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19" w:rsidRPr="005E2D2B" w:rsidRDefault="00FF6F19" w:rsidP="00FF6F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D2B">
        <w:rPr>
          <w:rFonts w:ascii="Times New Roman" w:hAnsi="Times New Roman" w:cs="Times New Roman"/>
          <w:b/>
          <w:sz w:val="40"/>
          <w:szCs w:val="40"/>
        </w:rPr>
        <w:t>Рекомендации по выбору темы реферата</w:t>
      </w:r>
    </w:p>
    <w:p w:rsidR="00FF6F19" w:rsidRPr="00FF6F19" w:rsidRDefault="00FF6F19" w:rsidP="00FF6F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Тема реферата должна быть выбрана в соответствии с тематикой диссертации (научного исследования) для решения практических и научных задач в своей предметной области. Формулировка темы реферата должна отражать практическую задачу, решенную в реферате. </w:t>
      </w:r>
    </w:p>
    <w:p w:rsidR="00FF6F19" w:rsidRPr="00FF6F19" w:rsidRDefault="00FF6F19" w:rsidP="00FF6F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Рекомендуется формулировку темы начинать с ключевых слов: </w:t>
      </w:r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Анализ … деятельности </w:t>
      </w:r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(систем) для… </w:t>
      </w:r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Расчет (автоматизация расчета) … </w:t>
      </w:r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Разработка … </w:t>
      </w:r>
      <w:bookmarkStart w:id="0" w:name="_GoBack"/>
      <w:bookmarkEnd w:id="0"/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Применение информационных технологий при (для) … </w:t>
      </w:r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Применение программного обеспечения (уточнить группу ПО) для …</w:t>
      </w:r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 </w:t>
      </w: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Оптимизация выбора …</w:t>
      </w:r>
    </w:p>
    <w:p w:rsidR="00FF6F19" w:rsidRPr="00FF6F19" w:rsidRDefault="00FF6F19" w:rsidP="0053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 </w:t>
      </w:r>
      <w:r w:rsidRPr="00FF6F19">
        <w:rPr>
          <w:rFonts w:ascii="Times New Roman" w:hAnsi="Times New Roman" w:cs="Times New Roman"/>
          <w:sz w:val="28"/>
          <w:szCs w:val="28"/>
        </w:rPr>
        <w:sym w:font="Symbol" w:char="F02D"/>
      </w:r>
      <w:r w:rsidRPr="00FF6F19">
        <w:rPr>
          <w:rFonts w:ascii="Times New Roman" w:hAnsi="Times New Roman" w:cs="Times New Roman"/>
          <w:sz w:val="28"/>
          <w:szCs w:val="28"/>
        </w:rPr>
        <w:t xml:space="preserve"> Моделирование … </w:t>
      </w:r>
    </w:p>
    <w:p w:rsidR="005E2D2B" w:rsidRDefault="005E2D2B" w:rsidP="00FF6F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6F19" w:rsidRPr="00FF6F19" w:rsidRDefault="00FF6F19" w:rsidP="00FF6F19">
      <w:pPr>
        <w:jc w:val="center"/>
        <w:rPr>
          <w:rFonts w:ascii="Times New Roman" w:hAnsi="Times New Roman" w:cs="Times New Roman"/>
          <w:sz w:val="40"/>
          <w:szCs w:val="40"/>
        </w:rPr>
      </w:pPr>
      <w:r w:rsidRPr="00FF6F19">
        <w:rPr>
          <w:rFonts w:ascii="Times New Roman" w:hAnsi="Times New Roman" w:cs="Times New Roman"/>
          <w:sz w:val="40"/>
          <w:szCs w:val="40"/>
        </w:rPr>
        <w:t>Примеры тем рефератов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1. Использование информационных технологий для ________ (уточнить задачу предметной области).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>2. Выбор и использование информационно-поисковой системы для поиска и систематизации документов для (уточнить задачу предметной области).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3. Анализ показателей хозяйственной деятельности на примере 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4. Анализ динамики себестоимости продукции на примере ______ (уточнить предприятие) с помощью информационных технологий.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5. Расчет налоговых показателей ______ (уточнить предприятие) средствами финансово-аналитических систем.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6. Ведение учета и финансовой отчетности по МСФО на примере 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7. Разработка </w:t>
      </w:r>
      <w:proofErr w:type="spellStart"/>
      <w:r w:rsidRPr="00FF6F1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F6F19">
        <w:rPr>
          <w:rFonts w:ascii="Times New Roman" w:hAnsi="Times New Roman" w:cs="Times New Roman"/>
          <w:sz w:val="28"/>
          <w:szCs w:val="28"/>
        </w:rPr>
        <w:t xml:space="preserve">-сайта для систематизации нормативных документов для ______ (уточнить задачу предметной области).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8. Разработка </w:t>
      </w:r>
      <w:proofErr w:type="spellStart"/>
      <w:r w:rsidRPr="00FF6F1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F6F19">
        <w:rPr>
          <w:rFonts w:ascii="Times New Roman" w:hAnsi="Times New Roman" w:cs="Times New Roman"/>
          <w:sz w:val="28"/>
          <w:szCs w:val="28"/>
        </w:rPr>
        <w:t xml:space="preserve">-сайта организации для взаимодействия с клиентами 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9. Применение информационных технологий для оценки финансового состояния ____________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>10. Автоматизация расчетов экономических показателей развития ______ (уточнить предприятие).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lastRenderedPageBreak/>
        <w:t xml:space="preserve"> 11. Применение информационных технологий при осуществлении контрольной деятельности налоговых органов.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12. Моделирование бизнес-процесса «______» (уточнить) для совершенствования экономических показателей (уточнить).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13. Применение информационных технологий для повышения эффективности ______ (уточнить деятельность).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14. Использование геоинформационных технологий для анализа деятельности организаций в ______ (уточнить деятельность).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15. Оценка конкурентоспособности 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16. Применение систем управления базами данных для организации работы с поставщиками 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17. Разработка </w:t>
      </w:r>
      <w:r w:rsidR="00530A9C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FF6F19">
        <w:rPr>
          <w:rFonts w:ascii="Times New Roman" w:hAnsi="Times New Roman" w:cs="Times New Roman"/>
          <w:sz w:val="28"/>
          <w:szCs w:val="28"/>
        </w:rPr>
        <w:t>eb</w:t>
      </w:r>
      <w:proofErr w:type="spellEnd"/>
      <w:r w:rsidRPr="00FF6F19">
        <w:rPr>
          <w:rFonts w:ascii="Times New Roman" w:hAnsi="Times New Roman" w:cs="Times New Roman"/>
          <w:sz w:val="28"/>
          <w:szCs w:val="28"/>
        </w:rPr>
        <w:t xml:space="preserve">-представительства ___________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18. Применение информационных технологий для визуализации результатов анализа _____________ (уточнить) _________ (уточнить объект).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19. Применение информационных технологий для оценки эффективности _________ (уточнить) _______ (уточнить предприятие).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20. Применение информационных технологий для обработки статистических данных __________ (уточнить объект).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21. Применение программного обеспечения для автоматизации деятельности _________ (уточнить вид деятельности) ________ (уточнить объект).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22. Использование информационных технологий для математического моделирования __________ (уточнить).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23. Использование сервисов веб-аналитики для _________ (уточнить цель).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24. Использование информационных технологий для оптимизации ________ (уточнить) для _________ (уточнить объект).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25. Применение информационных технологий в деятельности таможни для __________ (уточнить цель).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26. Использование </w:t>
      </w:r>
      <w:proofErr w:type="spellStart"/>
      <w:r w:rsidRPr="00FF6F19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FF6F19">
        <w:rPr>
          <w:rFonts w:ascii="Times New Roman" w:hAnsi="Times New Roman" w:cs="Times New Roman"/>
          <w:sz w:val="28"/>
          <w:szCs w:val="28"/>
        </w:rPr>
        <w:t xml:space="preserve"> для визуализации данных __________ (уточнить) для __________ (уточнить цель).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 27. Применение систем управления базами данных для _______ (уточнить цель) _________ (уточнить объект).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28. Использование информационных технологий в исследовании _____ (уточнить) __________ (уточнить объект). </w:t>
      </w:r>
    </w:p>
    <w:p w:rsidR="00FF6F19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 xml:space="preserve">29. Применение информационных технологий в образовательном процессе для ____________ (уточнить цель). </w:t>
      </w:r>
    </w:p>
    <w:p w:rsidR="00652620" w:rsidRPr="00FF6F19" w:rsidRDefault="00FF6F19" w:rsidP="00530A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19">
        <w:rPr>
          <w:rFonts w:ascii="Times New Roman" w:hAnsi="Times New Roman" w:cs="Times New Roman"/>
          <w:sz w:val="28"/>
          <w:szCs w:val="28"/>
        </w:rPr>
        <w:t>30. Использование информационных технологий при выборе ________ (уточнить) для _________ (уточнить объект).</w:t>
      </w:r>
    </w:p>
    <w:sectPr w:rsidR="00652620" w:rsidRPr="00F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9"/>
    <w:rsid w:val="004B4F3B"/>
    <w:rsid w:val="00530A9C"/>
    <w:rsid w:val="005E2D2B"/>
    <w:rsid w:val="00652620"/>
    <w:rsid w:val="00A43DEB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93587-EE50-4491-A585-5DDAD51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golenda</dc:creator>
  <cp:keywords/>
  <dc:description/>
  <cp:lastModifiedBy>Кафедра информационных технологий</cp:lastModifiedBy>
  <cp:revision>2</cp:revision>
  <dcterms:created xsi:type="dcterms:W3CDTF">2024-09-27T15:38:00Z</dcterms:created>
  <dcterms:modified xsi:type="dcterms:W3CDTF">2024-10-03T11:00:00Z</dcterms:modified>
</cp:coreProperties>
</file>