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5C" w:rsidRPr="00D83CB2" w:rsidRDefault="00A6685C" w:rsidP="00A6685C">
      <w:pPr>
        <w:spacing w:after="0" w:line="288" w:lineRule="auto"/>
        <w:jc w:val="center"/>
        <w:rPr>
          <w:rFonts w:ascii="Times New Roman" w:eastAsia="Times New Roman" w:hAnsi="Times New Roman" w:cs="Times New Roman"/>
          <w:sz w:val="32"/>
          <w:szCs w:val="20"/>
          <w:lang w:eastAsia="ru-RU"/>
        </w:rPr>
      </w:pPr>
      <w:r w:rsidRPr="00D83CB2">
        <w:rPr>
          <w:rFonts w:ascii="Times New Roman" w:eastAsia="Times New Roman" w:hAnsi="Times New Roman" w:cs="Times New Roman"/>
          <w:sz w:val="32"/>
          <w:szCs w:val="20"/>
          <w:lang w:eastAsia="ru-RU"/>
        </w:rPr>
        <w:t>КОЛЛЕКТИВНЫЙ ДОГОВОР</w:t>
      </w:r>
    </w:p>
    <w:p w:rsidR="00A6685C" w:rsidRPr="00D83CB2" w:rsidRDefault="00A6685C" w:rsidP="00A6685C">
      <w:pPr>
        <w:spacing w:after="0" w:line="288" w:lineRule="auto"/>
        <w:jc w:val="center"/>
        <w:rPr>
          <w:rFonts w:ascii="Times New Roman" w:eastAsia="Times New Roman" w:hAnsi="Times New Roman" w:cs="Times New Roman"/>
          <w:sz w:val="32"/>
          <w:szCs w:val="20"/>
          <w:lang w:eastAsia="ru-RU"/>
        </w:rPr>
      </w:pPr>
      <w:r w:rsidRPr="00D83CB2">
        <w:rPr>
          <w:rFonts w:ascii="Times New Roman" w:eastAsia="Times New Roman" w:hAnsi="Times New Roman" w:cs="Times New Roman"/>
          <w:sz w:val="32"/>
          <w:szCs w:val="20"/>
          <w:lang w:eastAsia="ru-RU"/>
        </w:rPr>
        <w:t>между первичной профсоюзной организацией работников учреждения образования  «Белорусский государственный экономический университет» и  учреждением образования «Белорусский государственный экономический университет» на 2020-2023  гг.</w:t>
      </w:r>
    </w:p>
    <w:p w:rsidR="00A6685C" w:rsidRPr="00D83CB2" w:rsidRDefault="00A6685C" w:rsidP="00A6685C">
      <w:pPr>
        <w:spacing w:after="0" w:line="288" w:lineRule="auto"/>
        <w:jc w:val="both"/>
        <w:rPr>
          <w:rFonts w:ascii="Times New Roman" w:eastAsia="Times New Roman" w:hAnsi="Times New Roman" w:cs="Times New Roman"/>
          <w:sz w:val="28"/>
          <w:szCs w:val="20"/>
          <w:lang w:eastAsia="ru-RU"/>
        </w:rPr>
      </w:pPr>
    </w:p>
    <w:p w:rsidR="00A6685C" w:rsidRPr="00D83CB2" w:rsidRDefault="00A6685C" w:rsidP="00A6685C">
      <w:pPr>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1.ОБЩИЕ ПОЛОЖЕНИЯ </w:t>
      </w:r>
    </w:p>
    <w:p w:rsidR="00A6685C" w:rsidRPr="00D83CB2" w:rsidRDefault="00A6685C" w:rsidP="00DF1415">
      <w:pPr>
        <w:numPr>
          <w:ilvl w:val="1"/>
          <w:numId w:val="5"/>
        </w:numPr>
        <w:spacing w:after="0" w:line="240" w:lineRule="auto"/>
        <w:ind w:left="0" w:firstLine="709"/>
        <w:jc w:val="both"/>
        <w:rPr>
          <w:rFonts w:ascii="Times New Roman" w:eastAsia="Times New Roman" w:hAnsi="Times New Roman" w:cs="Times New Roman"/>
          <w:sz w:val="28"/>
          <w:szCs w:val="20"/>
          <w:lang w:eastAsia="ru-RU"/>
        </w:rPr>
      </w:pPr>
      <w:proofErr w:type="gramStart"/>
      <w:r w:rsidRPr="00D83CB2">
        <w:rPr>
          <w:rFonts w:ascii="Times New Roman" w:eastAsia="Times New Roman" w:hAnsi="Times New Roman" w:cs="Times New Roman"/>
          <w:sz w:val="28"/>
          <w:szCs w:val="20"/>
          <w:lang w:eastAsia="ru-RU"/>
        </w:rPr>
        <w:t xml:space="preserve">Настоящий коллективный договор (в дальнейшем Договор) заключен между Первичной профсоюзной организацией работников учреждения образования «Белорусский государственный экономический университет» (в дальнейшем БГЭУ) и Учреждением образования «Белорусский государственный экономический университет» в соответствии с Конституцией Республики Беларусь, Трудовым кодексом Республики Беларусь (далее – ТК Республики Беларусь), Указом Президента </w:t>
      </w:r>
      <w:proofErr w:type="spellStart"/>
      <w:r w:rsidRPr="00D83CB2">
        <w:rPr>
          <w:rFonts w:ascii="Times New Roman" w:eastAsia="Times New Roman" w:hAnsi="Times New Roman" w:cs="Times New Roman"/>
          <w:sz w:val="28"/>
          <w:szCs w:val="20"/>
          <w:lang w:eastAsia="ru-RU"/>
        </w:rPr>
        <w:t>Республикие</w:t>
      </w:r>
      <w:proofErr w:type="spellEnd"/>
      <w:r w:rsidRPr="00D83CB2">
        <w:rPr>
          <w:rFonts w:ascii="Times New Roman" w:eastAsia="Times New Roman" w:hAnsi="Times New Roman" w:cs="Times New Roman"/>
          <w:sz w:val="28"/>
          <w:szCs w:val="20"/>
          <w:lang w:eastAsia="ru-RU"/>
        </w:rPr>
        <w:t xml:space="preserve"> Беларусь от 15 июля 1995г. № 278 « О развитии социального партнерства в Республики Беларусь» и другими</w:t>
      </w:r>
      <w:proofErr w:type="gramEnd"/>
      <w:r w:rsidRPr="00D83CB2">
        <w:rPr>
          <w:rFonts w:ascii="Times New Roman" w:eastAsia="Times New Roman" w:hAnsi="Times New Roman" w:cs="Times New Roman"/>
          <w:sz w:val="28"/>
          <w:szCs w:val="20"/>
          <w:lang w:eastAsia="ru-RU"/>
        </w:rPr>
        <w:t xml:space="preserve"> </w:t>
      </w:r>
      <w:proofErr w:type="gramStart"/>
      <w:r w:rsidRPr="00D83CB2">
        <w:rPr>
          <w:rFonts w:ascii="Times New Roman" w:eastAsia="Times New Roman" w:hAnsi="Times New Roman" w:cs="Times New Roman"/>
          <w:sz w:val="28"/>
          <w:szCs w:val="20"/>
          <w:lang w:eastAsia="ru-RU"/>
        </w:rPr>
        <w:t>законодательными актами Республики Беларусь, Кодексом Республики Беларусь об образовании, Генеральным соглашением между Правительством Республики Беларусь, республиканским объединением нанимателей и профсоюзов на 2019 - 2021 годы, отраслевым соглашением между Министерством образования Республики Беларусь и Белорусским профсоюзом работников образования и науки на 2019 - 2022 годы на основе принципов социального партнерства, сотрудничества и равноправия сторон и определяет согласованные позиции сторон по обеспечению стабильной и</w:t>
      </w:r>
      <w:proofErr w:type="gramEnd"/>
      <w:r w:rsidRPr="00D83CB2">
        <w:rPr>
          <w:rFonts w:ascii="Times New Roman" w:eastAsia="Times New Roman" w:hAnsi="Times New Roman" w:cs="Times New Roman"/>
          <w:sz w:val="28"/>
          <w:szCs w:val="20"/>
          <w:lang w:eastAsia="ru-RU"/>
        </w:rPr>
        <w:t xml:space="preserve"> эффективной деятельности БГЭУ, филиалов и иных обособленных подразделений.</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1.2. Договор является локальным правовым  актом, устанавливающим общие принципы трудовых, социально-экономических и связанных с ними отношений, а также определяет трудовые и социальные гарантии (далее - гарантии) работникам университета.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1.3. Сторонами настоящего Договора (далее Стороны) являются Первичная профсоюзная организация работников учреждения образования «Белорусский государственный экономический университет (в дальнейшем Профком) и Учреждение образования «Белорусский государственный экономический университет» (в дальнейшем Наниматель),  который признает Профком полномочным представителем работников университета – членов Белорусского профессионального союза работников образования и науки при проведении  коллективных переговоров.</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1.4. </w:t>
      </w:r>
      <w:proofErr w:type="gramStart"/>
      <w:r w:rsidRPr="00D83CB2">
        <w:rPr>
          <w:rFonts w:ascii="Times New Roman" w:eastAsia="Times New Roman" w:hAnsi="Times New Roman" w:cs="Times New Roman"/>
          <w:sz w:val="28"/>
          <w:szCs w:val="28"/>
          <w:lang w:eastAsia="ru-RU"/>
        </w:rPr>
        <w:t xml:space="preserve">Договор не препятствует установлению дополнительных по сравнению с ним и действующим законодательством Республики Беларусь, </w:t>
      </w:r>
      <w:r w:rsidRPr="00D83CB2">
        <w:rPr>
          <w:rFonts w:ascii="Times New Roman" w:eastAsia="Times New Roman" w:hAnsi="Times New Roman" w:cs="Times New Roman"/>
          <w:sz w:val="28"/>
          <w:szCs w:val="28"/>
          <w:lang w:eastAsia="ru-RU"/>
        </w:rPr>
        <w:lastRenderedPageBreak/>
        <w:t>Генеральным и отраслевым соглашениями гарантий и компенсаций за счет средств от приносящей доходы деятельности, в том числе в части сумм превышения доходов над расходами (далее внебюджетные средства), местных бюджетов, спонсоров и других источников, не запрещенных законодательством Республики Беларусь.</w:t>
      </w:r>
      <w:proofErr w:type="gramEnd"/>
    </w:p>
    <w:p w:rsidR="00A6685C" w:rsidRPr="00D83CB2" w:rsidRDefault="00A6685C" w:rsidP="00A6685C">
      <w:pPr>
        <w:spacing w:after="0" w:line="240" w:lineRule="auto"/>
        <w:ind w:firstLine="720"/>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Порядок участия и учета мнения Профкома при решении вопросов работников (согласование с Профкомом проектов решений, принятие решений с его согласия и (или) на основании его представлений при участии его представителей в разработке проектов решений) определяются Договором, приложениями к нему, другими локальными нормативными правовыми актами.</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1.5.</w:t>
      </w:r>
      <w:r w:rsidRPr="00D83CB2">
        <w:rPr>
          <w:rFonts w:ascii="Times New Roman" w:eastAsia="Times New Roman" w:hAnsi="Times New Roman" w:cs="Times New Roman"/>
          <w:sz w:val="28"/>
          <w:szCs w:val="28"/>
          <w:lang w:eastAsia="ru-RU"/>
        </w:rPr>
        <w:t xml:space="preserve"> Договор распространяется на Нанимателя и работников - членов первичной профсоюзной организации работников учреждения образования «Белорусский государственный экономический университет» Белорусского профессионального союза работников образования и науки</w:t>
      </w:r>
      <w:r w:rsidRPr="00D83CB2">
        <w:rPr>
          <w:rFonts w:ascii="Times New Roman" w:eastAsia="Times New Roman" w:hAnsi="Times New Roman" w:cs="Times New Roman"/>
          <w:sz w:val="28"/>
          <w:szCs w:val="20"/>
          <w:lang w:eastAsia="ru-RU"/>
        </w:rPr>
        <w:t>.</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1.6. В течение срока действия Договора Стороны вправе вносить дополнения и изменения в него на основе взаимной договоренности.</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Письменное требование одной из Сторон о проведении переговоров,  внесении изменений и (или) дополнений в настоящий Договор рассматриваются другой Стороной в двухнедельный срок.</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Принятые изменения и (или) дополнения оформляются приложением к настоящему Договору, являются его неотъемлемой частью и доводятся до сведения руководителей организаций, работников структурных подразделений университета, цеховых профсоюзных организаций.</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Изменения и (или) дополнения подписываются представителями Сторон после одобрения Ректоратом и Профкомом.</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1.7. Стороны обязуются:</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1.7.1.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действующим законодательством.</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1.7.2. В течение срока действия Договора при условии его выполнения Профком воздерживается от забастовок по вопросам, включенным в Договор.</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1.7.3. Требования о проведении переговоров о заключении Договора на следующий период направляются одной из Сторон не позднее, чем за 2 месяца до истечения срока действия настоящего Договора.</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При заключении Договора срок ведения коллективных переговоров не может превышать 1 месяц.</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1.7.4. Договор вступает в силу со дня его подписания и действует до заключения нового Договора, но не более 3 лет.</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lastRenderedPageBreak/>
        <w:t>Стороны совместно реализуют Договор в пределах компетенции. Совместная работа Сторон строится на основании утверждаемого ежегодно Плана совместной работы Ректората и Профкома.</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1.7.5. Стороны не вправе в течение срока действия настоящего Договора в одностороннем порядке прекратить выполнение принятых на себя обязательств.</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В случае реорганизации (изменения статуса) Сторон настоящего Договора права и обязанности сторон сохраняются до завершения процесса реорганизации, если иное не предусмотрено законодательством.</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За уклонение от участия в переговорах, нарушение или невыполнение обязательств, принятых в соответствии с настоящим Договором, нарушение законодательства о труде Стороны несут ответственность в соответствии с законодательством Республики Беларусь.</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1.7.6. </w:t>
      </w:r>
      <w:proofErr w:type="gramStart"/>
      <w:r w:rsidRPr="00D83CB2">
        <w:rPr>
          <w:rFonts w:ascii="Times New Roman" w:eastAsia="Times New Roman" w:hAnsi="Times New Roman" w:cs="Times New Roman"/>
          <w:sz w:val="28"/>
          <w:szCs w:val="28"/>
          <w:lang w:eastAsia="ru-RU"/>
        </w:rPr>
        <w:t>Контроль за</w:t>
      </w:r>
      <w:proofErr w:type="gramEnd"/>
      <w:r w:rsidRPr="00D83CB2">
        <w:rPr>
          <w:rFonts w:ascii="Times New Roman" w:eastAsia="Times New Roman" w:hAnsi="Times New Roman" w:cs="Times New Roman"/>
          <w:sz w:val="28"/>
          <w:szCs w:val="28"/>
          <w:lang w:eastAsia="ru-RU"/>
        </w:rPr>
        <w:t xml:space="preserve"> выполнением настоящего Договора осуществляется Сторонами в лице их представителей.</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По предложению одной из Сторон отчеты о выполнении настоящего Договора рассматриваются на профсоюзной конференции университета, доводятся  до сведения структурных подразделений и профсоюзной организации университета.</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1.7.7. При заключении и исполнении Договора руководствоваться следующими принципами социального партнерства:</w:t>
      </w:r>
    </w:p>
    <w:p w:rsidR="00A6685C" w:rsidRPr="00D83CB2" w:rsidRDefault="00A6685C" w:rsidP="00DF1415">
      <w:pPr>
        <w:numPr>
          <w:ilvl w:val="0"/>
          <w:numId w:val="1"/>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равноправие сторон;</w:t>
      </w:r>
    </w:p>
    <w:p w:rsidR="00A6685C" w:rsidRPr="00D83CB2" w:rsidRDefault="00A6685C" w:rsidP="00DF1415">
      <w:pPr>
        <w:numPr>
          <w:ilvl w:val="0"/>
          <w:numId w:val="1"/>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соблюдение норм законодательства;</w:t>
      </w:r>
    </w:p>
    <w:p w:rsidR="00A6685C" w:rsidRPr="00D83CB2" w:rsidRDefault="00A6685C" w:rsidP="00DF1415">
      <w:pPr>
        <w:numPr>
          <w:ilvl w:val="0"/>
          <w:numId w:val="1"/>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полномочность принятия обязательств;</w:t>
      </w:r>
    </w:p>
    <w:p w:rsidR="00A6685C" w:rsidRPr="00D83CB2" w:rsidRDefault="00A6685C" w:rsidP="00DF1415">
      <w:pPr>
        <w:numPr>
          <w:ilvl w:val="0"/>
          <w:numId w:val="1"/>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добровольность принятия обязательств;</w:t>
      </w:r>
    </w:p>
    <w:p w:rsidR="00A6685C" w:rsidRPr="00D83CB2" w:rsidRDefault="00A6685C" w:rsidP="00DF1415">
      <w:pPr>
        <w:numPr>
          <w:ilvl w:val="0"/>
          <w:numId w:val="1"/>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учет реальных возможностей по принятию обязательств;</w:t>
      </w:r>
    </w:p>
    <w:p w:rsidR="00A6685C" w:rsidRPr="00D83CB2" w:rsidRDefault="00A6685C" w:rsidP="00DF1415">
      <w:pPr>
        <w:numPr>
          <w:ilvl w:val="0"/>
          <w:numId w:val="1"/>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обязательность выполнения договоренностей и ответственности за принятые обязательства;</w:t>
      </w:r>
    </w:p>
    <w:p w:rsidR="00A6685C" w:rsidRPr="00D83CB2" w:rsidRDefault="00A6685C" w:rsidP="00DF1415">
      <w:pPr>
        <w:numPr>
          <w:ilvl w:val="0"/>
          <w:numId w:val="1"/>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отказ от односторонних действий, нарушающих договоренности;</w:t>
      </w:r>
    </w:p>
    <w:p w:rsidR="00A6685C" w:rsidRPr="00D83CB2" w:rsidRDefault="00A6685C" w:rsidP="00DF1415">
      <w:pPr>
        <w:numPr>
          <w:ilvl w:val="0"/>
          <w:numId w:val="1"/>
        </w:numPr>
        <w:tabs>
          <w:tab w:val="num"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D83CB2">
        <w:rPr>
          <w:rFonts w:ascii="Times New Roman" w:eastAsia="Times New Roman" w:hAnsi="Times New Roman" w:cs="Times New Roman"/>
          <w:sz w:val="28"/>
          <w:szCs w:val="28"/>
          <w:lang w:eastAsia="ru-RU"/>
        </w:rPr>
        <w:t>взаимное</w:t>
      </w:r>
      <w:proofErr w:type="gramEnd"/>
      <w:r w:rsidRPr="00D83CB2">
        <w:rPr>
          <w:rFonts w:ascii="Times New Roman" w:eastAsia="Times New Roman" w:hAnsi="Times New Roman" w:cs="Times New Roman"/>
          <w:sz w:val="28"/>
          <w:szCs w:val="28"/>
          <w:lang w:eastAsia="ru-RU"/>
        </w:rPr>
        <w:t xml:space="preserve"> информирования Сторон об изменении ситуации.</w:t>
      </w:r>
    </w:p>
    <w:p w:rsidR="00A6685C" w:rsidRPr="00D83CB2" w:rsidRDefault="00A6685C" w:rsidP="00A6685C">
      <w:pPr>
        <w:spacing w:after="0" w:line="240" w:lineRule="auto"/>
        <w:ind w:firstLine="703"/>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1.8. Наниматель представляет настоящий Договор, изменения и (или) дополнения в него для регистрации в администрацию Заводского района г. Минска в месячный срок после подписания его Сторонами и размещает на сайте университета. </w:t>
      </w:r>
    </w:p>
    <w:p w:rsidR="00A6685C" w:rsidRPr="00D83CB2" w:rsidRDefault="00A6685C" w:rsidP="00A6685C">
      <w:pPr>
        <w:spacing w:after="0" w:line="240" w:lineRule="auto"/>
        <w:ind w:firstLine="703"/>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1.9. В целях реализации настоящего Договора Наниматель доводит его текст, изменения и (или) дополнения в него до структурных подразделений университета, а Профком - до цеховых профсоюзных организаций для его реализации.</w:t>
      </w:r>
    </w:p>
    <w:p w:rsidR="00A6685C" w:rsidRPr="00D83CB2" w:rsidRDefault="00A6685C" w:rsidP="00A6685C">
      <w:pPr>
        <w:spacing w:after="0" w:line="240" w:lineRule="auto"/>
        <w:ind w:firstLine="703"/>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lastRenderedPageBreak/>
        <w:t>1.10. При наличии зарегистрированных и действующих в университете нескольких профсоюзов, заключать единый коллективный договор при условии одобрения его на профсоюзных собраниях (конференциях).</w:t>
      </w:r>
    </w:p>
    <w:p w:rsidR="00A6685C" w:rsidRPr="00D83CB2" w:rsidRDefault="00A6685C" w:rsidP="00A6685C">
      <w:pPr>
        <w:spacing w:after="0" w:line="240" w:lineRule="auto"/>
        <w:ind w:firstLine="703"/>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w:t>
      </w:r>
    </w:p>
    <w:p w:rsidR="00A6685C" w:rsidRPr="00D83CB2" w:rsidRDefault="00A6685C" w:rsidP="00A6685C">
      <w:pPr>
        <w:spacing w:after="0" w:line="240" w:lineRule="auto"/>
        <w:ind w:firstLine="567"/>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2. ОРГАНИЗАЦИЯ, НОРМИРОВАНИЕ И ОПЛАТА ТРУДА. </w:t>
      </w:r>
    </w:p>
    <w:p w:rsidR="00A6685C" w:rsidRPr="00D83CB2" w:rsidRDefault="00A6685C" w:rsidP="00A6685C">
      <w:pPr>
        <w:spacing w:after="0" w:line="240" w:lineRule="auto"/>
        <w:ind w:firstLine="567"/>
        <w:jc w:val="center"/>
        <w:rPr>
          <w:rFonts w:ascii="Times New Roman" w:eastAsia="Times New Roman" w:hAnsi="Times New Roman" w:cs="Times New Roman"/>
          <w:sz w:val="28"/>
          <w:szCs w:val="20"/>
          <w:lang w:eastAsia="ru-RU"/>
        </w:rPr>
      </w:pP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2.1. Наниматель обязуется:</w:t>
      </w:r>
    </w:p>
    <w:p w:rsidR="00A6685C" w:rsidRPr="00D83CB2" w:rsidRDefault="00A6685C" w:rsidP="00A6685C">
      <w:pPr>
        <w:spacing w:after="0" w:line="240" w:lineRule="auto"/>
        <w:ind w:firstLine="703"/>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2.1.1.  При введении новых условий оплаты труда, внесении изменений в существующие условия оперативно доводить их до  сведения и для применения в работе руководителей структурных подразделений и работников, проводить семинары (совещания) по разъяснению их содержания и порядка их введения с участием представителей Профкома.</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2.1.2. Своевременно проводить индексацию заработной платы работников университета в соответствии с законодательством.</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2.1.3. Осуществлять ежемесячную выдачу расчетных листков по всем видам заработной платы. </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2.1.4. Включать в трудовые договоры (контракты)  условия </w:t>
      </w:r>
      <w:proofErr w:type="gramStart"/>
      <w:r w:rsidRPr="00D83CB2">
        <w:rPr>
          <w:rFonts w:ascii="Times New Roman" w:eastAsia="Times New Roman" w:hAnsi="Times New Roman" w:cs="Times New Roman"/>
          <w:sz w:val="28"/>
          <w:szCs w:val="20"/>
          <w:lang w:eastAsia="ru-RU"/>
        </w:rPr>
        <w:t>о</w:t>
      </w:r>
      <w:proofErr w:type="gramEnd"/>
      <w:r w:rsidRPr="00D83CB2">
        <w:rPr>
          <w:rFonts w:ascii="Times New Roman" w:eastAsia="Times New Roman" w:hAnsi="Times New Roman" w:cs="Times New Roman"/>
          <w:sz w:val="28"/>
          <w:szCs w:val="20"/>
          <w:lang w:eastAsia="ru-RU"/>
        </w:rPr>
        <w:t xml:space="preserve"> всех видах доплат, надбавок к тарифному (должностному) окладу, а также  увеличений тарифного (должностного) оклада, предусмотренных законодательством и Договором  по конкретной должности.</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2.1.5. Выплаты из средств материального стимулирования труда и средств на оказание материальной помощи осуществляются на основании приказов нанимателя, согласованных с Профкомом.  </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2.2. Профком обязуется:</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2.2.1. Принимать участие в разработке проектов документов, которые  касаются условий, организации и нормирования оплаты труда, добиваться выполнения законных прав и интересов работников университета. </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2.2.2. Оперативно доводить до сведения профсоюзного актива руководящие документы, разъяснения, инструктивные письма, проводить семинары по их изучению.</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2.2.3. Осуществлять общественный </w:t>
      </w:r>
      <w:proofErr w:type="gramStart"/>
      <w:r w:rsidRPr="00D83CB2">
        <w:rPr>
          <w:rFonts w:ascii="Times New Roman" w:eastAsia="Times New Roman" w:hAnsi="Times New Roman" w:cs="Times New Roman"/>
          <w:sz w:val="28"/>
          <w:szCs w:val="20"/>
          <w:lang w:eastAsia="ru-RU"/>
        </w:rPr>
        <w:t>контроль за</w:t>
      </w:r>
      <w:proofErr w:type="gramEnd"/>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bCs/>
          <w:sz w:val="28"/>
          <w:szCs w:val="20"/>
          <w:lang w:eastAsia="ru-RU"/>
        </w:rPr>
        <w:t>соблюдением законодательства Республики Беларусь о труде, об охране труда в университете, в том числе по вопросам</w:t>
      </w:r>
      <w:r w:rsidRPr="00D83CB2">
        <w:rPr>
          <w:rFonts w:ascii="Times New Roman" w:eastAsia="Times New Roman" w:hAnsi="Times New Roman" w:cs="Times New Roman"/>
          <w:sz w:val="28"/>
          <w:szCs w:val="20"/>
          <w:lang w:eastAsia="ru-RU"/>
        </w:rPr>
        <w:t xml:space="preserve"> заработной платы, организации, условий и нормирования труда, </w:t>
      </w:r>
      <w:r w:rsidRPr="00D83CB2">
        <w:rPr>
          <w:rFonts w:ascii="Times New Roman" w:eastAsia="Times New Roman" w:hAnsi="Times New Roman" w:cs="Times New Roman"/>
          <w:bCs/>
          <w:sz w:val="28"/>
          <w:szCs w:val="20"/>
          <w:lang w:eastAsia="ru-RU"/>
        </w:rPr>
        <w:t xml:space="preserve">а также по вопросам деятельности профсоюзов. О результатах </w:t>
      </w:r>
      <w:r w:rsidRPr="00D83CB2">
        <w:rPr>
          <w:rFonts w:ascii="Times New Roman" w:eastAsia="Times New Roman" w:hAnsi="Times New Roman" w:cs="Times New Roman"/>
          <w:sz w:val="28"/>
          <w:szCs w:val="20"/>
          <w:lang w:eastAsia="ru-RU"/>
        </w:rPr>
        <w:t>информировать Нанимателя.</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2.2.4. </w:t>
      </w:r>
      <w:r w:rsidRPr="00D83CB2">
        <w:rPr>
          <w:rFonts w:ascii="Times New Roman" w:eastAsia="Times New Roman" w:hAnsi="Times New Roman" w:cs="Times New Roman" w:hint="eastAsia"/>
          <w:sz w:val="28"/>
          <w:szCs w:val="20"/>
          <w:lang w:eastAsia="ru-RU"/>
        </w:rPr>
        <w:t>Осуществлять</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защиту</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прав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законных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интересов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членов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профсоюза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консультировать</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по</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вопросам</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законодательства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труде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давать</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мотивированные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ответы</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на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жалобы</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заявления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рассматривать</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предложения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соответствии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законодательством</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по</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просьбе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членов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профсоюза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обращаться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суд</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исковыми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заявлениями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защиту</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трудовых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социально</w:t>
      </w:r>
      <w:r w:rsidRPr="00D83CB2">
        <w:rPr>
          <w:rFonts w:ascii="Times New Roman" w:eastAsia="Times New Roman" w:hAnsi="Times New Roman" w:cs="Times New Roman"/>
          <w:sz w:val="28"/>
          <w:szCs w:val="20"/>
          <w:lang w:eastAsia="ru-RU"/>
        </w:rPr>
        <w:t>-</w:t>
      </w:r>
      <w:r w:rsidRPr="00D83CB2">
        <w:rPr>
          <w:rFonts w:ascii="Times New Roman" w:eastAsia="Times New Roman" w:hAnsi="Times New Roman" w:cs="Times New Roman" w:hint="eastAsia"/>
          <w:sz w:val="28"/>
          <w:szCs w:val="20"/>
          <w:lang w:eastAsia="ru-RU"/>
        </w:rPr>
        <w:t>экономических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прав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представлять</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суде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интересы</w:t>
      </w:r>
      <w:r w:rsidRPr="00D83CB2">
        <w:rPr>
          <w:rFonts w:ascii="Times New Roman" w:eastAsia="Times New Roman" w:hAnsi="Times New Roman" w:cs="Times New Roman"/>
          <w:sz w:val="28"/>
          <w:szCs w:val="20"/>
          <w:lang w:eastAsia="ru-RU"/>
        </w:rPr>
        <w:t>.</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lastRenderedPageBreak/>
        <w:t xml:space="preserve">2.2.5. Консультировать работников университета по вопросам нормирования и оплаты труда. </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2.2.6. При необходимости публиковать  в газете «Экономист» и размещать на сайте университета разъяснения по актуальным вопросам оплаты, нормирования и условий труда. </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2.3. Наниматель и профком обязуются:</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2.3.1. Анализировать полноту бюджетного финансирования университета, социально-экономическое положение работников. На основании результатов анализа вносить предложения Министерству образования Республики Беларусь, Центральному комитету Белорусского профессионального союза работников  образования и науки.</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2.3.2. Использовать средства, предназначенные для материального стимулирования и социальной поддержки работников, по результатам хозяйственной деятельности на премирование, проведение оздоровительных мероприятий, в том числе проведение культурно-просветительных и физкультурных мероприятий.</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2.3.3. Принимать меры к своевременной выплате заработной платы и среднего заработка, сохраняемого за время трудовых отпусков работников университета.</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2.3.4. Добиваться снижения документооборота.</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2.4. Стороны пришли к соглашению:</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2.4.1. Все вопросы, касающиеся нормирования, оплаты, материального стимулирования труда и оказания материальной помощи, решаются Нанимателем по согласованию с Профкомом.</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2.4.2. Материальное стимулирование труда работников университета осуществляется в соответствии с Положением об оплате труда работников. Положение утверждается Нанимателем по согласованию с Профкомом после его одобрения на профсоюзной конференции (заседании Профкома) и является неотъемлемой частью Договора.</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2.4.3. Оказывать штатным работникам и внутренним совместителям университета материальную помощь в размере, предусмотренном настоящим Договором.</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Материальная помощь ректору оказывается на общих основаниях. Порядок оказания работникам одноразовой материальной помощи и ее размеры регулируются Положением, которое прилагается к Договору.</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2.4.4. Внебюджетные средства, остающиеся в распоряжении Нанимателя, направляются в соответствии с  законодательством на стимулирование качественного труда и выплаты социального характера и расходуются по согласованию с Профкомом.</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2.4.5. </w:t>
      </w:r>
      <w:r w:rsidRPr="00D83CB2">
        <w:rPr>
          <w:rFonts w:ascii="Times New Roman" w:eastAsia="Times New Roman" w:hAnsi="Times New Roman" w:cs="Times New Roman"/>
          <w:sz w:val="28"/>
          <w:szCs w:val="28"/>
          <w:lang w:eastAsia="ru-RU"/>
        </w:rPr>
        <w:t xml:space="preserve"> Режим рабочего времени педагогических работников, которым определяется объем педагогической нагрузки на ставку, устанавливается правилами внутреннего трудового распорядка и настоящим Договором с </w:t>
      </w:r>
      <w:r w:rsidRPr="00D83CB2">
        <w:rPr>
          <w:rFonts w:ascii="Times New Roman" w:eastAsia="Times New Roman" w:hAnsi="Times New Roman" w:cs="Times New Roman"/>
          <w:sz w:val="28"/>
          <w:szCs w:val="28"/>
          <w:lang w:eastAsia="ru-RU"/>
        </w:rPr>
        <w:lastRenderedPageBreak/>
        <w:t>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настоящим Договором и согласовывается с председателями профсоюзных бюро факультетов и иных структурных подразделений, осуществляющих общеобразовательную деятельность.</w:t>
      </w:r>
    </w:p>
    <w:p w:rsidR="00A6685C" w:rsidRDefault="00A6685C" w:rsidP="00A6685C">
      <w:pPr>
        <w:spacing w:after="0" w:line="240" w:lineRule="auto"/>
        <w:ind w:firstLine="720"/>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Графики работ (сменности),  должностные (рабочие) инструкции  согласовываются с  председателем профсоюзного бюро, профгруппоргом (находящимся на профсоюзном обслуживании в Профкоме) соответствующего подразделения.</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 </w:t>
      </w:r>
      <w:r w:rsidRPr="00D83CB2">
        <w:rPr>
          <w:rFonts w:ascii="Times New Roman" w:eastAsia="Times New Roman" w:hAnsi="Times New Roman" w:cs="Times New Roman" w:hint="eastAsia"/>
          <w:sz w:val="28"/>
          <w:szCs w:val="28"/>
          <w:lang w:eastAsia="ru-RU"/>
        </w:rPr>
        <w:t>Порядок</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распределения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объема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учебной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профессорско</w:t>
      </w:r>
      <w:r w:rsidRPr="00D83CB2">
        <w:rPr>
          <w:rFonts w:ascii="Times New Roman" w:eastAsia="Times New Roman" w:hAnsi="Times New Roman" w:cs="Times New Roman"/>
          <w:sz w:val="28"/>
          <w:szCs w:val="28"/>
          <w:lang w:eastAsia="ru-RU"/>
        </w:rPr>
        <w:t>-</w:t>
      </w:r>
    </w:p>
    <w:p w:rsidR="00A6685C"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hint="eastAsia"/>
          <w:sz w:val="28"/>
          <w:szCs w:val="28"/>
          <w:lang w:eastAsia="ru-RU"/>
        </w:rPr>
        <w:t>преподавательского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состава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определяется</w:t>
      </w:r>
      <w:r w:rsidRPr="00D83C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83CB2">
        <w:rPr>
          <w:rFonts w:ascii="Times New Roman" w:eastAsia="Times New Roman" w:hAnsi="Times New Roman" w:cs="Times New Roman" w:hint="eastAsia"/>
          <w:sz w:val="28"/>
          <w:szCs w:val="28"/>
          <w:lang w:eastAsia="ru-RU"/>
        </w:rPr>
        <w:t>оветом</w:t>
      </w:r>
      <w:r>
        <w:rPr>
          <w:rFonts w:ascii="Times New Roman" w:eastAsia="Times New Roman" w:hAnsi="Times New Roman" w:cs="Times New Roman"/>
          <w:sz w:val="28"/>
          <w:szCs w:val="28"/>
          <w:lang w:eastAsia="ru-RU"/>
        </w:rPr>
        <w:t xml:space="preserve"> университета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согласованию</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Pr>
          <w:rFonts w:ascii="Times New Roman" w:eastAsia="Times New Roman" w:hAnsi="Times New Roman" w:cs="Times New Roman"/>
          <w:sz w:val="28"/>
          <w:szCs w:val="28"/>
          <w:lang w:eastAsia="ru-RU"/>
        </w:rPr>
        <w:t xml:space="preserve"> Профкомом</w:t>
      </w:r>
      <w:r w:rsidRPr="00D83CB2">
        <w:rPr>
          <w:rFonts w:ascii="Times New Roman" w:eastAsia="Times New Roman" w:hAnsi="Times New Roman" w:cs="Times New Roman"/>
          <w:sz w:val="28"/>
          <w:szCs w:val="28"/>
          <w:lang w:eastAsia="ru-RU"/>
        </w:rPr>
        <w:t>.</w:t>
      </w:r>
    </w:p>
    <w:p w:rsidR="00A6685C" w:rsidRDefault="00A6685C" w:rsidP="00A6685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Наниматель, при наличии возможности, организовывает замену </w:t>
      </w:r>
      <w:r w:rsidRPr="00D83CB2">
        <w:rPr>
          <w:rFonts w:ascii="Times New Roman" w:eastAsia="Times New Roman" w:hAnsi="Times New Roman" w:cs="Times New Roman" w:hint="eastAsia"/>
          <w:sz w:val="28"/>
          <w:szCs w:val="28"/>
          <w:lang w:eastAsia="ru-RU"/>
        </w:rPr>
        <w:t>временно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отсутствующих</w:t>
      </w:r>
      <w:r>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специалистов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из</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числа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профессорско</w:t>
      </w:r>
      <w:r w:rsidRPr="00D83CB2">
        <w:rPr>
          <w:rFonts w:ascii="Times New Roman" w:eastAsia="Times New Roman" w:hAnsi="Times New Roman" w:cs="Times New Roman"/>
          <w:sz w:val="28"/>
          <w:szCs w:val="28"/>
          <w:lang w:eastAsia="ru-RU"/>
        </w:rPr>
        <w:t>-</w:t>
      </w:r>
      <w:r w:rsidRPr="00D83CB2">
        <w:rPr>
          <w:rFonts w:ascii="Times New Roman" w:eastAsia="Times New Roman" w:hAnsi="Times New Roman" w:cs="Times New Roman" w:hint="eastAsia"/>
          <w:sz w:val="28"/>
          <w:szCs w:val="28"/>
          <w:lang w:eastAsia="ru-RU"/>
        </w:rPr>
        <w:t>преподавательского</w:t>
      </w:r>
      <w:r>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состава</w:t>
      </w:r>
      <w:r w:rsidRPr="00D83CB2">
        <w:rPr>
          <w:rFonts w:ascii="Times New Roman" w:eastAsia="Times New Roman" w:hAnsi="Times New Roman" w:cs="Times New Roman"/>
          <w:sz w:val="28"/>
          <w:szCs w:val="28"/>
          <w:lang w:eastAsia="ru-RU"/>
        </w:rPr>
        <w:t>.</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hint="eastAsia"/>
          <w:sz w:val="28"/>
          <w:szCs w:val="28"/>
          <w:lang w:eastAsia="ru-RU"/>
        </w:rPr>
        <w:t>Правила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внутреннего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трудового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распорядка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должностные</w:t>
      </w:r>
      <w:r>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sz w:val="28"/>
          <w:szCs w:val="28"/>
          <w:lang w:eastAsia="ru-RU"/>
        </w:rPr>
        <w:t>(</w:t>
      </w:r>
      <w:r w:rsidRPr="00D83CB2">
        <w:rPr>
          <w:rFonts w:ascii="Times New Roman" w:eastAsia="Times New Roman" w:hAnsi="Times New Roman" w:cs="Times New Roman" w:hint="eastAsia"/>
          <w:sz w:val="28"/>
          <w:szCs w:val="28"/>
          <w:lang w:eastAsia="ru-RU"/>
        </w:rPr>
        <w:t>рабочие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инструкции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графики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сменности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расписания</w:t>
      </w:r>
      <w:r>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учебных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занятий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другие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локальные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правовые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акты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согласовываются</w:t>
      </w:r>
      <w:r>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первичной профсоюзной организацией работников БГЭУ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порядке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установленном</w:t>
      </w:r>
      <w:r>
        <w:rPr>
          <w:rFonts w:ascii="Times New Roman" w:eastAsia="Times New Roman" w:hAnsi="Times New Roman" w:cs="Times New Roman"/>
          <w:sz w:val="28"/>
          <w:szCs w:val="28"/>
          <w:lang w:eastAsia="ru-RU"/>
        </w:rPr>
        <w:t xml:space="preserve"> настоящим Договором</w:t>
      </w:r>
      <w:r w:rsidRPr="00D83CB2">
        <w:rPr>
          <w:rFonts w:ascii="Times New Roman" w:eastAsia="Times New Roman" w:hAnsi="Times New Roman" w:cs="Times New Roman"/>
          <w:sz w:val="28"/>
          <w:szCs w:val="28"/>
          <w:lang w:eastAsia="ru-RU"/>
        </w:rPr>
        <w:t>.</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2.4.</w:t>
      </w:r>
      <w:r>
        <w:rPr>
          <w:rFonts w:ascii="Times New Roman" w:eastAsia="Times New Roman" w:hAnsi="Times New Roman" w:cs="Times New Roman"/>
          <w:sz w:val="28"/>
          <w:szCs w:val="20"/>
          <w:lang w:eastAsia="ru-RU"/>
        </w:rPr>
        <w:t>7</w:t>
      </w:r>
      <w:r w:rsidRPr="00D83CB2">
        <w:rPr>
          <w:rFonts w:ascii="Times New Roman" w:eastAsia="Times New Roman" w:hAnsi="Times New Roman" w:cs="Times New Roman"/>
          <w:sz w:val="28"/>
          <w:szCs w:val="20"/>
          <w:lang w:eastAsia="ru-RU"/>
        </w:rPr>
        <w:t>. Суммированный учет рабочего времени для отдельных категорий работников университета вводится Правилами внутреннего трудового распорядка БГЭУ в установленном законодательством порядке по согласованию с первичной профсоюзной организацией работников БГЭУ.</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2.4.</w:t>
      </w:r>
      <w:r>
        <w:rPr>
          <w:rFonts w:ascii="Times New Roman" w:eastAsia="Times New Roman" w:hAnsi="Times New Roman" w:cs="Times New Roman"/>
          <w:sz w:val="28"/>
          <w:szCs w:val="20"/>
          <w:lang w:eastAsia="ru-RU"/>
        </w:rPr>
        <w:t>8</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наличии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финансовых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возможностей</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время</w:t>
      </w:r>
      <w:r w:rsidRPr="00D83CB2">
        <w:rPr>
          <w:rFonts w:ascii="Times New Roman" w:eastAsia="Times New Roman" w:hAnsi="Times New Roman" w:cs="Times New Roman"/>
          <w:sz w:val="28"/>
          <w:szCs w:val="20"/>
          <w:lang w:eastAsia="ru-RU"/>
        </w:rPr>
        <w:t xml:space="preserve"> </w:t>
      </w:r>
      <w:proofErr w:type="gramStart"/>
      <w:r w:rsidRPr="00D83CB2">
        <w:rPr>
          <w:rFonts w:ascii="Times New Roman" w:eastAsia="Times New Roman" w:hAnsi="Times New Roman" w:cs="Times New Roman" w:hint="eastAsia"/>
          <w:sz w:val="28"/>
          <w:szCs w:val="20"/>
          <w:lang w:eastAsia="ru-RU"/>
        </w:rPr>
        <w:t>вынужденного</w:t>
      </w:r>
      <w:proofErr w:type="gramEnd"/>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hint="eastAsia"/>
          <w:sz w:val="28"/>
          <w:szCs w:val="20"/>
          <w:lang w:eastAsia="ru-RU"/>
        </w:rPr>
        <w:t>простоя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не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по</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вине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работника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отмена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учебных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занятий</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по</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санитарно</w:t>
      </w:r>
      <w:r w:rsidRPr="00D83CB2">
        <w:rPr>
          <w:rFonts w:ascii="Times New Roman" w:eastAsia="Times New Roman" w:hAnsi="Times New Roman" w:cs="Times New Roman"/>
          <w:sz w:val="28"/>
          <w:szCs w:val="20"/>
          <w:lang w:eastAsia="ru-RU"/>
        </w:rPr>
        <w:t>-</w:t>
      </w:r>
      <w:r w:rsidRPr="00D83CB2">
        <w:rPr>
          <w:rFonts w:ascii="Times New Roman" w:eastAsia="Times New Roman" w:hAnsi="Times New Roman" w:cs="Times New Roman" w:hint="eastAsia"/>
          <w:sz w:val="28"/>
          <w:szCs w:val="20"/>
          <w:lang w:eastAsia="ru-RU"/>
        </w:rPr>
        <w:t>эпидемиологическим</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климатическим</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показаниям</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другие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обстоятельства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оплата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производится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размере</w:t>
      </w:r>
      <w:r w:rsidRPr="00D83CB2">
        <w:rPr>
          <w:rFonts w:ascii="Times New Roman" w:eastAsia="Times New Roman" w:hAnsi="Times New Roman" w:cs="Times New Roman"/>
          <w:sz w:val="28"/>
          <w:szCs w:val="20"/>
          <w:lang w:eastAsia="ru-RU"/>
        </w:rPr>
        <w:t xml:space="preserve"> 100 % </w:t>
      </w:r>
      <w:r w:rsidRPr="00D83CB2">
        <w:rPr>
          <w:rFonts w:ascii="Times New Roman" w:eastAsia="Times New Roman" w:hAnsi="Times New Roman" w:cs="Times New Roman" w:hint="eastAsia"/>
          <w:sz w:val="28"/>
          <w:szCs w:val="20"/>
          <w:lang w:eastAsia="ru-RU"/>
        </w:rPr>
        <w:t>установленного</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ему</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оклада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надбавки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работу</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по</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контракту</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надбавки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стаж</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работы</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бюджетных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организациях</w:t>
      </w:r>
      <w:r w:rsidRPr="00D83CB2">
        <w:rPr>
          <w:rFonts w:ascii="Times New Roman" w:eastAsia="Times New Roman" w:hAnsi="Times New Roman" w:cs="Times New Roman"/>
          <w:sz w:val="28"/>
          <w:szCs w:val="20"/>
          <w:lang w:eastAsia="ru-RU"/>
        </w:rPr>
        <w:t>,</w:t>
      </w:r>
    </w:p>
    <w:p w:rsidR="00A6685C"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hint="eastAsia"/>
          <w:sz w:val="28"/>
          <w:szCs w:val="20"/>
          <w:lang w:eastAsia="ru-RU"/>
        </w:rPr>
        <w:t>надбавки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специфику</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работы</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сфере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образования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порядке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определяемом</w:t>
      </w:r>
      <w:r w:rsidRPr="00D83CB2">
        <w:rPr>
          <w:rFonts w:ascii="Times New Roman" w:eastAsia="Times New Roman" w:hAnsi="Times New Roman" w:cs="Times New Roman"/>
          <w:sz w:val="28"/>
          <w:szCs w:val="20"/>
          <w:lang w:eastAsia="ru-RU"/>
        </w:rPr>
        <w:t xml:space="preserve"> настоящим Договором.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случае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выполнения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работниками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этот</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период</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другой</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работы</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соответствии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функциональными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обязанностями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заработная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плата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выплачивается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им</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полном</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объеме</w:t>
      </w:r>
      <w:r w:rsidRPr="00D83CB2">
        <w:rPr>
          <w:rFonts w:ascii="Times New Roman" w:eastAsia="Times New Roman" w:hAnsi="Times New Roman" w:cs="Times New Roman"/>
          <w:sz w:val="28"/>
          <w:szCs w:val="20"/>
          <w:lang w:eastAsia="ru-RU"/>
        </w:rPr>
        <w:t>.</w:t>
      </w:r>
    </w:p>
    <w:p w:rsidR="00A6685C" w:rsidRPr="00FE0BC1" w:rsidRDefault="00A6685C" w:rsidP="00A6685C">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Наниматель </w:t>
      </w:r>
      <w:r>
        <w:rPr>
          <w:rFonts w:ascii="Times New Roman" w:eastAsia="Times New Roman" w:hAnsi="Times New Roman" w:cs="Times New Roman" w:hint="eastAsia"/>
          <w:sz w:val="28"/>
          <w:szCs w:val="20"/>
          <w:lang w:eastAsia="ru-RU"/>
        </w:rPr>
        <w:t>устанавлива</w:t>
      </w:r>
      <w:r>
        <w:rPr>
          <w:rFonts w:ascii="Times New Roman" w:eastAsia="Times New Roman" w:hAnsi="Times New Roman" w:cs="Times New Roman"/>
          <w:sz w:val="28"/>
          <w:szCs w:val="20"/>
          <w:lang w:eastAsia="ru-RU"/>
        </w:rPr>
        <w:t>е</w:t>
      </w:r>
      <w:r w:rsidRPr="00FE0BC1">
        <w:rPr>
          <w:rFonts w:ascii="Times New Roman" w:eastAsia="Times New Roman" w:hAnsi="Times New Roman" w:cs="Times New Roman" w:hint="eastAsia"/>
          <w:sz w:val="28"/>
          <w:szCs w:val="20"/>
          <w:lang w:eastAsia="ru-RU"/>
        </w:rPr>
        <w:t>т</w:t>
      </w:r>
      <w:r>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дополнительные</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меры</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стимулирования</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труда</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надбавку</w:t>
      </w:r>
      <w:r>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к</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окладу</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и</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предоставление</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дополнительного</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поощрительного</w:t>
      </w:r>
      <w:r>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отпуска</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при</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заключении</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контрактов</w:t>
      </w:r>
      <w:r w:rsidRPr="00FE0BC1">
        <w:rPr>
          <w:rFonts w:ascii="Times New Roman" w:eastAsia="Times New Roman" w:hAnsi="Times New Roman" w:cs="Times New Roman"/>
          <w:sz w:val="28"/>
          <w:szCs w:val="20"/>
          <w:lang w:eastAsia="ru-RU"/>
        </w:rPr>
        <w:t>.</w:t>
      </w:r>
    </w:p>
    <w:p w:rsidR="00A6685C" w:rsidRPr="00D83CB2" w:rsidRDefault="00A6685C" w:rsidP="00A6685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0"/>
          <w:lang w:eastAsia="ru-RU"/>
        </w:rPr>
        <w:t xml:space="preserve">Наниматель может </w:t>
      </w:r>
      <w:r w:rsidRPr="00FE0BC1">
        <w:rPr>
          <w:rFonts w:ascii="Times New Roman" w:eastAsia="Times New Roman" w:hAnsi="Times New Roman" w:cs="Times New Roman" w:hint="eastAsia"/>
          <w:sz w:val="28"/>
          <w:szCs w:val="20"/>
          <w:lang w:eastAsia="ru-RU"/>
        </w:rPr>
        <w:t>устанавливать</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иные</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гарантии</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работникам</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из</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числа</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выпускников</w:t>
      </w:r>
      <w:r>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учреждений</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образования</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организаций</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реализующих</w:t>
      </w:r>
      <w:r>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образовательные</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программы</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послевузовского</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образования</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получившим</w:t>
      </w:r>
      <w:r>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профессионально</w:t>
      </w:r>
      <w:r w:rsidRPr="00FE0BC1">
        <w:rPr>
          <w:rFonts w:ascii="Times New Roman" w:eastAsia="Times New Roman" w:hAnsi="Times New Roman" w:cs="Times New Roman"/>
          <w:sz w:val="28"/>
          <w:szCs w:val="20"/>
          <w:lang w:eastAsia="ru-RU"/>
        </w:rPr>
        <w:t>-</w:t>
      </w:r>
      <w:r w:rsidRPr="00FE0BC1">
        <w:rPr>
          <w:rFonts w:ascii="Times New Roman" w:eastAsia="Times New Roman" w:hAnsi="Times New Roman" w:cs="Times New Roman" w:hint="eastAsia"/>
          <w:sz w:val="28"/>
          <w:szCs w:val="20"/>
          <w:lang w:eastAsia="ru-RU"/>
        </w:rPr>
        <w:t>техническое</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среднее</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специальное</w:t>
      </w:r>
      <w:r w:rsidRPr="00FE0BC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высшее</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lastRenderedPageBreak/>
        <w:t>послевузовское</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образование</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с</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учетом</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объема</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и</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качества</w:t>
      </w:r>
      <w:r>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выполняемых</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работ</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проявленной</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инициативы</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в</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первые</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три</w:t>
      </w:r>
      <w:r>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года</w:t>
      </w:r>
      <w:r w:rsidRPr="00FE0BC1">
        <w:rPr>
          <w:rFonts w:ascii="Times New Roman" w:eastAsia="Times New Roman" w:hAnsi="Times New Roman" w:cs="Times New Roman"/>
          <w:sz w:val="28"/>
          <w:szCs w:val="20"/>
          <w:lang w:eastAsia="ru-RU"/>
        </w:rPr>
        <w:t xml:space="preserve"> </w:t>
      </w:r>
      <w:r w:rsidRPr="00FE0BC1">
        <w:rPr>
          <w:rFonts w:ascii="Times New Roman" w:eastAsia="Times New Roman" w:hAnsi="Times New Roman" w:cs="Times New Roman" w:hint="eastAsia"/>
          <w:sz w:val="28"/>
          <w:szCs w:val="20"/>
          <w:lang w:eastAsia="ru-RU"/>
        </w:rPr>
        <w:t>работы</w:t>
      </w:r>
      <w:r>
        <w:rPr>
          <w:rFonts w:ascii="Times New Roman" w:eastAsia="Times New Roman" w:hAnsi="Times New Roman" w:cs="Times New Roman"/>
          <w:sz w:val="28"/>
          <w:szCs w:val="20"/>
          <w:lang w:eastAsia="ru-RU"/>
        </w:rPr>
        <w:t>.</w:t>
      </w:r>
      <w:proofErr w:type="gramEnd"/>
    </w:p>
    <w:p w:rsidR="00A6685C" w:rsidRPr="00D83CB2" w:rsidRDefault="00A6685C" w:rsidP="00A6685C">
      <w:pPr>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2.4.</w:t>
      </w:r>
      <w:r>
        <w:rPr>
          <w:rFonts w:ascii="Times New Roman" w:eastAsia="Times New Roman" w:hAnsi="Times New Roman" w:cs="Times New Roman"/>
          <w:sz w:val="28"/>
          <w:szCs w:val="20"/>
          <w:lang w:eastAsia="ru-RU"/>
        </w:rPr>
        <w:t>10</w:t>
      </w:r>
      <w:r w:rsidRPr="00D83CB2">
        <w:rPr>
          <w:rFonts w:ascii="Times New Roman" w:eastAsia="Times New Roman" w:hAnsi="Times New Roman" w:cs="Times New Roman"/>
          <w:sz w:val="28"/>
          <w:szCs w:val="20"/>
          <w:lang w:eastAsia="ru-RU"/>
        </w:rPr>
        <w:t>.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Работник вправе требовать </w:t>
      </w:r>
      <w:proofErr w:type="gramStart"/>
      <w:r w:rsidRPr="00D83CB2">
        <w:rPr>
          <w:rFonts w:ascii="Times New Roman" w:eastAsia="Times New Roman" w:hAnsi="Times New Roman" w:cs="Times New Roman"/>
          <w:sz w:val="28"/>
          <w:szCs w:val="20"/>
          <w:lang w:eastAsia="ru-RU"/>
        </w:rPr>
        <w:t>выплаты</w:t>
      </w:r>
      <w:proofErr w:type="gramEnd"/>
      <w:r w:rsidRPr="00D83CB2">
        <w:rPr>
          <w:rFonts w:ascii="Times New Roman" w:eastAsia="Times New Roman" w:hAnsi="Times New Roman" w:cs="Times New Roman"/>
          <w:sz w:val="28"/>
          <w:szCs w:val="20"/>
          <w:lang w:eastAsia="ru-RU"/>
        </w:rPr>
        <w:t xml:space="preserve">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2.4.</w:t>
      </w:r>
      <w:r>
        <w:rPr>
          <w:rFonts w:ascii="Times New Roman" w:eastAsia="Times New Roman" w:hAnsi="Times New Roman" w:cs="Times New Roman"/>
          <w:bCs/>
          <w:sz w:val="28"/>
          <w:szCs w:val="20"/>
          <w:lang w:eastAsia="ru-RU"/>
        </w:rPr>
        <w:t>11</w:t>
      </w:r>
      <w:r w:rsidRPr="00D83CB2">
        <w:rPr>
          <w:rFonts w:ascii="Times New Roman" w:eastAsia="Times New Roman" w:hAnsi="Times New Roman" w:cs="Times New Roman"/>
          <w:bCs/>
          <w:sz w:val="28"/>
          <w:szCs w:val="20"/>
          <w:lang w:eastAsia="ru-RU"/>
        </w:rPr>
        <w:t xml:space="preserve">. Работнику, получающему доходы из внебюджетных средств, остающихся в распоряжении Нанимателя,  возмещение потерь от инфляции осуществляется в соответствии   с Законом «Об индексации доходов населения с учетом инфляции» за счет внебюджетных средств от приносящей доходы деятельности, в том числе в части сумм превышения доходов над расходами, остающихся в распоряжении Нанимателя. </w:t>
      </w:r>
    </w:p>
    <w:p w:rsidR="00A6685C" w:rsidRPr="00D83CB2" w:rsidRDefault="00A6685C" w:rsidP="00A6685C">
      <w:pPr>
        <w:spacing w:after="0" w:line="240" w:lineRule="auto"/>
        <w:ind w:firstLine="720"/>
        <w:jc w:val="both"/>
        <w:rPr>
          <w:rFonts w:ascii="Times New Roman" w:eastAsia="Times New Roman" w:hAnsi="Times New Roman" w:cs="Times New Roman"/>
          <w:sz w:val="20"/>
          <w:szCs w:val="20"/>
          <w:lang w:eastAsia="ru-RU"/>
        </w:rPr>
      </w:pPr>
      <w:r w:rsidRPr="00D83CB2">
        <w:rPr>
          <w:rFonts w:ascii="Times New Roman" w:eastAsia="Times New Roman" w:hAnsi="Times New Roman" w:cs="Times New Roman"/>
          <w:bCs/>
          <w:sz w:val="28"/>
          <w:szCs w:val="20"/>
          <w:lang w:eastAsia="ru-RU"/>
        </w:rPr>
        <w:t>2.4.1</w:t>
      </w:r>
      <w:r>
        <w:rPr>
          <w:rFonts w:ascii="Times New Roman" w:eastAsia="Times New Roman" w:hAnsi="Times New Roman" w:cs="Times New Roman"/>
          <w:bCs/>
          <w:sz w:val="28"/>
          <w:szCs w:val="20"/>
          <w:lang w:eastAsia="ru-RU"/>
        </w:rPr>
        <w:t>2</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sz w:val="28"/>
          <w:szCs w:val="28"/>
          <w:lang w:eastAsia="ru-RU"/>
        </w:rPr>
        <w:t>Выплату заработной платы (за исключением премии) штатным работникам и совместителям производить регулярно, не реже 2 раз в месяц:</w:t>
      </w:r>
    </w:p>
    <w:p w:rsidR="00A6685C" w:rsidRPr="00D83CB2" w:rsidRDefault="00A6685C" w:rsidP="00DF1415">
      <w:pPr>
        <w:numPr>
          <w:ilvl w:val="0"/>
          <w:numId w:val="3"/>
        </w:numPr>
        <w:tabs>
          <w:tab w:val="left" w:pos="993"/>
          <w:tab w:val="num" w:pos="1134"/>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авансовые выплаты – 20 числа текущего месяца;</w:t>
      </w:r>
    </w:p>
    <w:p w:rsidR="00A6685C" w:rsidRPr="00D83CB2" w:rsidRDefault="00A6685C" w:rsidP="00DF1415">
      <w:pPr>
        <w:numPr>
          <w:ilvl w:val="0"/>
          <w:numId w:val="3"/>
        </w:numPr>
        <w:tabs>
          <w:tab w:val="left" w:pos="993"/>
          <w:tab w:val="num" w:pos="1134"/>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расчет за месяц - 5 числа следующего  месяца.</w:t>
      </w:r>
    </w:p>
    <w:p w:rsidR="00A6685C" w:rsidRPr="00D83CB2" w:rsidRDefault="00A6685C" w:rsidP="00A6685C">
      <w:pPr>
        <w:tabs>
          <w:tab w:val="left" w:pos="993"/>
        </w:tabs>
        <w:spacing w:after="0" w:line="240" w:lineRule="auto"/>
        <w:ind w:firstLine="34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Выплату премии по итогам работы за истекший месяц производить не позднее двух недель следующего месяца.</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sz w:val="28"/>
          <w:szCs w:val="28"/>
          <w:lang w:eastAsia="ru-RU"/>
        </w:rPr>
        <w:t>Выплату пособия по уходу за ребенком до достижения им возраста трех лет производить регулярно, 20 числа текущего месяца.</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bCs/>
          <w:sz w:val="28"/>
          <w:szCs w:val="20"/>
          <w:lang w:eastAsia="ru-RU"/>
        </w:rPr>
        <w:tab/>
        <w:t>При совпадении сроков выплаты заработной платы с выходными днями или государственными праздниками и праздничными днями она должна производиться накануне.</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bCs/>
          <w:sz w:val="28"/>
          <w:szCs w:val="20"/>
          <w:lang w:eastAsia="ru-RU"/>
        </w:rPr>
        <w:tab/>
        <w:t>Окончательный расчет за отработанный месяц производить не позднее 2 недель следующего месяца. Зарплата, выплаченная с задержками, превышающими 1 месяц, индексируется в соответствии с законодательством Республики Беларусь.</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Заработная плата, излишне выплаченная работнику, в том числе при неправильном применении законодательства, не может быть взыскана за исключением случаев счетной ошибки.</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2.4.1</w:t>
      </w:r>
      <w:r>
        <w:rPr>
          <w:rFonts w:ascii="Times New Roman" w:eastAsia="Times New Roman" w:hAnsi="Times New Roman" w:cs="Times New Roman"/>
          <w:bCs/>
          <w:sz w:val="28"/>
          <w:szCs w:val="20"/>
          <w:lang w:eastAsia="ru-RU"/>
        </w:rPr>
        <w:t>3</w:t>
      </w:r>
      <w:r w:rsidRPr="00D83CB2">
        <w:rPr>
          <w:rFonts w:ascii="Times New Roman" w:eastAsia="Times New Roman" w:hAnsi="Times New Roman" w:cs="Times New Roman"/>
          <w:bCs/>
          <w:sz w:val="28"/>
          <w:szCs w:val="20"/>
          <w:lang w:eastAsia="ru-RU"/>
        </w:rPr>
        <w:t xml:space="preserve">. Выплату среднего заработка за время трудового отпуска производить не </w:t>
      </w:r>
      <w:proofErr w:type="gramStart"/>
      <w:r w:rsidRPr="00D83CB2">
        <w:rPr>
          <w:rFonts w:ascii="Times New Roman" w:eastAsia="Times New Roman" w:hAnsi="Times New Roman" w:cs="Times New Roman"/>
          <w:bCs/>
          <w:sz w:val="28"/>
          <w:szCs w:val="20"/>
          <w:lang w:eastAsia="ru-RU"/>
        </w:rPr>
        <w:t>позднее</w:t>
      </w:r>
      <w:proofErr w:type="gramEnd"/>
      <w:r w:rsidRPr="00D83CB2">
        <w:rPr>
          <w:rFonts w:ascii="Times New Roman" w:eastAsia="Times New Roman" w:hAnsi="Times New Roman" w:cs="Times New Roman"/>
          <w:bCs/>
          <w:sz w:val="28"/>
          <w:szCs w:val="20"/>
          <w:lang w:eastAsia="ru-RU"/>
        </w:rPr>
        <w:t xml:space="preserve"> чем за два дня до начала отпуска.</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2.4.1</w:t>
      </w:r>
      <w:r>
        <w:rPr>
          <w:rFonts w:ascii="Times New Roman" w:eastAsia="Times New Roman" w:hAnsi="Times New Roman" w:cs="Times New Roman"/>
          <w:bCs/>
          <w:sz w:val="28"/>
          <w:szCs w:val="20"/>
          <w:lang w:eastAsia="ru-RU"/>
        </w:rPr>
        <w:t>4</w:t>
      </w:r>
      <w:r w:rsidRPr="00D83CB2">
        <w:rPr>
          <w:rFonts w:ascii="Times New Roman" w:eastAsia="Times New Roman" w:hAnsi="Times New Roman" w:cs="Times New Roman"/>
          <w:bCs/>
          <w:sz w:val="28"/>
          <w:szCs w:val="20"/>
          <w:lang w:eastAsia="ru-RU"/>
        </w:rPr>
        <w:t xml:space="preserve">.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w:t>
      </w:r>
      <w:r w:rsidRPr="00D83CB2">
        <w:rPr>
          <w:rFonts w:ascii="Times New Roman" w:eastAsia="Times New Roman" w:hAnsi="Times New Roman" w:cs="Times New Roman"/>
          <w:bCs/>
          <w:sz w:val="28"/>
          <w:szCs w:val="20"/>
          <w:lang w:eastAsia="ru-RU"/>
        </w:rPr>
        <w:lastRenderedPageBreak/>
        <w:t>соответствующими финансовыми органами с последующим перерасчетом заработной платы.</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2.4.1</w:t>
      </w:r>
      <w:r>
        <w:rPr>
          <w:rFonts w:ascii="Times New Roman" w:eastAsia="Times New Roman" w:hAnsi="Times New Roman" w:cs="Times New Roman"/>
          <w:bCs/>
          <w:sz w:val="28"/>
          <w:szCs w:val="20"/>
          <w:lang w:eastAsia="ru-RU"/>
        </w:rPr>
        <w:t>5</w:t>
      </w:r>
      <w:r w:rsidRPr="00D83CB2">
        <w:rPr>
          <w:rFonts w:ascii="Times New Roman" w:eastAsia="Times New Roman" w:hAnsi="Times New Roman" w:cs="Times New Roman"/>
          <w:bCs/>
          <w:sz w:val="28"/>
          <w:szCs w:val="20"/>
          <w:lang w:eastAsia="ru-RU"/>
        </w:rPr>
        <w:t xml:space="preserve">. </w:t>
      </w:r>
      <w:proofErr w:type="gramStart"/>
      <w:r w:rsidRPr="00D83CB2">
        <w:rPr>
          <w:rFonts w:ascii="Times New Roman" w:eastAsia="Times New Roman" w:hAnsi="Times New Roman" w:cs="Times New Roman"/>
          <w:bCs/>
          <w:sz w:val="28"/>
          <w:szCs w:val="20"/>
          <w:lang w:eastAsia="ru-RU"/>
        </w:rPr>
        <w:t xml:space="preserve">За нарушение без уважительных причин сроков выплаты  заработной платы,    установленных Договором, Наниматель несет ответственность, установленную ст. 465 ТК Республики Беларусь и подпунктом 2.10 пункта 2 Декрета Президента Республики Беларусь от 26 июля </w:t>
      </w:r>
      <w:smartTag w:uri="urn:schemas-microsoft-com:office:smarttags" w:element="metricconverter">
        <w:smartTagPr>
          <w:attr w:name="ProductID" w:val="1999 г"/>
        </w:smartTagPr>
        <w:r w:rsidRPr="00D83CB2">
          <w:rPr>
            <w:rFonts w:ascii="Times New Roman" w:eastAsia="Times New Roman" w:hAnsi="Times New Roman" w:cs="Times New Roman"/>
            <w:bCs/>
            <w:sz w:val="28"/>
            <w:szCs w:val="20"/>
            <w:lang w:eastAsia="ru-RU"/>
          </w:rPr>
          <w:t>1999 г</w:t>
        </w:r>
      </w:smartTag>
      <w:r w:rsidRPr="00D83CB2">
        <w:rPr>
          <w:rFonts w:ascii="Times New Roman" w:eastAsia="Times New Roman" w:hAnsi="Times New Roman" w:cs="Times New Roman"/>
          <w:bCs/>
          <w:sz w:val="28"/>
          <w:szCs w:val="20"/>
          <w:lang w:eastAsia="ru-RU"/>
        </w:rPr>
        <w:t xml:space="preserve">. № 29 «О дополнительных мерах по совершенствованию трудовых отношений, укреплению трудовой и исполнительской    дисциплины» (Национальный реестр правовых актов Республики Беларусь, </w:t>
      </w:r>
      <w:smartTag w:uri="urn:schemas-microsoft-com:office:smarttags" w:element="metricconverter">
        <w:smartTagPr>
          <w:attr w:name="ProductID" w:val="1999 г"/>
        </w:smartTagPr>
        <w:r w:rsidRPr="00D83CB2">
          <w:rPr>
            <w:rFonts w:ascii="Times New Roman" w:eastAsia="Times New Roman" w:hAnsi="Times New Roman" w:cs="Times New Roman"/>
            <w:bCs/>
            <w:sz w:val="28"/>
            <w:szCs w:val="20"/>
            <w:lang w:eastAsia="ru-RU"/>
          </w:rPr>
          <w:t>1999 г</w:t>
        </w:r>
      </w:smartTag>
      <w:r w:rsidRPr="00D83CB2">
        <w:rPr>
          <w:rFonts w:ascii="Times New Roman" w:eastAsia="Times New Roman" w:hAnsi="Times New Roman" w:cs="Times New Roman"/>
          <w:bCs/>
          <w:sz w:val="28"/>
          <w:szCs w:val="20"/>
          <w:lang w:eastAsia="ru-RU"/>
        </w:rPr>
        <w:t>., № 58, 1/512).</w:t>
      </w:r>
      <w:proofErr w:type="gramEnd"/>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ab/>
        <w:t>2.4.1</w:t>
      </w:r>
      <w:r>
        <w:rPr>
          <w:rFonts w:ascii="Times New Roman" w:eastAsia="Times New Roman" w:hAnsi="Times New Roman" w:cs="Times New Roman"/>
          <w:bCs/>
          <w:sz w:val="28"/>
          <w:szCs w:val="20"/>
          <w:lang w:eastAsia="ru-RU"/>
        </w:rPr>
        <w:t>6</w:t>
      </w:r>
      <w:r w:rsidRPr="00D83CB2">
        <w:rPr>
          <w:rFonts w:ascii="Times New Roman" w:eastAsia="Times New Roman" w:hAnsi="Times New Roman" w:cs="Times New Roman"/>
          <w:bCs/>
          <w:sz w:val="28"/>
          <w:szCs w:val="20"/>
          <w:lang w:eastAsia="ru-RU"/>
        </w:rPr>
        <w:t>. Установить следующие, дополнительные по сравнению с отраслевым оглашением и законодательством, гарантии  по условиям оплаты труда  отдельных категорий работников БГЭУ:</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ab/>
        <w:t>2.4.1</w:t>
      </w:r>
      <w:r>
        <w:rPr>
          <w:rFonts w:ascii="Times New Roman" w:eastAsia="Times New Roman" w:hAnsi="Times New Roman" w:cs="Times New Roman"/>
          <w:bCs/>
          <w:sz w:val="28"/>
          <w:szCs w:val="20"/>
          <w:lang w:eastAsia="ru-RU"/>
        </w:rPr>
        <w:t>6</w:t>
      </w:r>
      <w:r w:rsidRPr="00D83CB2">
        <w:rPr>
          <w:rFonts w:ascii="Times New Roman" w:eastAsia="Times New Roman" w:hAnsi="Times New Roman" w:cs="Times New Roman"/>
          <w:bCs/>
          <w:sz w:val="28"/>
          <w:szCs w:val="20"/>
          <w:lang w:eastAsia="ru-RU"/>
        </w:rPr>
        <w:t>.1. Руководителям структурных подразделений университета, не имеющих статуса факультета, филиала, института повышения квалификации, научно-исследовательского института, но включающих в свой состав кафедры БГЭУ,  устанавливать оклад,  соответствующий окладу, предусмотренному для должности  декана факультета (при  наличии у руководителя ученой степени  и (или) ученого звания).</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2.4.1</w:t>
      </w:r>
      <w:r>
        <w:rPr>
          <w:rFonts w:ascii="Times New Roman" w:eastAsia="Times New Roman" w:hAnsi="Times New Roman" w:cs="Times New Roman"/>
          <w:bCs/>
          <w:sz w:val="28"/>
          <w:szCs w:val="20"/>
          <w:lang w:eastAsia="ru-RU"/>
        </w:rPr>
        <w:t>6</w:t>
      </w:r>
      <w:r w:rsidRPr="00D83CB2">
        <w:rPr>
          <w:rFonts w:ascii="Times New Roman" w:eastAsia="Times New Roman" w:hAnsi="Times New Roman" w:cs="Times New Roman"/>
          <w:bCs/>
          <w:sz w:val="28"/>
          <w:szCs w:val="20"/>
          <w:lang w:eastAsia="ru-RU"/>
        </w:rPr>
        <w:t>.2.  Руководителям административных структурных подразделений университета,  в состав которых входит не менее 4 отделов, а  количество полных штатных единиц специалистов и служащих составляет не менее 25 ставок,</w:t>
      </w:r>
    </w:p>
    <w:p w:rsidR="00A6685C" w:rsidRPr="00D83CB2" w:rsidRDefault="00A6685C" w:rsidP="00A6685C">
      <w:pPr>
        <w:spacing w:after="0" w:line="240" w:lineRule="auto"/>
        <w:jc w:val="both"/>
        <w:rPr>
          <w:rFonts w:ascii="Times New Roman" w:eastAsia="Times New Roman" w:hAnsi="Times New Roman" w:cs="Times New Roman"/>
          <w:bCs/>
          <w:sz w:val="28"/>
          <w:szCs w:val="28"/>
          <w:lang w:eastAsia="ru-RU"/>
        </w:rPr>
      </w:pPr>
      <w:r w:rsidRPr="00D83CB2">
        <w:rPr>
          <w:rFonts w:ascii="Times New Roman" w:eastAsia="Times New Roman" w:hAnsi="Times New Roman" w:cs="Times New Roman"/>
          <w:bCs/>
          <w:sz w:val="28"/>
          <w:szCs w:val="20"/>
          <w:lang w:eastAsia="ru-RU"/>
        </w:rPr>
        <w:tab/>
      </w:r>
      <w:r>
        <w:rPr>
          <w:rFonts w:ascii="Times New Roman" w:eastAsia="Times New Roman" w:hAnsi="Times New Roman" w:cs="Times New Roman"/>
          <w:bCs/>
          <w:sz w:val="28"/>
          <w:szCs w:val="28"/>
          <w:lang w:eastAsia="ru-RU"/>
        </w:rPr>
        <w:t>2.4.17</w:t>
      </w:r>
      <w:r w:rsidRPr="00D83CB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Размер средств, направляемых на стимулирующие выплаты, определяется ежемесячно. Информация</w:t>
      </w:r>
      <w:r w:rsidRPr="00D83CB2">
        <w:rPr>
          <w:rFonts w:ascii="Times New Roman" w:eastAsia="Times New Roman" w:hAnsi="Times New Roman" w:cs="Times New Roman"/>
          <w:bCs/>
          <w:sz w:val="28"/>
          <w:szCs w:val="28"/>
          <w:lang w:eastAsia="ru-RU"/>
        </w:rPr>
        <w:t xml:space="preserve"> о наличии и размере </w:t>
      </w:r>
      <w:r>
        <w:rPr>
          <w:rFonts w:ascii="Times New Roman" w:eastAsia="Times New Roman" w:hAnsi="Times New Roman" w:cs="Times New Roman"/>
          <w:bCs/>
          <w:sz w:val="28"/>
          <w:szCs w:val="28"/>
          <w:lang w:eastAsia="ru-RU"/>
        </w:rPr>
        <w:t xml:space="preserve">неиспользованных </w:t>
      </w:r>
      <w:r w:rsidRPr="00D83CB2">
        <w:rPr>
          <w:rFonts w:ascii="Times New Roman" w:eastAsia="Times New Roman" w:hAnsi="Times New Roman" w:cs="Times New Roman"/>
          <w:bCs/>
          <w:sz w:val="28"/>
          <w:szCs w:val="28"/>
          <w:lang w:eastAsia="ru-RU"/>
        </w:rPr>
        <w:t xml:space="preserve">средств </w:t>
      </w:r>
      <w:r>
        <w:rPr>
          <w:rFonts w:ascii="Times New Roman" w:eastAsia="Times New Roman" w:hAnsi="Times New Roman" w:cs="Times New Roman"/>
          <w:bCs/>
          <w:sz w:val="28"/>
          <w:szCs w:val="28"/>
          <w:lang w:eastAsia="ru-RU"/>
        </w:rPr>
        <w:t xml:space="preserve">ежемесячно </w:t>
      </w:r>
      <w:r w:rsidRPr="00D83CB2">
        <w:rPr>
          <w:rFonts w:ascii="Times New Roman" w:eastAsia="Times New Roman" w:hAnsi="Times New Roman" w:cs="Times New Roman"/>
          <w:bCs/>
          <w:sz w:val="28"/>
          <w:szCs w:val="28"/>
          <w:lang w:eastAsia="ru-RU"/>
        </w:rPr>
        <w:t xml:space="preserve">доводится </w:t>
      </w:r>
      <w:r>
        <w:rPr>
          <w:rFonts w:ascii="Times New Roman" w:eastAsia="Times New Roman" w:hAnsi="Times New Roman" w:cs="Times New Roman"/>
          <w:bCs/>
          <w:sz w:val="28"/>
          <w:szCs w:val="28"/>
          <w:lang w:eastAsia="ru-RU"/>
        </w:rPr>
        <w:t xml:space="preserve">бухгалтерскими службами </w:t>
      </w:r>
      <w:r w:rsidRPr="00D83CB2">
        <w:rPr>
          <w:rFonts w:ascii="Times New Roman" w:eastAsia="Times New Roman" w:hAnsi="Times New Roman" w:cs="Times New Roman"/>
          <w:bCs/>
          <w:sz w:val="28"/>
          <w:szCs w:val="28"/>
          <w:lang w:eastAsia="ru-RU"/>
        </w:rPr>
        <w:t>до сведения Нанимателя</w:t>
      </w:r>
      <w:r>
        <w:rPr>
          <w:rFonts w:ascii="Times New Roman" w:eastAsia="Times New Roman" w:hAnsi="Times New Roman" w:cs="Times New Roman"/>
          <w:bCs/>
          <w:sz w:val="28"/>
          <w:szCs w:val="28"/>
          <w:lang w:eastAsia="ru-RU"/>
        </w:rPr>
        <w:t xml:space="preserve"> и Профкома</w:t>
      </w:r>
      <w:r w:rsidRPr="00D83CB2">
        <w:rPr>
          <w:rFonts w:ascii="Times New Roman" w:eastAsia="Times New Roman" w:hAnsi="Times New Roman" w:cs="Times New Roman"/>
          <w:bCs/>
          <w:sz w:val="28"/>
          <w:szCs w:val="28"/>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bCs/>
          <w:sz w:val="28"/>
          <w:szCs w:val="28"/>
          <w:lang w:eastAsia="ru-RU"/>
        </w:rPr>
        <w:t xml:space="preserve">          2.4.1</w:t>
      </w:r>
      <w:r>
        <w:rPr>
          <w:rFonts w:ascii="Times New Roman" w:eastAsia="Times New Roman" w:hAnsi="Times New Roman" w:cs="Times New Roman"/>
          <w:bCs/>
          <w:sz w:val="28"/>
          <w:szCs w:val="28"/>
          <w:lang w:eastAsia="ru-RU"/>
        </w:rPr>
        <w:t>8</w:t>
      </w:r>
      <w:r w:rsidRPr="00D83CB2">
        <w:rPr>
          <w:rFonts w:ascii="Times New Roman" w:eastAsia="Times New Roman" w:hAnsi="Times New Roman" w:cs="Times New Roman"/>
          <w:bCs/>
          <w:sz w:val="28"/>
          <w:szCs w:val="28"/>
          <w:lang w:eastAsia="ru-RU"/>
        </w:rPr>
        <w:t xml:space="preserve">. </w:t>
      </w:r>
      <w:proofErr w:type="gramStart"/>
      <w:r w:rsidRPr="00D83CB2">
        <w:rPr>
          <w:rFonts w:ascii="Times New Roman" w:eastAsia="Times New Roman" w:hAnsi="Times New Roman" w:cs="Times New Roman"/>
          <w:sz w:val="28"/>
          <w:szCs w:val="28"/>
          <w:lang w:eastAsia="ru-RU"/>
        </w:rPr>
        <w:t>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и коллективным договором, с согласия работника (за исключением случаев, предусмотренных ст. 143 Трудового кодекса)  с оформлением приказа Нанимателя, в котором указываются основания привлечения к этой работе, сроки, условия оплаты и (или) предоставления другого дня отдыха в соответствии со ст. 69 Трудового кодекса..</w:t>
      </w:r>
      <w:proofErr w:type="gramEnd"/>
    </w:p>
    <w:p w:rsidR="00A6685C" w:rsidRPr="00D83CB2" w:rsidRDefault="00A6685C" w:rsidP="00A6685C">
      <w:pPr>
        <w:spacing w:after="0" w:line="240" w:lineRule="auto"/>
        <w:jc w:val="both"/>
        <w:rPr>
          <w:rFonts w:ascii="Times New Roman" w:eastAsia="Times New Roman" w:hAnsi="Times New Roman" w:cs="Times New Roman"/>
          <w:bCs/>
          <w:sz w:val="28"/>
          <w:szCs w:val="28"/>
          <w:lang w:eastAsia="ru-RU"/>
        </w:rPr>
      </w:pP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bCs/>
          <w:sz w:val="28"/>
          <w:szCs w:val="28"/>
          <w:lang w:eastAsia="ru-RU"/>
        </w:rPr>
        <w:tab/>
        <w:t>2.4.1</w:t>
      </w:r>
      <w:r>
        <w:rPr>
          <w:rFonts w:ascii="Times New Roman" w:eastAsia="Times New Roman" w:hAnsi="Times New Roman" w:cs="Times New Roman"/>
          <w:bCs/>
          <w:sz w:val="28"/>
          <w:szCs w:val="28"/>
          <w:lang w:eastAsia="ru-RU"/>
        </w:rPr>
        <w:t>9</w:t>
      </w:r>
      <w:r w:rsidRPr="00D83CB2">
        <w:rPr>
          <w:rFonts w:ascii="Times New Roman" w:eastAsia="Times New Roman" w:hAnsi="Times New Roman" w:cs="Times New Roman"/>
          <w:bCs/>
          <w:sz w:val="28"/>
          <w:szCs w:val="28"/>
          <w:lang w:eastAsia="ru-RU"/>
        </w:rPr>
        <w:t>. За нарушение без уважительных причин сроков выплаты заработной платы, установленных коллективным договором, уполномоченные должностные лица нанимателя несут ответственность в соответствии с законодательством.</w:t>
      </w:r>
    </w:p>
    <w:p w:rsidR="00A6685C" w:rsidRPr="00D83CB2" w:rsidRDefault="00A6685C" w:rsidP="00A6685C">
      <w:pPr>
        <w:spacing w:after="0" w:line="240" w:lineRule="auto"/>
        <w:jc w:val="both"/>
        <w:rPr>
          <w:rFonts w:ascii="Times New Roman" w:eastAsia="Times New Roman" w:hAnsi="Times New Roman" w:cs="Times New Roman"/>
          <w:bCs/>
          <w:sz w:val="28"/>
          <w:szCs w:val="28"/>
          <w:lang w:eastAsia="ru-RU"/>
        </w:rPr>
      </w:pP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3. ПРАВОВОЕ ОБЕСПЕЧЕНИЕ ТРУДОВЫХ ОТНОШЕНИЙ,</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РАЗВИТИЕ СОЦИАЛЬНОГО ПАРТНЕРСТВА</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3.1. Наниматель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3.1.1. Проводить консультации для руководителей структурных подразделений университета, затрагивающие вопросы трудового законодательства, порядок заключения коллективного договора и ответственности за его выполнение. Включать соответствующие темы в планы проведения занятий со всеми работниками.</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3.1.2. Оперативно доводить до сведения всех руководителей структурных подразделений и начальников служб университета информацию об изменениях  и дополнениях, внесенных в нормативные правовые акты о труде, профессиональных союзах, социальном партнерстве.</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3.1.3. При подготовке нормативных правовых актов, затрагивающих социально-экономические интересы работников университета, их правовое и экономическое положение, вопросы настоящего Договора, предоставлять возможность Профкому принимать участие в разработке указанных актов. </w:t>
      </w:r>
    </w:p>
    <w:p w:rsidR="00A6685C" w:rsidRPr="00D83CB2"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3.1.4. </w:t>
      </w:r>
      <w:r w:rsidRPr="00D83CB2">
        <w:rPr>
          <w:rFonts w:ascii="Times New Roman" w:eastAsia="Times New Roman" w:hAnsi="Times New Roman" w:cs="Times New Roman"/>
          <w:sz w:val="28"/>
          <w:szCs w:val="28"/>
          <w:lang w:eastAsia="ru-RU"/>
        </w:rPr>
        <w:t>Представлять заблаговременно на рассмотрение для внесения предложений (а в предусмотренных законодательством случаях – для согласования с Профкомом) проекты приказов, инструктивные письма, другие документы  ректората, касающиеся вопросов и условий организации, нормирования, оплаты и охраны труда, затрагивающих трудовые, социально-экономические права и профессиональные интересы работников.</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При подготовке проектов нормативных правовых актов учитывать положения отраслевого Соглашения и Договора.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ab/>
        <w:t>3.1.5. При проведении социологических опросов в университете по взаимной договоренности с Профкомом включать вопросы, касающиеся социально-экономического положения работников.</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3.2. Профком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3.2.1.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рассматривать предложения. </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3.2.2.  Осуществлять в установленном законом порядке силами уполномоченных представителей Профкома общественный </w:t>
      </w:r>
      <w:proofErr w:type="gramStart"/>
      <w:r w:rsidRPr="00D83CB2">
        <w:rPr>
          <w:rFonts w:ascii="Times New Roman" w:eastAsia="Times New Roman" w:hAnsi="Times New Roman" w:cs="Times New Roman"/>
          <w:sz w:val="28"/>
          <w:szCs w:val="20"/>
          <w:lang w:eastAsia="ru-RU"/>
        </w:rPr>
        <w:t>контроль за</w:t>
      </w:r>
      <w:proofErr w:type="gramEnd"/>
      <w:r w:rsidRPr="00D83CB2">
        <w:rPr>
          <w:rFonts w:ascii="Times New Roman" w:eastAsia="Times New Roman" w:hAnsi="Times New Roman" w:cs="Times New Roman"/>
          <w:sz w:val="28"/>
          <w:szCs w:val="20"/>
          <w:lang w:eastAsia="ru-RU"/>
        </w:rPr>
        <w:t xml:space="preserve"> соблюдением законодательства о труде и правил по охране труда в университете.</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ab/>
        <w:t>3.2.3. Оказывать помощь профсоюзным бюро, профорганизаторам и руководителям структурных подразделений в изучении работниками университета  законодательства  о труде, профессиональных союзах, охране труда, социальном партнерстве, участвовать в проводимых совещаниях и семинарах.</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3.2.4. Принимать участие в правовой экспертизе проектов приказов Нанимателя и других локальных правовых актов университета по вопросам, </w:t>
      </w:r>
      <w:r w:rsidRPr="00D83CB2">
        <w:rPr>
          <w:rFonts w:ascii="Times New Roman" w:eastAsia="Times New Roman" w:hAnsi="Times New Roman" w:cs="Times New Roman"/>
          <w:sz w:val="28"/>
          <w:szCs w:val="20"/>
          <w:lang w:eastAsia="ru-RU"/>
        </w:rPr>
        <w:lastRenderedPageBreak/>
        <w:t>затрагивающим трудовые и социально-экономические права и законные интересы работников университета.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3.2.5.</w:t>
      </w:r>
      <w:r w:rsidRPr="00D83CB2">
        <w:rPr>
          <w:rFonts w:ascii="Times New Roman" w:eastAsia="Times New Roman" w:hAnsi="Times New Roman" w:cs="Times New Roman"/>
          <w:sz w:val="28"/>
          <w:szCs w:val="28"/>
          <w:lang w:eastAsia="ru-RU"/>
        </w:rPr>
        <w:t xml:space="preserve"> Содействовать Нанимателю в мероприятиях, направленных:</w:t>
      </w:r>
    </w:p>
    <w:p w:rsidR="00A6685C" w:rsidRPr="00D83CB2" w:rsidRDefault="00A6685C" w:rsidP="00DF1415">
      <w:pPr>
        <w:numPr>
          <w:ilvl w:val="0"/>
          <w:numId w:val="2"/>
        </w:numPr>
        <w:tabs>
          <w:tab w:val="num" w:pos="-426"/>
          <w:tab w:val="left" w:pos="993"/>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на выполнение производственных заданий, установленных объемов работ и услуг с наименьшими затратами трудовых, материальных и финансовых ресурсов, а также на достижение целевых показателей по энергосбережению;</w:t>
      </w:r>
    </w:p>
    <w:p w:rsidR="00A6685C" w:rsidRPr="00D83CB2" w:rsidRDefault="00A6685C" w:rsidP="00DF1415">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на соблюдение производственной, трудовой, технологической дисциплины, бережное отношение к имуществу университета; </w:t>
      </w:r>
    </w:p>
    <w:p w:rsidR="00A6685C" w:rsidRPr="00D83CB2" w:rsidRDefault="00A6685C" w:rsidP="00DF1415">
      <w:pPr>
        <w:numPr>
          <w:ilvl w:val="0"/>
          <w:numId w:val="2"/>
        </w:numPr>
        <w:tabs>
          <w:tab w:val="left"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8"/>
          <w:lang w:eastAsia="ru-RU"/>
        </w:rPr>
        <w:t>на выполнение правил и норм по охране труда, производственной санитарии и противопожарной безопасности</w:t>
      </w:r>
      <w:r w:rsidRPr="00D83CB2">
        <w:rPr>
          <w:rFonts w:ascii="Times New Roman" w:eastAsia="Times New Roman" w:hAnsi="Times New Roman" w:cs="Times New Roman"/>
          <w:sz w:val="28"/>
          <w:szCs w:val="20"/>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3.3. Стороны пришли к соглашению:</w:t>
      </w:r>
    </w:p>
    <w:p w:rsidR="00A6685C" w:rsidRPr="00D83CB2"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3.3.1. </w:t>
      </w:r>
      <w:r w:rsidRPr="00D83CB2">
        <w:rPr>
          <w:rFonts w:ascii="Times New Roman" w:eastAsia="Times New Roman" w:hAnsi="Times New Roman" w:cs="Times New Roman"/>
          <w:sz w:val="28"/>
          <w:szCs w:val="28"/>
          <w:lang w:eastAsia="ru-RU"/>
        </w:rPr>
        <w:t xml:space="preserve">Локальные нормативные правовые акты по вопросам оплаты, нормирования и охраны труда, трудовых правоотношений и другим вопросам, касающимся трудовых и социально-экономических прав работников университета, принимаются Нанимателем по согласованию с Профкомом. </w:t>
      </w:r>
    </w:p>
    <w:p w:rsidR="00A6685C" w:rsidRPr="00D83CB2"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3.3.2. Обеспечить  возможность  участия  в  семинарах,  совещаниях, собраниях и других мероприятиях, которые проводятся Сторонами и касаются соци</w:t>
      </w:r>
      <w:r w:rsidRPr="00D83CB2">
        <w:rPr>
          <w:rFonts w:ascii="Times New Roman" w:eastAsia="Times New Roman" w:hAnsi="Times New Roman" w:cs="Times New Roman"/>
          <w:sz w:val="28"/>
          <w:szCs w:val="20"/>
          <w:lang w:eastAsia="ru-RU"/>
        </w:rPr>
        <w:t>ально-экономических и профессиональных интересов работников университета,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sz w:val="28"/>
          <w:szCs w:val="20"/>
          <w:lang w:eastAsia="ru-RU"/>
        </w:rPr>
        <w:t>представителей другой Стороны с правом решающего голоса.</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3.3.3. Приказы по вопросам изменения оплаты, нормирования, охраны труда,    производственных    и    профессиональных      интересов     работников университета издаются и принимаются по согласованию с Профкомом.</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3.3.4. Матери (мачехе) или отцу (отчиму), опекуну (попечителю), </w:t>
      </w:r>
      <w:proofErr w:type="spellStart"/>
      <w:r w:rsidRPr="00D83CB2">
        <w:rPr>
          <w:rFonts w:ascii="Times New Roman" w:eastAsia="Times New Roman" w:hAnsi="Times New Roman" w:cs="Times New Roman"/>
          <w:sz w:val="28"/>
          <w:szCs w:val="20"/>
          <w:lang w:eastAsia="ru-RU"/>
        </w:rPr>
        <w:t>воспиывыающей</w:t>
      </w:r>
      <w:proofErr w:type="spellEnd"/>
      <w:r w:rsidRPr="00D83CB2">
        <w:rPr>
          <w:rFonts w:ascii="Times New Roman" w:eastAsia="Times New Roman" w:hAnsi="Times New Roman" w:cs="Times New Roman"/>
          <w:sz w:val="28"/>
          <w:szCs w:val="20"/>
          <w:lang w:eastAsia="ru-RU"/>
        </w:rPr>
        <w:t xml:space="preserve"> (воспитывающему) двоих и более детей в возрасте до восьми лет, по ее (его) заявлению предоставляется один дополнительный свободный от работы день с сохранением заработной платы, а с восьми до шестнадцати лет без сохранения заработной платы.      </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proofErr w:type="gramStart"/>
      <w:r w:rsidRPr="00D83CB2">
        <w:rPr>
          <w:rFonts w:ascii="Times New Roman" w:eastAsia="Times New Roman" w:hAnsi="Times New Roman" w:cs="Times New Roman"/>
          <w:sz w:val="28"/>
          <w:szCs w:val="20"/>
          <w:lang w:eastAsia="ru-RU"/>
        </w:rPr>
        <w:t>Матери (мачехе) или отцу (отчиму), опекуну (попечителю), воспитывающей (воспитывающему) двух и более детей в возрасте от восьми до шестнадцати лет, по личному заявлению предоставляется один свободный от работы день в месяц без сохранения заработной платы.</w:t>
      </w:r>
      <w:proofErr w:type="gramEnd"/>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Указанные дни, предоставляемые женщинам по уходу за детьми, не суммируются и не переносятся.</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8"/>
          <w:lang w:eastAsia="ru-RU"/>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 по уходу за ребенком до достижения им возраста 3 лет.</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lastRenderedPageBreak/>
        <w:t xml:space="preserve">          Устанавливать работникам, имеющим детей в возрасте до четырнадцати лет, режим гибкого рабочего времени, неполный рабочий день и </w:t>
      </w:r>
      <w:proofErr w:type="gramStart"/>
      <w:r w:rsidRPr="00D83CB2">
        <w:rPr>
          <w:rFonts w:ascii="Times New Roman" w:eastAsia="Times New Roman" w:hAnsi="Times New Roman" w:cs="Times New Roman"/>
          <w:sz w:val="28"/>
          <w:szCs w:val="28"/>
          <w:lang w:eastAsia="ru-RU"/>
        </w:rPr>
        <w:t>другое</w:t>
      </w:r>
      <w:proofErr w:type="gramEnd"/>
      <w:r w:rsidRPr="00D83CB2">
        <w:rPr>
          <w:rFonts w:ascii="Times New Roman" w:eastAsia="Times New Roman" w:hAnsi="Times New Roman" w:cs="Times New Roman"/>
          <w:sz w:val="28"/>
          <w:szCs w:val="28"/>
          <w:lang w:eastAsia="ru-RU"/>
        </w:rPr>
        <w:t xml:space="preserve"> по их инициативе.</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3.3.5. При наличии у работника путевки на санаторно-курортное лечение   в течение календарного года в период, не совпадающий с трудовым отпуском, по заявлению работника предоставлять ему трудовой отпуск, а в случае его использования отпуск без сохранения заработной платы.</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ab/>
      </w:r>
      <w:r w:rsidRPr="00D83CB2">
        <w:rPr>
          <w:rFonts w:ascii="Times New Roman" w:eastAsia="Times New Roman" w:hAnsi="Times New Roman" w:cs="Times New Roman"/>
          <w:sz w:val="28"/>
          <w:szCs w:val="28"/>
          <w:lang w:eastAsia="ru-RU"/>
        </w:rPr>
        <w:t>Предоставлять работникам университета возможность, как правило, 1 раз  в 5 лет  проходить  санаторно-курортное  лечение.</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3.3.6. По письменному заявлению работника предоставлять ему  социальный отпуск  продолжительностью до 3 календарных дней без сохранения заработной платы в случае:</w:t>
      </w:r>
    </w:p>
    <w:p w:rsidR="00A6685C" w:rsidRPr="00D83CB2" w:rsidRDefault="00A6685C" w:rsidP="00A6685C">
      <w:pPr>
        <w:tabs>
          <w:tab w:val="num" w:pos="993"/>
        </w:tabs>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смерти  родных: деда, бабки, внука, </w:t>
      </w:r>
      <w:proofErr w:type="spellStart"/>
      <w:r w:rsidRPr="00D83CB2">
        <w:rPr>
          <w:rFonts w:ascii="Times New Roman" w:eastAsia="Times New Roman" w:hAnsi="Times New Roman" w:cs="Times New Roman"/>
          <w:sz w:val="28"/>
          <w:szCs w:val="20"/>
          <w:lang w:eastAsia="ru-RU"/>
        </w:rPr>
        <w:t>неполнородных</w:t>
      </w:r>
      <w:proofErr w:type="spellEnd"/>
      <w:r w:rsidRPr="00D83CB2">
        <w:rPr>
          <w:rFonts w:ascii="Times New Roman" w:eastAsia="Times New Roman" w:hAnsi="Times New Roman" w:cs="Times New Roman"/>
          <w:sz w:val="28"/>
          <w:szCs w:val="20"/>
          <w:lang w:eastAsia="ru-RU"/>
        </w:rPr>
        <w:t xml:space="preserve"> братьев и сестер работника;</w:t>
      </w:r>
    </w:p>
    <w:p w:rsidR="00A6685C" w:rsidRPr="00D83CB2" w:rsidRDefault="00A6685C" w:rsidP="00A6685C">
      <w:pPr>
        <w:tabs>
          <w:tab w:val="num" w:pos="993"/>
        </w:tabs>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свадьбы детей работника.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3.3.7. Наниматель вправе по согласованию с Профкомом предоставлять работникам в течение календарного года отпуск (отпуска) без сохранения заработной платы, предусмотренный ст. 190 ТК Республики Беларусь, общая продолжительность которого (которых) превышает 30 календарных дней, но составляет  не более 180 календарных дней:</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ab/>
        <w:t>3.3.7.1. Работникам из числа профессорско-преподавательского состава:</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в течение 1 рабочего года (в  летний </w:t>
      </w:r>
      <w:proofErr w:type="spellStart"/>
      <w:r w:rsidRPr="00D83CB2">
        <w:rPr>
          <w:rFonts w:ascii="Times New Roman" w:eastAsia="Times New Roman" w:hAnsi="Times New Roman" w:cs="Times New Roman"/>
          <w:sz w:val="28"/>
          <w:szCs w:val="20"/>
          <w:lang w:eastAsia="ru-RU"/>
        </w:rPr>
        <w:t>каникулярно</w:t>
      </w:r>
      <w:proofErr w:type="spellEnd"/>
      <w:r w:rsidRPr="00D83CB2">
        <w:rPr>
          <w:rFonts w:ascii="Times New Roman" w:eastAsia="Times New Roman" w:hAnsi="Times New Roman" w:cs="Times New Roman"/>
          <w:sz w:val="28"/>
          <w:szCs w:val="20"/>
          <w:lang w:eastAsia="ru-RU"/>
        </w:rPr>
        <w:t xml:space="preserve">-отпускной период) в случае,  если трудовой  отпуск, предоставляемый  пропорционально отработанной части рабочего года,   имеет неполную продолжительность;   </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proofErr w:type="gramStart"/>
      <w:r w:rsidRPr="00D83CB2">
        <w:rPr>
          <w:rFonts w:ascii="Times New Roman" w:eastAsia="Times New Roman" w:hAnsi="Times New Roman" w:cs="Times New Roman"/>
          <w:sz w:val="28"/>
          <w:szCs w:val="20"/>
          <w:lang w:eastAsia="ru-RU"/>
        </w:rPr>
        <w:t>в случае  истечения в  период летних каникул  отпуска по уходу за ребенком до достижения</w:t>
      </w:r>
      <w:proofErr w:type="gramEnd"/>
      <w:r w:rsidRPr="00D83CB2">
        <w:rPr>
          <w:rFonts w:ascii="Times New Roman" w:eastAsia="Times New Roman" w:hAnsi="Times New Roman" w:cs="Times New Roman"/>
          <w:sz w:val="28"/>
          <w:szCs w:val="20"/>
          <w:lang w:eastAsia="ru-RU"/>
        </w:rPr>
        <w:t xml:space="preserve"> им возраста 3 лет  -  до начала учебного года;</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3.3.7.2. По согласованию с Профкомом в связи с документально подтвержденной  необходимостью:</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работы над диссертацией,  написания учебников;</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ухода за заболевшим  ребенком в возрасте до 14 лет;</w:t>
      </w:r>
    </w:p>
    <w:p w:rsidR="00A6685C" w:rsidRPr="00D83CB2" w:rsidRDefault="00A6685C" w:rsidP="00A6685C">
      <w:pPr>
        <w:spacing w:after="0" w:line="240" w:lineRule="auto"/>
        <w:jc w:val="both"/>
        <w:rPr>
          <w:rFonts w:ascii="Times New Roman" w:eastAsia="Times New Roman" w:hAnsi="Times New Roman" w:cs="Times New Roman"/>
          <w:b/>
          <w:sz w:val="28"/>
          <w:szCs w:val="20"/>
          <w:lang w:eastAsia="ru-RU"/>
        </w:rPr>
      </w:pPr>
      <w:r w:rsidRPr="00D83CB2">
        <w:rPr>
          <w:rFonts w:ascii="Times New Roman" w:eastAsia="Times New Roman" w:hAnsi="Times New Roman" w:cs="Times New Roman"/>
          <w:sz w:val="28"/>
          <w:szCs w:val="20"/>
          <w:lang w:eastAsia="ru-RU"/>
        </w:rPr>
        <w:t>- сдачи экзаменационных, лабораторно-экзаменационных установочных сессий, государственных, кандидатских  экзаменов, подготовки и защиты дипломного проекта (работы), если продолжительность указанных мероприятий, установленная учреждениями, обеспечивающими получение среднего специального, высшего и послевузовского образования, превышает продолжительность отпусков,  предусмотренную ст. 216 ТК Республики Беларусь</w:t>
      </w:r>
      <w:r w:rsidRPr="00D83CB2">
        <w:rPr>
          <w:rFonts w:ascii="Times New Roman" w:eastAsia="Times New Roman" w:hAnsi="Times New Roman" w:cs="Times New Roman"/>
          <w:b/>
          <w:sz w:val="28"/>
          <w:szCs w:val="20"/>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прохождения санаторно-курортного лечения в период, не совпадающий с трудовым отпуском; </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отсутствия на работе по иным причинам, носящим уважительный характер.</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lastRenderedPageBreak/>
        <w:t xml:space="preserve">3.3.8. </w:t>
      </w:r>
      <w:r w:rsidRPr="00D83CB2">
        <w:rPr>
          <w:rFonts w:ascii="Times New Roman" w:eastAsia="Times New Roman" w:hAnsi="Times New Roman" w:cs="Times New Roman"/>
          <w:sz w:val="28"/>
          <w:szCs w:val="28"/>
          <w:lang w:eastAsia="ru-RU"/>
        </w:rPr>
        <w:t>По письменному заявлению работника ему предоставляется социальный отпуск по уважительным причинам личного и семейного характера с сохранением среднего заработка, оплата которого производится за счет использования сумм превышения доходов над расходами. Социальный отпуск по уважительным причинам личного и семейного характера (без права разделения на части) предоставляется при возникновении следующих обстоятельств:</w:t>
      </w:r>
    </w:p>
    <w:p w:rsidR="00A6685C" w:rsidRPr="00D83CB2" w:rsidRDefault="00A6685C" w:rsidP="00DF1415">
      <w:pPr>
        <w:numPr>
          <w:ilvl w:val="0"/>
          <w:numId w:val="6"/>
        </w:numPr>
        <w:tabs>
          <w:tab w:val="num" w:pos="993"/>
        </w:tabs>
        <w:spacing w:after="0" w:line="240" w:lineRule="auto"/>
        <w:ind w:hanging="720"/>
        <w:jc w:val="both"/>
        <w:rPr>
          <w:rFonts w:ascii="Times New Roman" w:eastAsia="Times New Roman" w:hAnsi="Times New Roman" w:cs="Times New Roman"/>
          <w:sz w:val="28"/>
          <w:szCs w:val="28"/>
          <w:lang w:eastAsia="ru-RU"/>
        </w:rPr>
      </w:pPr>
      <w:proofErr w:type="gramStart"/>
      <w:r w:rsidRPr="00D83CB2">
        <w:rPr>
          <w:rFonts w:ascii="Times New Roman" w:eastAsia="Times New Roman" w:hAnsi="Times New Roman" w:cs="Times New Roman"/>
          <w:sz w:val="28"/>
          <w:szCs w:val="28"/>
          <w:lang w:eastAsia="ru-RU"/>
        </w:rPr>
        <w:t>вступление в брак - продолжительностью 3 календарных дня;</w:t>
      </w:r>
      <w:proofErr w:type="gramEnd"/>
    </w:p>
    <w:p w:rsidR="00A6685C" w:rsidRPr="00D83CB2" w:rsidRDefault="00A6685C" w:rsidP="00DF1415">
      <w:pPr>
        <w:numPr>
          <w:ilvl w:val="0"/>
          <w:numId w:val="6"/>
        </w:numPr>
        <w:tabs>
          <w:tab w:val="num" w:pos="709"/>
          <w:tab w:val="num" w:pos="993"/>
        </w:tabs>
        <w:spacing w:after="0" w:line="240" w:lineRule="auto"/>
        <w:ind w:left="720" w:hanging="11"/>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смерть близких родственников (родители, дети, усыновители, усыновленные, родные братья и сестры, супруги) - продолжительностью 3 календарных дня.</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3.3.9. Помимо категорий работников, указанных  в ч. 2 ст. 166 ТК Республики Беларусь, разрешить Нанимателю  предоставлять трудовые отпуска за 1 рабочий год до истечения 6 месяцев  по желанию работников, задействованных в  весенне-летний период  в  проведении централизованного тестирования (за исключением работников из числа профессорско-преподавательского состава)                  </w:t>
      </w:r>
      <w:r w:rsidRPr="00D83CB2">
        <w:rPr>
          <w:rFonts w:ascii="Times New Roman" w:eastAsia="Times New Roman" w:hAnsi="Times New Roman" w:cs="Times New Roman"/>
          <w:bCs/>
          <w:iCs/>
          <w:sz w:val="28"/>
          <w:szCs w:val="20"/>
          <w:lang w:eastAsia="ru-RU"/>
        </w:rPr>
        <w:t xml:space="preserve">                                                                                                                                                                                                                                                                                                                                                                                                                                                                                                                                                                                                   </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Предоставлять очередной трудовой отпуск по желанию работника (кроме оснований, установленных ст. 168 ТК Республики Беларусь):</w:t>
      </w:r>
    </w:p>
    <w:p w:rsidR="00A6685C" w:rsidRPr="00D83CB2" w:rsidRDefault="00A6685C" w:rsidP="00DF1415">
      <w:pPr>
        <w:numPr>
          <w:ilvl w:val="0"/>
          <w:numId w:val="7"/>
        </w:numPr>
        <w:tabs>
          <w:tab w:val="num" w:pos="993"/>
        </w:tabs>
        <w:spacing w:after="0" w:line="240" w:lineRule="auto"/>
        <w:ind w:hanging="11"/>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супругам, работающим в университете, по их заявлению – одновременно;</w:t>
      </w:r>
    </w:p>
    <w:p w:rsidR="00A6685C" w:rsidRPr="00D83CB2" w:rsidRDefault="00A6685C" w:rsidP="00DF1415">
      <w:pPr>
        <w:numPr>
          <w:ilvl w:val="0"/>
          <w:numId w:val="7"/>
        </w:numPr>
        <w:tabs>
          <w:tab w:val="num" w:pos="851"/>
          <w:tab w:val="num" w:pos="993"/>
        </w:tabs>
        <w:spacing w:after="0" w:line="240" w:lineRule="auto"/>
        <w:ind w:hanging="11"/>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одиноким матерям, разведенным женщинам и вдовам, имеющим по 1 и более ребенку до 14 лет, в удобное для них время (за исключением работников из числа профессорско-преподавательского состава);</w:t>
      </w:r>
    </w:p>
    <w:p w:rsidR="00A6685C" w:rsidRPr="00D83CB2" w:rsidRDefault="00A6685C" w:rsidP="00DF1415">
      <w:pPr>
        <w:numPr>
          <w:ilvl w:val="0"/>
          <w:numId w:val="7"/>
        </w:numPr>
        <w:tabs>
          <w:tab w:val="num" w:pos="993"/>
        </w:tabs>
        <w:spacing w:after="0" w:line="240" w:lineRule="auto"/>
        <w:ind w:hanging="11"/>
        <w:jc w:val="both"/>
        <w:rPr>
          <w:rFonts w:ascii="Times New Roman" w:eastAsia="Times New Roman" w:hAnsi="Times New Roman" w:cs="Times New Roman"/>
          <w:sz w:val="28"/>
          <w:szCs w:val="20"/>
          <w:lang w:eastAsia="ru-RU"/>
        </w:rPr>
      </w:pPr>
      <w:proofErr w:type="gramStart"/>
      <w:r w:rsidRPr="00D83CB2">
        <w:rPr>
          <w:rFonts w:ascii="Times New Roman" w:eastAsia="Times New Roman" w:hAnsi="Times New Roman" w:cs="Times New Roman"/>
          <w:sz w:val="28"/>
          <w:szCs w:val="20"/>
          <w:lang w:eastAsia="ru-RU"/>
        </w:rPr>
        <w:t>работникам</w:t>
      </w:r>
      <w:proofErr w:type="gramEnd"/>
      <w:r w:rsidRPr="00D83CB2">
        <w:rPr>
          <w:rFonts w:ascii="Times New Roman" w:eastAsia="Times New Roman" w:hAnsi="Times New Roman" w:cs="Times New Roman"/>
          <w:sz w:val="28"/>
          <w:szCs w:val="20"/>
          <w:lang w:eastAsia="ru-RU"/>
        </w:rPr>
        <w:t xml:space="preserve"> из числа профессорско-преподавательского состава отработавшим до окончания учебного года менее 6 месяцев  -  в течение 1 рабочего года (в летнее время) пропорционально его отработанной части.</w:t>
      </w:r>
    </w:p>
    <w:p w:rsidR="00A6685C" w:rsidRPr="00D83CB2" w:rsidRDefault="00A6685C" w:rsidP="00A6685C">
      <w:pPr>
        <w:spacing w:after="0" w:line="240" w:lineRule="auto"/>
        <w:ind w:firstLine="703"/>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По уважительным причинам или по договоренности между работником и нанимателем трудовой отпуск может быть разделен более чем на 2 части. При этом одна часть трудового отпуска должна составлять не менее 14 календарных дней.</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3.3.10. </w:t>
      </w:r>
      <w:r w:rsidRPr="00D83CB2">
        <w:rPr>
          <w:rFonts w:ascii="Times New Roman" w:eastAsia="Times New Roman" w:hAnsi="Times New Roman" w:cs="Times New Roman"/>
          <w:sz w:val="28"/>
          <w:szCs w:val="28"/>
          <w:lang w:eastAsia="ru-RU"/>
        </w:rPr>
        <w:t xml:space="preserve">Не планировать в июле и августе выполнение учебной, научно-исследовательской, организационно-методической и воспитательной работы   работниками из числа профессорско-преподавательского состава  подразделений переподготовки кадров и повышения квалификации, которым в указанные месяцы предоставляется трудовой отпуск, нормативной продолжительностью  менее 56 календарных дней, предусмотрев для них </w:t>
      </w:r>
      <w:proofErr w:type="gramStart"/>
      <w:r w:rsidRPr="00D83CB2">
        <w:rPr>
          <w:rFonts w:ascii="Times New Roman" w:eastAsia="Times New Roman" w:hAnsi="Times New Roman" w:cs="Times New Roman"/>
          <w:sz w:val="28"/>
          <w:szCs w:val="28"/>
          <w:lang w:eastAsia="ru-RU"/>
        </w:rPr>
        <w:t>возможность</w:t>
      </w:r>
      <w:proofErr w:type="gramEnd"/>
      <w:r w:rsidRPr="00D83CB2">
        <w:rPr>
          <w:rFonts w:ascii="Times New Roman" w:eastAsia="Times New Roman" w:hAnsi="Times New Roman" w:cs="Times New Roman"/>
          <w:sz w:val="28"/>
          <w:szCs w:val="28"/>
          <w:lang w:eastAsia="ru-RU"/>
        </w:rPr>
        <w:t xml:space="preserve"> осуществлять учебно-методическую работу в этот период вне университета. </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Установить, что данная гарантия не распространяется на преподавателей, имеющих  неполный трудовой  отпуск (предоставляемый </w:t>
      </w:r>
      <w:r w:rsidRPr="00D83CB2">
        <w:rPr>
          <w:rFonts w:ascii="Times New Roman" w:eastAsia="Times New Roman" w:hAnsi="Times New Roman" w:cs="Times New Roman"/>
          <w:sz w:val="28"/>
          <w:szCs w:val="28"/>
          <w:lang w:eastAsia="ru-RU"/>
        </w:rPr>
        <w:lastRenderedPageBreak/>
        <w:t>пропорционально отработанной части 1 рабочего года), а также использующих неполную продолжительность отпуска, в части, на которую предоставленный  отпуск меньше  нормативной продолжительности трудового отпуска для данной категории    преподавателей.</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3.3.11.Помимо оснований, установленных ст. 171 ТК Республики </w:t>
      </w:r>
      <w:proofErr w:type="spellStart"/>
      <w:r w:rsidRPr="00D83CB2">
        <w:rPr>
          <w:rFonts w:ascii="Times New Roman" w:eastAsia="Times New Roman" w:hAnsi="Times New Roman" w:cs="Times New Roman"/>
          <w:sz w:val="28"/>
          <w:szCs w:val="20"/>
          <w:lang w:eastAsia="ru-RU"/>
        </w:rPr>
        <w:t>Беларусь</w:t>
      </w:r>
      <w:proofErr w:type="gramStart"/>
      <w:r w:rsidRPr="00D83CB2">
        <w:rPr>
          <w:rFonts w:ascii="Times New Roman" w:eastAsia="Times New Roman" w:hAnsi="Times New Roman" w:cs="Times New Roman"/>
          <w:sz w:val="28"/>
          <w:szCs w:val="20"/>
          <w:lang w:eastAsia="ru-RU"/>
        </w:rPr>
        <w:t>,т</w:t>
      </w:r>
      <w:proofErr w:type="gramEnd"/>
      <w:r w:rsidRPr="00D83CB2">
        <w:rPr>
          <w:rFonts w:ascii="Times New Roman" w:eastAsia="Times New Roman" w:hAnsi="Times New Roman" w:cs="Times New Roman"/>
          <w:sz w:val="28"/>
          <w:szCs w:val="20"/>
          <w:lang w:eastAsia="ru-RU"/>
        </w:rPr>
        <w:t>рудовой</w:t>
      </w:r>
      <w:proofErr w:type="spellEnd"/>
      <w:r w:rsidRPr="00D83CB2">
        <w:rPr>
          <w:rFonts w:ascii="Times New Roman" w:eastAsia="Times New Roman" w:hAnsi="Times New Roman" w:cs="Times New Roman"/>
          <w:sz w:val="28"/>
          <w:szCs w:val="20"/>
          <w:lang w:eastAsia="ru-RU"/>
        </w:rPr>
        <w:t xml:space="preserve"> отпуск подлежит обязательному переносу по просьбе работника-совместителя (внутреннего)  в случае,  если отпуск по основной работе не использован им в связи с производственной необходимостью. </w:t>
      </w:r>
    </w:p>
    <w:p w:rsidR="00A6685C" w:rsidRPr="00D83CB2" w:rsidRDefault="00A6685C" w:rsidP="00A6685C">
      <w:pPr>
        <w:spacing w:after="0" w:line="240" w:lineRule="auto"/>
        <w:ind w:firstLine="703"/>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3.3.12. </w:t>
      </w:r>
      <w:proofErr w:type="gramStart"/>
      <w:r w:rsidRPr="00D83CB2">
        <w:rPr>
          <w:rFonts w:ascii="Times New Roman" w:eastAsia="Times New Roman" w:hAnsi="Times New Roman" w:cs="Times New Roman"/>
          <w:sz w:val="28"/>
          <w:szCs w:val="28"/>
          <w:lang w:eastAsia="ru-RU"/>
        </w:rPr>
        <w:t>Наниматель имеет право в порядке, предусмотренном статьей 32 Трудового кодекса Республики Беларусь,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объема педагогической нагрузки, разряд, установление или отмена неполного рабочего времени, изменение гарантий, уменьшение размеров оплаты труда, а также другие условия, устанавливаемые в соответствии с Трудовым кодексом) при</w:t>
      </w:r>
      <w:proofErr w:type="gramEnd"/>
      <w:r w:rsidRPr="00D83CB2">
        <w:rPr>
          <w:rFonts w:ascii="Times New Roman" w:eastAsia="Times New Roman" w:hAnsi="Times New Roman" w:cs="Times New Roman"/>
          <w:sz w:val="28"/>
          <w:szCs w:val="28"/>
          <w:lang w:eastAsia="ru-RU"/>
        </w:rPr>
        <w:t xml:space="preserve"> продолжении им работы по той же специальности, квалификации или должности, </w:t>
      </w:r>
      <w:proofErr w:type="gramStart"/>
      <w:r w:rsidRPr="00D83CB2">
        <w:rPr>
          <w:rFonts w:ascii="Times New Roman" w:eastAsia="Times New Roman" w:hAnsi="Times New Roman" w:cs="Times New Roman"/>
          <w:sz w:val="28"/>
          <w:szCs w:val="28"/>
          <w:lang w:eastAsia="ru-RU"/>
        </w:rPr>
        <w:t>определенных</w:t>
      </w:r>
      <w:proofErr w:type="gramEnd"/>
      <w:r w:rsidRPr="00D83CB2">
        <w:rPr>
          <w:rFonts w:ascii="Times New Roman" w:eastAsia="Times New Roman" w:hAnsi="Times New Roman" w:cs="Times New Roman"/>
          <w:sz w:val="28"/>
          <w:szCs w:val="28"/>
          <w:lang w:eastAsia="ru-RU"/>
        </w:rPr>
        <w:t xml:space="preserve"> в трудовом договоре (контракте), по согласованию с Профкомом. Наниматель обязан предупредить работника об изменении существенных условий труда письменно не </w:t>
      </w:r>
      <w:proofErr w:type="gramStart"/>
      <w:r w:rsidRPr="00D83CB2">
        <w:rPr>
          <w:rFonts w:ascii="Times New Roman" w:eastAsia="Times New Roman" w:hAnsi="Times New Roman" w:cs="Times New Roman"/>
          <w:sz w:val="28"/>
          <w:szCs w:val="28"/>
          <w:lang w:eastAsia="ru-RU"/>
        </w:rPr>
        <w:t>позднее</w:t>
      </w:r>
      <w:proofErr w:type="gramEnd"/>
      <w:r w:rsidRPr="00D83CB2">
        <w:rPr>
          <w:rFonts w:ascii="Times New Roman" w:eastAsia="Times New Roman" w:hAnsi="Times New Roman" w:cs="Times New Roman"/>
          <w:sz w:val="28"/>
          <w:szCs w:val="28"/>
          <w:lang w:eastAsia="ru-RU"/>
        </w:rPr>
        <w:t xml:space="preserve"> чем за один месяц.</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Индивидуальные споры по установлению и изменению существенных   условий труда разрешаются Комиссиями по трудовым спорам  и судами.</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Наниматель  может с согласия работника при наличии обстоятельств отозвать работника из трудового отпуска. Неиспользованная в связи с этим часть отпуска по договоренности между работником и Нанимателем может предоставляться           в течение текущего рабочего года или по желанию работника присоединяться     к отпуску за следующий рабочий год либо компенсируется в денежной форме.</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bCs/>
          <w:sz w:val="28"/>
          <w:szCs w:val="20"/>
          <w:lang w:eastAsia="ru-RU"/>
        </w:rPr>
        <w:tab/>
        <w:t>3.3.13. Работники университета имеют право на получение от Нанимателя правовой информации и консультаций, касающихся трудовых и связанных с ними отношений, в том числе по заявлению получать такую информацию в письменном виде в сроки, установленные законодательством.</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3.3.14. Установить, что трудовой распорядок университета определяется, в том числе и настоящим Договором как локальным правовым актом.</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3.3.15. Работники университета обязуются соблюдать дисциплину, добиваться выполнения этого требования от студентов.</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3.3.16. В университете  применяются следующие виды поощрения: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Нанимателем по согласованию с Профкомом:</w:t>
      </w:r>
    </w:p>
    <w:p w:rsidR="00A6685C" w:rsidRPr="00D83CB2" w:rsidRDefault="00A6685C" w:rsidP="00DF1415">
      <w:pPr>
        <w:numPr>
          <w:ilvl w:val="0"/>
          <w:numId w:val="8"/>
        </w:numPr>
        <w:tabs>
          <w:tab w:val="num"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объявление благодарности;</w:t>
      </w:r>
    </w:p>
    <w:p w:rsidR="00A6685C" w:rsidRPr="00D83CB2" w:rsidRDefault="00A6685C" w:rsidP="00DF1415">
      <w:pPr>
        <w:numPr>
          <w:ilvl w:val="0"/>
          <w:numId w:val="8"/>
        </w:numPr>
        <w:tabs>
          <w:tab w:val="num"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выдача единовременной премии; </w:t>
      </w:r>
    </w:p>
    <w:p w:rsidR="00A6685C" w:rsidRPr="00D83CB2" w:rsidRDefault="00A6685C" w:rsidP="00DF1415">
      <w:pPr>
        <w:numPr>
          <w:ilvl w:val="0"/>
          <w:numId w:val="8"/>
        </w:numPr>
        <w:tabs>
          <w:tab w:val="num"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награждение ценным подарком;</w:t>
      </w:r>
    </w:p>
    <w:p w:rsidR="00A6685C" w:rsidRPr="00D83CB2" w:rsidRDefault="00A6685C" w:rsidP="00DF1415">
      <w:pPr>
        <w:numPr>
          <w:ilvl w:val="0"/>
          <w:numId w:val="8"/>
        </w:numPr>
        <w:tabs>
          <w:tab w:val="num"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lastRenderedPageBreak/>
        <w:t xml:space="preserve"> награждение Почетной грамотой с выдачей единовременной премии в размере, предусмотренном Правилами внутреннего распорядка;</w:t>
      </w:r>
    </w:p>
    <w:p w:rsidR="00A6685C" w:rsidRPr="00D83CB2" w:rsidRDefault="00A6685C" w:rsidP="00DF1415">
      <w:pPr>
        <w:numPr>
          <w:ilvl w:val="0"/>
          <w:numId w:val="8"/>
        </w:numPr>
        <w:tabs>
          <w:tab w:val="num"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присуждение звания «Почетный профессор БГЭУ».</w:t>
      </w:r>
    </w:p>
    <w:p w:rsidR="00A6685C" w:rsidRPr="00D83CB2" w:rsidRDefault="00A6685C" w:rsidP="00A6685C">
      <w:pPr>
        <w:tabs>
          <w:tab w:val="num"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Нанимателем совместно с Профкомом:</w:t>
      </w:r>
    </w:p>
    <w:p w:rsidR="00A6685C" w:rsidRPr="00D83CB2" w:rsidRDefault="00A6685C" w:rsidP="00DF1415">
      <w:pPr>
        <w:numPr>
          <w:ilvl w:val="0"/>
          <w:numId w:val="10"/>
        </w:numPr>
        <w:tabs>
          <w:tab w:val="num" w:pos="0"/>
          <w:tab w:val="num"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представление к награждению Министерством образования Республики Беларусь;</w:t>
      </w:r>
    </w:p>
    <w:p w:rsidR="00A6685C" w:rsidRPr="00D83CB2" w:rsidRDefault="00A6685C" w:rsidP="00DF1415">
      <w:pPr>
        <w:numPr>
          <w:ilvl w:val="0"/>
          <w:numId w:val="9"/>
        </w:numPr>
        <w:tabs>
          <w:tab w:val="num" w:pos="0"/>
          <w:tab w:val="num"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представление к награждению Правительством и Национальным  Собранием Республики Беларусь, Президентом Республики Беларусь.</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0"/>
          <w:szCs w:val="20"/>
          <w:lang w:eastAsia="ru-RU"/>
        </w:rPr>
        <w:t xml:space="preserve">      </w:t>
      </w:r>
      <w:r w:rsidRPr="00D83CB2">
        <w:rPr>
          <w:rFonts w:ascii="Times New Roman" w:eastAsia="Times New Roman" w:hAnsi="Times New Roman" w:cs="Times New Roman"/>
          <w:sz w:val="20"/>
          <w:szCs w:val="20"/>
          <w:lang w:eastAsia="ru-RU"/>
        </w:rPr>
        <w:tab/>
      </w:r>
      <w:r w:rsidRPr="00D83CB2">
        <w:rPr>
          <w:rFonts w:ascii="Times New Roman" w:eastAsia="Times New Roman" w:hAnsi="Times New Roman" w:cs="Times New Roman"/>
          <w:sz w:val="28"/>
          <w:szCs w:val="28"/>
          <w:lang w:eastAsia="ru-RU"/>
        </w:rPr>
        <w:t>3.3.17.</w:t>
      </w:r>
      <w:r w:rsidRPr="00D83CB2">
        <w:rPr>
          <w:rFonts w:ascii="Times New Roman" w:eastAsia="Times New Roman" w:hAnsi="Times New Roman" w:cs="Times New Roman"/>
          <w:sz w:val="20"/>
          <w:szCs w:val="20"/>
          <w:lang w:eastAsia="ru-RU"/>
        </w:rPr>
        <w:t xml:space="preserve"> </w:t>
      </w:r>
      <w:r w:rsidRPr="00D83CB2">
        <w:rPr>
          <w:rFonts w:ascii="Times New Roman" w:eastAsia="Times New Roman" w:hAnsi="Times New Roman" w:cs="Times New Roman"/>
          <w:sz w:val="28"/>
          <w:szCs w:val="28"/>
          <w:lang w:eastAsia="ru-RU"/>
        </w:rPr>
        <w:t xml:space="preserve">Штатных работников, как правило, проработавших в университете не менее 1 года, Наниматель может с их согласия направить на обучение (в том числе и с отрывом от производства) и производить оплату по любым формам их обучения, а также выплату стипендий при условии заключения </w:t>
      </w:r>
      <w:proofErr w:type="spellStart"/>
      <w:r w:rsidRPr="00D83CB2">
        <w:rPr>
          <w:rFonts w:ascii="Times New Roman" w:eastAsia="Times New Roman" w:hAnsi="Times New Roman" w:cs="Times New Roman"/>
          <w:sz w:val="28"/>
          <w:szCs w:val="28"/>
          <w:lang w:eastAsia="ru-RU"/>
        </w:rPr>
        <w:t>трехстороннегостороннего</w:t>
      </w:r>
      <w:proofErr w:type="spellEnd"/>
      <w:r w:rsidRPr="00D83CB2">
        <w:rPr>
          <w:rFonts w:ascii="Times New Roman" w:eastAsia="Times New Roman" w:hAnsi="Times New Roman" w:cs="Times New Roman"/>
          <w:sz w:val="28"/>
          <w:szCs w:val="28"/>
          <w:lang w:eastAsia="ru-RU"/>
        </w:rPr>
        <w:t xml:space="preserve"> договора на обучение. Расходы на эти цели производятся за счет внебюджетных средств </w:t>
      </w:r>
      <w:r w:rsidRPr="00D83CB2">
        <w:rPr>
          <w:rFonts w:ascii="Times New Roman" w:eastAsia="Times New Roman" w:hAnsi="Times New Roman" w:cs="Times New Roman"/>
          <w:bCs/>
          <w:sz w:val="28"/>
          <w:szCs w:val="28"/>
          <w:lang w:eastAsia="ru-RU"/>
        </w:rPr>
        <w:t>остающиеся в распоряжении Нанимателя.</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Работник считается направленным на обучение (в том числе с отрывом от производства) при наличии соответствующего приказа по университету и (или) если БГЭУ выступает стороной в договоре об обучении, заключенном с учреждением образования.</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0"/>
          <w:szCs w:val="28"/>
          <w:lang w:eastAsia="ru-RU"/>
        </w:rPr>
        <w:t xml:space="preserve">              </w:t>
      </w:r>
      <w:proofErr w:type="gramStart"/>
      <w:r w:rsidRPr="00D83CB2">
        <w:rPr>
          <w:rFonts w:ascii="Times New Roman" w:eastAsia="Times New Roman" w:hAnsi="Times New Roman" w:cs="Times New Roman"/>
          <w:sz w:val="28"/>
          <w:szCs w:val="28"/>
          <w:lang w:eastAsia="ru-RU"/>
        </w:rPr>
        <w:t xml:space="preserve">Гарантии, предусмотренные ст. 215 и 216 ТК Республики Беларусь, предоставляются работникам, успешно осваивающим содержание общеобразовательных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w:t>
      </w:r>
      <w:proofErr w:type="spellStart"/>
      <w:r w:rsidRPr="00D83CB2">
        <w:rPr>
          <w:rFonts w:ascii="Times New Roman" w:eastAsia="Times New Roman" w:hAnsi="Times New Roman" w:cs="Times New Roman"/>
          <w:sz w:val="28"/>
          <w:szCs w:val="28"/>
          <w:lang w:eastAsia="ru-RU"/>
        </w:rPr>
        <w:t>соотетствии</w:t>
      </w:r>
      <w:proofErr w:type="spellEnd"/>
      <w:r w:rsidRPr="00D83CB2">
        <w:rPr>
          <w:rFonts w:ascii="Times New Roman" w:eastAsia="Times New Roman" w:hAnsi="Times New Roman" w:cs="Times New Roman"/>
          <w:sz w:val="28"/>
          <w:szCs w:val="28"/>
          <w:lang w:eastAsia="ru-RU"/>
        </w:rPr>
        <w:t xml:space="preserve"> со ст. 59 Кодекса Республики Беларусь об образовании);</w:t>
      </w:r>
      <w:proofErr w:type="gramEnd"/>
      <w:r w:rsidRPr="00D83CB2">
        <w:rPr>
          <w:rFonts w:ascii="Times New Roman" w:eastAsia="Times New Roman" w:hAnsi="Times New Roman" w:cs="Times New Roman"/>
          <w:sz w:val="28"/>
          <w:szCs w:val="28"/>
          <w:lang w:eastAsia="ru-RU"/>
        </w:rPr>
        <w:t xml:space="preserve"> 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 220</w:t>
      </w:r>
      <w:r w:rsidRPr="00D83CB2">
        <w:rPr>
          <w:rFonts w:ascii="Times New Roman" w:eastAsia="Times New Roman" w:hAnsi="Times New Roman" w:cs="Times New Roman"/>
          <w:sz w:val="28"/>
          <w:szCs w:val="28"/>
          <w:vertAlign w:val="superscript"/>
          <w:lang w:eastAsia="ru-RU"/>
        </w:rPr>
        <w:t xml:space="preserve">1 </w:t>
      </w:r>
      <w:r w:rsidRPr="00D83CB2">
        <w:rPr>
          <w:rFonts w:ascii="Times New Roman" w:eastAsia="Times New Roman" w:hAnsi="Times New Roman" w:cs="Times New Roman"/>
          <w:sz w:val="28"/>
          <w:szCs w:val="28"/>
          <w:lang w:eastAsia="ru-RU"/>
        </w:rPr>
        <w:t xml:space="preserve"> ТК Республики Беларусь.</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w:t>
      </w:r>
      <w:proofErr w:type="gramStart"/>
      <w:r w:rsidRPr="00D83CB2">
        <w:rPr>
          <w:rFonts w:ascii="Times New Roman" w:eastAsia="Times New Roman" w:hAnsi="Times New Roman" w:cs="Times New Roman"/>
          <w:sz w:val="28"/>
          <w:szCs w:val="28"/>
          <w:lang w:eastAsia="ru-RU"/>
        </w:rPr>
        <w:t>Предоставление указанных гарантий иным категориям работников, совмещающих работу с обучением, может производиться только при наличии и на основании договора о гарантиях в связи с обучением (являющимся неотъемлемой частью трудового договора), заключенным между работающим и Нанимателем, в случае его отсутствия могут предоставляться отпуска без сохранения     заработной платы продолжительностью, предусмотренной ст. 216 ТК Республики Беларусь.</w:t>
      </w:r>
      <w:proofErr w:type="gramEnd"/>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3.3.18.  Выдавать разовую премию в размере до 30 базовых величин         по заявлению штатного  работника в случае утверждения уполномоченным органом его диссертации на соискание ученой степени доктора наук.</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lastRenderedPageBreak/>
        <w:t xml:space="preserve">          Выдавать разовую премию в размере до 10 базовых величин по заявлению штатного работника в случае утверждения уполномоченным органом его диссертации на соискание ученой степени кандидата наук.</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3.3.19. </w:t>
      </w:r>
      <w:r w:rsidRPr="00D83CB2">
        <w:rPr>
          <w:rFonts w:ascii="Times New Roman" w:eastAsia="Times New Roman" w:hAnsi="Times New Roman" w:cs="Times New Roman"/>
          <w:sz w:val="28"/>
          <w:szCs w:val="28"/>
          <w:lang w:eastAsia="ru-RU"/>
        </w:rPr>
        <w:t>Содействовать организации работы общественного объединения ветеранов БГЭУ, при наличии средств финансировать проведение его  мероприятий, приглашать ветеранов к участию в проводимых в университете воспитательных, просветительских, праздничных мероприятиях.</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ab/>
      </w:r>
      <w:proofErr w:type="gramStart"/>
      <w:r w:rsidRPr="00D83CB2">
        <w:rPr>
          <w:rFonts w:ascii="Times New Roman" w:eastAsia="Times New Roman" w:hAnsi="Times New Roman" w:cs="Times New Roman"/>
          <w:sz w:val="28"/>
          <w:szCs w:val="28"/>
          <w:lang w:eastAsia="ru-RU"/>
        </w:rPr>
        <w:t>Включать в список общественного объединения ветеранов БГЭУ тех работников, время работы которых в отрасли образования Республики Беларусь составляет не менее 5 лет, оформивших пенсионное обеспечение в БГЭУ, не вступавших после увольнения из БГЭУ в трудовые отношения с другими нанимателями, а также состоящих (по личным заявлениям) в общественном объединении ветеранов университета и на учете в первичной профсоюзной организации работников БГЭУ.</w:t>
      </w:r>
      <w:proofErr w:type="gramEnd"/>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Координировать ведение совместного учета ветеранов войны и труда, оказание им необходимой помощи.</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3.3.20. </w:t>
      </w:r>
      <w:r w:rsidRPr="00D83CB2">
        <w:rPr>
          <w:rFonts w:ascii="Times New Roman" w:eastAsia="Times New Roman" w:hAnsi="Times New Roman" w:cs="Times New Roman"/>
          <w:sz w:val="28"/>
          <w:szCs w:val="28"/>
          <w:lang w:eastAsia="ru-RU"/>
        </w:rPr>
        <w:t>Наниматель (на основании  заявления либо по заявке руководителя подразделения) на безвозмездной основе выделяет  транспорт для организации похорон (в пределах Минской области) штатного работника университета (членов его семьи),  а также бывшего  работника,  ушедшего на пенсию  из университета и после этого не вступавшего в трудовые отношения с БГЭУ или  другими нанимателями.</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Все расходы осуществляются за счет внебюджетных средств.</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3.3.21. Не реже 1 раза в год проводить совместные проверки выполнения законодательства о труде в университете с последующим рассмотрением на совместном заседании Ректората и Профкома.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3.3.22.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университете, определяется приказом Нанимателя по согласованию с Профкомом.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Оплата дополнительных отпусков за ненормированный рабочий день, предусмотренных частью первой настоящего пункта, производится за счет средств, полученных от осуществления приносящей доходы деятельности, а при отсутствии указанных средств – за счет средств, предусмотренных в смете университета на оплату труда.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3.3.23. Проводить согласованную политику по экономии всех видов энергии, сырья и материалов, внедрению энергосберегающих технологий, освоению новых видов продукции и их выполнение.</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lastRenderedPageBreak/>
        <w:t>4. ГАРАНТИИ ЗАНЯТОСТИ</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4.1. Наниматель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4.1.1. Не допускать массового увольнения работников, экономически и социально необоснованного сокращения рабочих мест, своевременно перепрофилировать прежние и создавать новые рабочие места, а в случае необходимости принимать меры по переподготовке кадров, их трудоустройству.</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 4.1.2. Уведомлять Профком не </w:t>
      </w:r>
      <w:proofErr w:type="gramStart"/>
      <w:r w:rsidRPr="00D83CB2">
        <w:rPr>
          <w:rFonts w:ascii="Times New Roman" w:eastAsia="Times New Roman" w:hAnsi="Times New Roman" w:cs="Times New Roman"/>
          <w:sz w:val="28"/>
          <w:szCs w:val="20"/>
          <w:lang w:eastAsia="ru-RU"/>
        </w:rPr>
        <w:t>позднее</w:t>
      </w:r>
      <w:proofErr w:type="gramEnd"/>
      <w:r w:rsidRPr="00D83CB2">
        <w:rPr>
          <w:rFonts w:ascii="Times New Roman" w:eastAsia="Times New Roman" w:hAnsi="Times New Roman" w:cs="Times New Roman"/>
          <w:sz w:val="28"/>
          <w:szCs w:val="20"/>
          <w:lang w:eastAsia="ru-RU"/>
        </w:rPr>
        <w:t xml:space="preserve"> чем за 3 месяца о предстоящей ликвидации или реорганизации структурных подразделений университета, полной или частичной приостановке работы, если это повлечет за собой сокращение рабочих мест или ухудшение условий труда.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sz w:val="28"/>
          <w:szCs w:val="20"/>
          <w:lang w:eastAsia="ru-RU"/>
        </w:rPr>
        <w:t xml:space="preserve">При этом в случае соответствующего  обращения  Профкома к администрации БГЭУ, направляемого не </w:t>
      </w:r>
      <w:proofErr w:type="gramStart"/>
      <w:r w:rsidRPr="00D83CB2">
        <w:rPr>
          <w:rFonts w:ascii="Times New Roman" w:eastAsia="Times New Roman" w:hAnsi="Times New Roman" w:cs="Times New Roman"/>
          <w:sz w:val="28"/>
          <w:szCs w:val="20"/>
          <w:lang w:eastAsia="ru-RU"/>
        </w:rPr>
        <w:t>позднее</w:t>
      </w:r>
      <w:proofErr w:type="gramEnd"/>
      <w:r w:rsidRPr="00D83CB2">
        <w:rPr>
          <w:rFonts w:ascii="Times New Roman" w:eastAsia="Times New Roman" w:hAnsi="Times New Roman" w:cs="Times New Roman"/>
          <w:sz w:val="28"/>
          <w:szCs w:val="20"/>
          <w:lang w:eastAsia="ru-RU"/>
        </w:rPr>
        <w:t xml:space="preserve"> чем за месяц до  ликвидации (реорганизации) структурных подразделений, осуществлять  штатные  сокращения   только после проведения переговоров с Профкомом и выработки согласованной программы мер по соблюдению прав и законных интересов работников.</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4.2. Профком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4.2.1. Осуществлять контроль за выполнением законодательства о занятости, за </w:t>
      </w:r>
      <w:proofErr w:type="gramStart"/>
      <w:r w:rsidRPr="00D83CB2">
        <w:rPr>
          <w:rFonts w:ascii="Times New Roman" w:eastAsia="Times New Roman" w:hAnsi="Times New Roman" w:cs="Times New Roman"/>
          <w:sz w:val="28"/>
          <w:szCs w:val="20"/>
          <w:lang w:eastAsia="ru-RU"/>
        </w:rPr>
        <w:t>предоставлением</w:t>
      </w:r>
      <w:proofErr w:type="gramEnd"/>
      <w:r w:rsidRPr="00D83CB2">
        <w:rPr>
          <w:rFonts w:ascii="Times New Roman" w:eastAsia="Times New Roman" w:hAnsi="Times New Roman" w:cs="Times New Roman"/>
          <w:sz w:val="28"/>
          <w:szCs w:val="20"/>
          <w:lang w:eastAsia="ru-RU"/>
        </w:rPr>
        <w:t xml:space="preserve"> высвобождаемым работникам гарантий и компенсаций.</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4.2.2.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университета, расположенных в другой местности, вплоть до их трудоустройства (не более 1 года).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4.3. Стороны пришли к соглашению:</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4.3.1. </w:t>
      </w:r>
      <w:proofErr w:type="gramStart"/>
      <w:r w:rsidRPr="00D83CB2">
        <w:rPr>
          <w:rFonts w:ascii="Times New Roman" w:eastAsia="Times New Roman" w:hAnsi="Times New Roman" w:cs="Times New Roman"/>
          <w:sz w:val="28"/>
          <w:szCs w:val="20"/>
          <w:lang w:eastAsia="ru-RU"/>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университета, расположенных в другой местности), 4, 6, 7 (кроме абзацев третьего, четвертого и шестого) ст. 42, а также по пункту 3 ст. 47 Трудового кодекса, производится с предварительного согласия Профкома.</w:t>
      </w:r>
      <w:proofErr w:type="gramEnd"/>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8-11 ст. 42, а также по пунктам 1 и 7 ст. 47 Трудового кодекса производится после предварительного, но не позднее, чем за две недели, письменного  уведомления Профкома.</w:t>
      </w:r>
    </w:p>
    <w:p w:rsidR="00A6685C" w:rsidRPr="00D83CB2" w:rsidRDefault="00A6685C" w:rsidP="00A6685C">
      <w:pPr>
        <w:spacing w:after="0" w:line="240" w:lineRule="auto"/>
        <w:ind w:firstLine="435"/>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4.3.2.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 45 ТК </w:t>
      </w:r>
      <w:r w:rsidRPr="00D83CB2">
        <w:rPr>
          <w:rFonts w:ascii="Times New Roman" w:eastAsia="Times New Roman" w:hAnsi="Times New Roman" w:cs="Times New Roman"/>
          <w:sz w:val="28"/>
          <w:szCs w:val="20"/>
          <w:lang w:eastAsia="ru-RU"/>
        </w:rPr>
        <w:lastRenderedPageBreak/>
        <w:t>Республики Беларусь и других законодательных актах Республики Беларусь) в порядке перечисления в Договоре работникам:</w:t>
      </w:r>
    </w:p>
    <w:p w:rsidR="00A6685C" w:rsidRPr="00D83CB2" w:rsidRDefault="00A6685C" w:rsidP="00DF1415">
      <w:pPr>
        <w:numPr>
          <w:ilvl w:val="0"/>
          <w:numId w:val="9"/>
        </w:numPr>
        <w:spacing w:after="0" w:line="240" w:lineRule="auto"/>
        <w:ind w:firstLine="795"/>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разведенным женщинам, имеющим несовершеннолетних детей;</w:t>
      </w:r>
    </w:p>
    <w:p w:rsidR="00A6685C" w:rsidRPr="00D83CB2" w:rsidRDefault="00A6685C" w:rsidP="00DF1415">
      <w:pPr>
        <w:numPr>
          <w:ilvl w:val="0"/>
          <w:numId w:val="9"/>
        </w:numPr>
        <w:spacing w:after="0" w:line="240" w:lineRule="auto"/>
        <w:ind w:firstLine="795"/>
        <w:jc w:val="both"/>
        <w:rPr>
          <w:rFonts w:ascii="Times New Roman" w:eastAsia="Times New Roman" w:hAnsi="Times New Roman" w:cs="Times New Roman"/>
          <w:sz w:val="28"/>
          <w:szCs w:val="20"/>
          <w:lang w:eastAsia="ru-RU"/>
        </w:rPr>
      </w:pPr>
      <w:proofErr w:type="gramStart"/>
      <w:r w:rsidRPr="00D83CB2">
        <w:rPr>
          <w:rFonts w:ascii="Times New Roman" w:eastAsia="Times New Roman" w:hAnsi="Times New Roman" w:cs="Times New Roman"/>
          <w:sz w:val="28"/>
          <w:szCs w:val="20"/>
          <w:lang w:eastAsia="ru-RU"/>
        </w:rPr>
        <w:t>являющимся единственными кормильцами в семье, при наличии двух и более иждивенцев;</w:t>
      </w:r>
      <w:proofErr w:type="gramEnd"/>
    </w:p>
    <w:p w:rsidR="00A6685C" w:rsidRPr="00D83CB2" w:rsidRDefault="00A6685C" w:rsidP="00DF1415">
      <w:pPr>
        <w:numPr>
          <w:ilvl w:val="0"/>
          <w:numId w:val="9"/>
        </w:numPr>
        <w:tabs>
          <w:tab w:val="num" w:pos="0"/>
        </w:tabs>
        <w:spacing w:after="0" w:line="240" w:lineRule="auto"/>
        <w:ind w:firstLine="795"/>
        <w:jc w:val="both"/>
        <w:rPr>
          <w:rFonts w:ascii="Times New Roman" w:eastAsia="Times New Roman" w:hAnsi="Times New Roman" w:cs="Times New Roman"/>
          <w:sz w:val="28"/>
          <w:szCs w:val="20"/>
          <w:lang w:eastAsia="ru-RU"/>
        </w:rPr>
      </w:pPr>
      <w:proofErr w:type="gramStart"/>
      <w:r w:rsidRPr="00D83CB2">
        <w:rPr>
          <w:rFonts w:ascii="Times New Roman" w:eastAsia="Times New Roman" w:hAnsi="Times New Roman" w:cs="Times New Roman"/>
          <w:sz w:val="28"/>
          <w:szCs w:val="20"/>
          <w:lang w:eastAsia="ru-RU"/>
        </w:rPr>
        <w:t>имеющим</w:t>
      </w:r>
      <w:proofErr w:type="gramEnd"/>
      <w:r w:rsidRPr="00D83CB2">
        <w:rPr>
          <w:rFonts w:ascii="Times New Roman" w:eastAsia="Times New Roman" w:hAnsi="Times New Roman" w:cs="Times New Roman"/>
          <w:sz w:val="28"/>
          <w:szCs w:val="20"/>
          <w:lang w:eastAsia="ru-RU"/>
        </w:rPr>
        <w:t xml:space="preserve"> более длительный непрерывный стаж работы в организации;</w:t>
      </w:r>
    </w:p>
    <w:p w:rsidR="00A6685C" w:rsidRPr="00D83CB2" w:rsidRDefault="00A6685C" w:rsidP="00DF1415">
      <w:pPr>
        <w:numPr>
          <w:ilvl w:val="0"/>
          <w:numId w:val="9"/>
        </w:numPr>
        <w:spacing w:after="0" w:line="240" w:lineRule="auto"/>
        <w:ind w:firstLine="795"/>
        <w:jc w:val="both"/>
        <w:rPr>
          <w:rFonts w:ascii="Times New Roman" w:eastAsia="Times New Roman" w:hAnsi="Times New Roman" w:cs="Times New Roman"/>
          <w:sz w:val="28"/>
          <w:szCs w:val="20"/>
          <w:lang w:eastAsia="ru-RU"/>
        </w:rPr>
      </w:pPr>
      <w:proofErr w:type="gramStart"/>
      <w:r w:rsidRPr="00D83CB2">
        <w:rPr>
          <w:rFonts w:ascii="Times New Roman" w:eastAsia="Times New Roman" w:hAnsi="Times New Roman" w:cs="Times New Roman"/>
          <w:sz w:val="28"/>
          <w:szCs w:val="20"/>
          <w:lang w:eastAsia="ru-RU"/>
        </w:rPr>
        <w:t>получившим</w:t>
      </w:r>
      <w:proofErr w:type="gramEnd"/>
      <w:r w:rsidRPr="00D83CB2">
        <w:rPr>
          <w:rFonts w:ascii="Times New Roman" w:eastAsia="Times New Roman" w:hAnsi="Times New Roman" w:cs="Times New Roman"/>
          <w:sz w:val="28"/>
          <w:szCs w:val="20"/>
          <w:lang w:eastAsia="ru-RU"/>
        </w:rPr>
        <w:t xml:space="preserve"> трудовое увечье или профессиональное заболевание в университете;</w:t>
      </w:r>
    </w:p>
    <w:p w:rsidR="00A6685C" w:rsidRPr="00D83CB2" w:rsidRDefault="00A6685C" w:rsidP="00DF1415">
      <w:pPr>
        <w:numPr>
          <w:ilvl w:val="0"/>
          <w:numId w:val="9"/>
        </w:numPr>
        <w:spacing w:after="0" w:line="240" w:lineRule="auto"/>
        <w:ind w:firstLine="795"/>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sz w:val="28"/>
          <w:szCs w:val="20"/>
          <w:lang w:eastAsia="ru-RU"/>
        </w:rPr>
        <w:t>избранным в состав профсоюзных органов</w:t>
      </w:r>
      <w:r w:rsidRPr="00D83CB2">
        <w:rPr>
          <w:rFonts w:ascii="Times New Roman" w:eastAsia="Times New Roman" w:hAnsi="Times New Roman" w:cs="Times New Roman"/>
          <w:bCs/>
          <w:sz w:val="28"/>
          <w:szCs w:val="20"/>
          <w:lang w:eastAsia="ru-RU"/>
        </w:rPr>
        <w:t>;</w:t>
      </w:r>
    </w:p>
    <w:p w:rsidR="00A6685C" w:rsidRPr="00D83CB2" w:rsidRDefault="00A6685C" w:rsidP="00DF1415">
      <w:pPr>
        <w:numPr>
          <w:ilvl w:val="0"/>
          <w:numId w:val="9"/>
        </w:numPr>
        <w:spacing w:after="0" w:line="240" w:lineRule="auto"/>
        <w:ind w:firstLine="795"/>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членам комиссий по трудовым спорам;</w:t>
      </w:r>
    </w:p>
    <w:p w:rsidR="00A6685C" w:rsidRPr="00D83CB2" w:rsidRDefault="00A6685C" w:rsidP="00DF1415">
      <w:pPr>
        <w:numPr>
          <w:ilvl w:val="0"/>
          <w:numId w:val="9"/>
        </w:numPr>
        <w:spacing w:after="0" w:line="240" w:lineRule="auto"/>
        <w:ind w:firstLine="795"/>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лицам </w:t>
      </w:r>
      <w:proofErr w:type="spellStart"/>
      <w:r w:rsidRPr="00D83CB2">
        <w:rPr>
          <w:rFonts w:ascii="Times New Roman" w:eastAsia="Times New Roman" w:hAnsi="Times New Roman" w:cs="Times New Roman"/>
          <w:sz w:val="28"/>
          <w:szCs w:val="20"/>
          <w:lang w:eastAsia="ru-RU"/>
        </w:rPr>
        <w:t>предпенсионного</w:t>
      </w:r>
      <w:proofErr w:type="spellEnd"/>
      <w:r w:rsidRPr="00D83CB2">
        <w:rPr>
          <w:rFonts w:ascii="Times New Roman" w:eastAsia="Times New Roman" w:hAnsi="Times New Roman" w:cs="Times New Roman"/>
          <w:sz w:val="28"/>
          <w:szCs w:val="20"/>
          <w:lang w:eastAsia="ru-RU"/>
        </w:rPr>
        <w:t xml:space="preserve"> возраста (за 5 лет до наступления возраста, дающего право на назначение пенсии по возрасту).</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r>
      <w:r w:rsidRPr="00D83CB2">
        <w:rPr>
          <w:rFonts w:ascii="Times New Roman" w:eastAsia="Times New Roman" w:hAnsi="Times New Roman" w:cs="Times New Roman"/>
          <w:bCs/>
          <w:sz w:val="28"/>
          <w:szCs w:val="20"/>
          <w:lang w:eastAsia="ru-RU"/>
        </w:rPr>
        <w:t>4.3.3. По возможности не допускать увольнения по сокращению численности или штата разведенных или не состоящих в браке женщин, имеющих 2 и более несовершеннолетних детей.</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4.3.4. В период срока предупреждения работника о предстоящем увольнении в связи с  сокращением штата (численности) разрешать ему отсутствовать  на рабочем месте для самостоятельного поиска работы 1 день в неделю без оплаты, а по договоренности с Нанимателем  с сохранением заработной платы за счет средств от приносящей доходы деятельности.</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университета, расположенных в другой местности, содействовать их переобучению.</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4.3.5. Предоставлять преимущественное право   педагогическим  работникам, уволенным по сокращению штатов, возвращаться в университет при появлении вакансий.</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bCs/>
          <w:sz w:val="28"/>
          <w:szCs w:val="20"/>
          <w:lang w:eastAsia="ru-RU"/>
        </w:rPr>
        <w:tab/>
        <w:t>4.3.6.</w:t>
      </w:r>
      <w:r w:rsidRPr="00D83CB2">
        <w:rPr>
          <w:rFonts w:ascii="SchoolBookC" w:eastAsia="SchoolBookC" w:cs="SchoolBookC" w:hint="eastAsia"/>
          <w:sz w:val="21"/>
          <w:szCs w:val="21"/>
        </w:rPr>
        <w:t xml:space="preserve"> </w:t>
      </w:r>
      <w:r w:rsidRPr="00D83CB2">
        <w:rPr>
          <w:rFonts w:ascii="Times New Roman" w:eastAsia="Times New Roman" w:hAnsi="Times New Roman" w:cs="Times New Roman" w:hint="eastAsia"/>
          <w:bCs/>
          <w:sz w:val="28"/>
          <w:szCs w:val="20"/>
          <w:lang w:eastAsia="ru-RU"/>
        </w:rPr>
        <w:t>Заключение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контрактов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работниками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работающими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трудовому</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договору</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неопределенный</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срок</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осуществляется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связи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обоснованными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производственными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организационными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или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экономическими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причинами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наличии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финансовой</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возможности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обеспечивающей</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выполнение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условий</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контракта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Работник</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должен</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быть</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письменно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предупрежден</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об</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изменении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существенных</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условий</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труда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заключение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контракта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не</w:t>
      </w:r>
      <w:r w:rsidRPr="00D83CB2">
        <w:rPr>
          <w:rFonts w:ascii="Times New Roman" w:eastAsia="Times New Roman" w:hAnsi="Times New Roman" w:cs="Times New Roman"/>
          <w:bCs/>
          <w:sz w:val="28"/>
          <w:szCs w:val="20"/>
          <w:lang w:eastAsia="ru-RU"/>
        </w:rPr>
        <w:t xml:space="preserve"> позднее, </w:t>
      </w:r>
      <w:r w:rsidRPr="00D83CB2">
        <w:rPr>
          <w:rFonts w:ascii="Times New Roman" w:eastAsia="Times New Roman" w:hAnsi="Times New Roman" w:cs="Times New Roman" w:hint="eastAsia"/>
          <w:bCs/>
          <w:sz w:val="28"/>
          <w:szCs w:val="20"/>
          <w:lang w:eastAsia="ru-RU"/>
        </w:rPr>
        <w:t>чем</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за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один</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месяц</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до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заключения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контракта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день</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предупреждения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работнику</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письменном</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виде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вручается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проект</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контракта</w:t>
      </w:r>
      <w:r w:rsidRPr="00D83CB2">
        <w:rPr>
          <w:rFonts w:ascii="Times New Roman" w:eastAsia="Times New Roman" w:hAnsi="Times New Roman" w:cs="Times New Roman"/>
          <w:bCs/>
          <w:sz w:val="28"/>
          <w:szCs w:val="20"/>
          <w:lang w:eastAsia="ru-RU"/>
        </w:rPr>
        <w:t>.</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ab/>
        <w:t>Установить работникам, с которыми заключены контракты, дополнительный поощрительный отпуск минимальной продолжительностью 1  календарный  день.</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lastRenderedPageBreak/>
        <w:t xml:space="preserve">       </w:t>
      </w:r>
      <w:r w:rsidRPr="00D83CB2">
        <w:rPr>
          <w:rFonts w:ascii="Times New Roman" w:eastAsia="Times New Roman" w:hAnsi="Times New Roman" w:cs="Times New Roman"/>
          <w:bCs/>
          <w:sz w:val="28"/>
          <w:szCs w:val="20"/>
          <w:lang w:eastAsia="ru-RU"/>
        </w:rPr>
        <w:tab/>
        <w:t xml:space="preserve">4.3.7. </w:t>
      </w:r>
      <w:r w:rsidRPr="00D83CB2">
        <w:rPr>
          <w:rFonts w:ascii="Times New Roman" w:eastAsia="Times New Roman" w:hAnsi="Times New Roman" w:cs="Times New Roman"/>
          <w:sz w:val="28"/>
          <w:szCs w:val="28"/>
          <w:lang w:eastAsia="ru-RU"/>
        </w:rPr>
        <w:t>Не заключать контракты с беременными женщинами, женщинами, имеющими детей в возрасте до 3 лет (детей-инвалидов - до 18 лет), трудовые договоры с которыми были заключены на неопределенный срок, если они не дали согласия на заключение таких контрактов</w:t>
      </w:r>
      <w:r w:rsidRPr="00D83CB2">
        <w:rPr>
          <w:rFonts w:ascii="Times New Roman" w:eastAsia="Times New Roman" w:hAnsi="Times New Roman" w:cs="Times New Roman"/>
          <w:bCs/>
          <w:sz w:val="28"/>
          <w:szCs w:val="20"/>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0"/>
          <w:szCs w:val="20"/>
          <w:lang w:eastAsia="ru-RU"/>
        </w:rPr>
        <w:t xml:space="preserve">     </w:t>
      </w:r>
      <w:r w:rsidRPr="00D83CB2">
        <w:rPr>
          <w:rFonts w:ascii="Times New Roman" w:eastAsia="Times New Roman" w:hAnsi="Times New Roman" w:cs="Times New Roman"/>
          <w:bCs/>
          <w:sz w:val="20"/>
          <w:szCs w:val="20"/>
          <w:lang w:eastAsia="ru-RU"/>
        </w:rPr>
        <w:t xml:space="preserve">         </w:t>
      </w:r>
      <w:r w:rsidRPr="00D83CB2">
        <w:rPr>
          <w:rFonts w:ascii="Times New Roman" w:eastAsia="Times New Roman" w:hAnsi="Times New Roman" w:cs="Times New Roman"/>
          <w:sz w:val="28"/>
          <w:szCs w:val="28"/>
          <w:lang w:eastAsia="ru-RU"/>
        </w:rPr>
        <w:t>4.3.8.</w:t>
      </w:r>
      <w:r w:rsidRPr="00D83CB2">
        <w:rPr>
          <w:rFonts w:ascii="Times New Roman" w:eastAsia="Times New Roman" w:hAnsi="Times New Roman" w:cs="Times New Roman"/>
          <w:sz w:val="20"/>
          <w:szCs w:val="28"/>
          <w:lang w:eastAsia="ru-RU"/>
        </w:rPr>
        <w:t xml:space="preserve">  </w:t>
      </w:r>
      <w:r w:rsidRPr="00D83CB2">
        <w:rPr>
          <w:rFonts w:ascii="Times New Roman" w:eastAsia="Times New Roman" w:hAnsi="Times New Roman" w:cs="Times New Roman"/>
          <w:sz w:val="28"/>
          <w:szCs w:val="28"/>
          <w:lang w:eastAsia="ru-RU"/>
        </w:rPr>
        <w:t>Установить, что:</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4.3.8.1. В </w:t>
      </w:r>
      <w:r w:rsidRPr="00D83CB2">
        <w:rPr>
          <w:rFonts w:ascii="Times New Roman" w:eastAsia="Times New Roman" w:hAnsi="Times New Roman" w:cs="Times New Roman" w:hint="eastAsia"/>
          <w:sz w:val="28"/>
          <w:szCs w:val="28"/>
          <w:lang w:eastAsia="ru-RU"/>
        </w:rPr>
        <w:t>случае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истечения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период</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беременности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отпуска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беременности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родам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отпуска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уходу</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за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ребенком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достижения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возраста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трех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лет</w:t>
      </w:r>
      <w:r w:rsidRPr="00D83CB2">
        <w:rPr>
          <w:rFonts w:ascii="Times New Roman" w:eastAsia="Times New Roman" w:hAnsi="Times New Roman" w:cs="Times New Roman"/>
          <w:sz w:val="28"/>
          <w:szCs w:val="28"/>
          <w:lang w:eastAsia="ru-RU"/>
        </w:rPr>
        <w:t xml:space="preserve"> Н</w:t>
      </w:r>
      <w:r w:rsidRPr="00D83CB2">
        <w:rPr>
          <w:rFonts w:ascii="Times New Roman" w:eastAsia="Times New Roman" w:hAnsi="Times New Roman" w:cs="Times New Roman" w:hint="eastAsia"/>
          <w:sz w:val="28"/>
          <w:szCs w:val="28"/>
          <w:lang w:eastAsia="ru-RU"/>
        </w:rPr>
        <w:t>аниматель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обязан</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согласия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работника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продлить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действия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пределах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максимального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либо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заключить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новый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период</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беременности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окончания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указанных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отпусков</w:t>
      </w:r>
      <w:r w:rsidRPr="00D83CB2">
        <w:rPr>
          <w:rFonts w:ascii="Times New Roman" w:eastAsia="Times New Roman" w:hAnsi="Times New Roman" w:cs="Times New Roman"/>
          <w:sz w:val="28"/>
          <w:szCs w:val="28"/>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4.3.8.2.</w:t>
      </w:r>
      <w:r w:rsidRPr="00D83CB2">
        <w:rPr>
          <w:rFonts w:ascii="SchoolBookC" w:eastAsia="SchoolBookC" w:cs="SchoolBookC" w:hint="eastAsia"/>
          <w:sz w:val="21"/>
          <w:szCs w:val="21"/>
        </w:rPr>
        <w:t xml:space="preserve"> </w:t>
      </w:r>
      <w:proofErr w:type="gramStart"/>
      <w:r w:rsidRPr="00D83CB2">
        <w:rPr>
          <w:rFonts w:ascii="Times New Roman" w:eastAsia="Times New Roman" w:hAnsi="Times New Roman" w:cs="Times New Roman" w:hint="eastAsia"/>
          <w:sz w:val="28"/>
          <w:szCs w:val="28"/>
          <w:lang w:eastAsia="ru-RU"/>
        </w:rPr>
        <w:t>Заключение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новых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контрактов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продление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пределах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максимального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действия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работниками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находящимися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отпуске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уходу</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за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ребенком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достижения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возраста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трех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лет</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если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они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приступили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после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достижения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ребенком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возраста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трех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лет</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осуществляется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согласия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работника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менее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чем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достижения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ребенком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возраста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пяти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лет</w:t>
      </w:r>
      <w:r w:rsidRPr="00D83CB2">
        <w:rPr>
          <w:rFonts w:ascii="Times New Roman" w:eastAsia="Times New Roman" w:hAnsi="Times New Roman" w:cs="Times New Roman"/>
          <w:sz w:val="28"/>
          <w:szCs w:val="28"/>
          <w:lang w:eastAsia="ru-RU"/>
        </w:rPr>
        <w:t>;</w:t>
      </w:r>
      <w:proofErr w:type="gramEnd"/>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4.3.8.3. Продление, заключение контрактов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предшествующего дате окончания </w:t>
      </w:r>
      <w:proofErr w:type="spellStart"/>
      <w:r w:rsidRPr="00D83CB2">
        <w:rPr>
          <w:rFonts w:ascii="Times New Roman" w:eastAsia="Times New Roman" w:hAnsi="Times New Roman" w:cs="Times New Roman"/>
          <w:sz w:val="28"/>
          <w:szCs w:val="28"/>
          <w:lang w:eastAsia="ru-RU"/>
        </w:rPr>
        <w:t>контракта</w:t>
      </w:r>
      <w:proofErr w:type="gramStart"/>
      <w:r w:rsidRPr="00D83CB2">
        <w:rPr>
          <w:rFonts w:ascii="Times New Roman" w:eastAsia="Times New Roman" w:hAnsi="Times New Roman" w:cs="Times New Roman"/>
          <w:sz w:val="28"/>
          <w:szCs w:val="28"/>
          <w:lang w:eastAsia="ru-RU"/>
        </w:rPr>
        <w:t>,к</w:t>
      </w:r>
      <w:proofErr w:type="gramEnd"/>
      <w:r w:rsidRPr="00D83CB2">
        <w:rPr>
          <w:rFonts w:ascii="Times New Roman" w:eastAsia="Times New Roman" w:hAnsi="Times New Roman" w:cs="Times New Roman"/>
          <w:sz w:val="28"/>
          <w:szCs w:val="28"/>
          <w:lang w:eastAsia="ru-RU"/>
        </w:rPr>
        <w:t>оторым</w:t>
      </w:r>
      <w:proofErr w:type="spellEnd"/>
      <w:r w:rsidRPr="00D83CB2">
        <w:rPr>
          <w:rFonts w:ascii="Times New Roman" w:eastAsia="Times New Roman" w:hAnsi="Times New Roman" w:cs="Times New Roman"/>
          <w:sz w:val="28"/>
          <w:szCs w:val="28"/>
          <w:lang w:eastAsia="ru-RU"/>
        </w:rPr>
        <w:t xml:space="preserve"> до достижения общеустановленного пенсионного возраста остается не более пяти лет,  осуществляется с  их согласия,  не менее чем до достижения указанного возраста с обязательным включением в контракты </w:t>
      </w:r>
      <w:r w:rsidRPr="00D83CB2">
        <w:rPr>
          <w:rFonts w:ascii="Times New Roman" w:eastAsia="Times New Roman" w:hAnsi="Times New Roman" w:cs="Times New Roman" w:hint="eastAsia"/>
          <w:sz w:val="28"/>
          <w:szCs w:val="28"/>
          <w:lang w:eastAsia="ru-RU"/>
        </w:rPr>
        <w:t>дополнительных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мер</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стимулирования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соответствии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абзацами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вторым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третьим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пункта</w:t>
      </w:r>
      <w:r w:rsidRPr="00D83CB2">
        <w:rPr>
          <w:rFonts w:ascii="Times New Roman" w:eastAsia="Times New Roman" w:hAnsi="Times New Roman" w:cs="Times New Roman"/>
          <w:sz w:val="28"/>
          <w:szCs w:val="28"/>
          <w:lang w:eastAsia="ru-RU"/>
        </w:rPr>
        <w:t xml:space="preserve"> 3 </w:t>
      </w:r>
      <w:r w:rsidRPr="00D83CB2">
        <w:rPr>
          <w:rFonts w:ascii="Times New Roman" w:eastAsia="Times New Roman" w:hAnsi="Times New Roman" w:cs="Times New Roman" w:hint="eastAsia"/>
          <w:sz w:val="28"/>
          <w:szCs w:val="28"/>
          <w:lang w:eastAsia="ru-RU"/>
        </w:rPr>
        <w:t>части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первой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статьи</w:t>
      </w:r>
      <w:r w:rsidRPr="00D83CB2">
        <w:rPr>
          <w:rFonts w:ascii="Times New Roman" w:eastAsia="Times New Roman" w:hAnsi="Times New Roman" w:cs="Times New Roman"/>
          <w:sz w:val="28"/>
          <w:szCs w:val="28"/>
          <w:lang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261</m:t>
            </m:r>
          </m:e>
          <m:sup>
            <m:r>
              <w:rPr>
                <w:rFonts w:ascii="Cambria Math" w:eastAsia="Times New Roman" w:hAnsi="Cambria Math" w:cs="Times New Roman"/>
                <w:sz w:val="28"/>
                <w:szCs w:val="28"/>
                <w:lang w:eastAsia="ru-RU"/>
              </w:rPr>
              <m:t>2</m:t>
            </m:r>
          </m:sup>
        </m:sSup>
      </m:oMath>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Трудового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кодекса</w:t>
      </w:r>
      <w:r w:rsidRPr="00D83CB2">
        <w:rPr>
          <w:rFonts w:ascii="Times New Roman" w:eastAsia="Times New Roman" w:hAnsi="Times New Roman" w:cs="Times New Roman"/>
          <w:sz w:val="28"/>
          <w:szCs w:val="28"/>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4.3.8.4. Заключение  новых контрактов с работниками </w:t>
      </w:r>
      <w:r w:rsidRPr="00D83CB2">
        <w:rPr>
          <w:rFonts w:ascii="Times New Roman" w:eastAsia="Times New Roman" w:hAnsi="Times New Roman" w:cs="Times New Roman" w:hint="eastAsia"/>
          <w:sz w:val="28"/>
          <w:szCs w:val="28"/>
          <w:lang w:eastAsia="ru-RU"/>
        </w:rPr>
        <w:t>добросовестно</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proofErr w:type="gramStart"/>
      <w:r w:rsidRPr="00D83CB2">
        <w:rPr>
          <w:rFonts w:ascii="Times New Roman" w:eastAsia="Times New Roman" w:hAnsi="Times New Roman" w:cs="Times New Roman" w:hint="eastAsia"/>
          <w:sz w:val="28"/>
          <w:szCs w:val="28"/>
          <w:lang w:eastAsia="ru-RU"/>
        </w:rPr>
        <w:t>работающими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допускающими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нарушений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производственно</w:t>
      </w:r>
      <w:r w:rsidRPr="00D83CB2">
        <w:rPr>
          <w:rFonts w:ascii="Times New Roman" w:eastAsia="Times New Roman" w:hAnsi="Times New Roman" w:cs="Times New Roman"/>
          <w:sz w:val="28"/>
          <w:szCs w:val="28"/>
          <w:lang w:eastAsia="ru-RU"/>
        </w:rPr>
        <w:t>-</w:t>
      </w:r>
      <w:r w:rsidRPr="00D83CB2">
        <w:rPr>
          <w:rFonts w:ascii="Times New Roman" w:eastAsia="Times New Roman" w:hAnsi="Times New Roman" w:cs="Times New Roman" w:hint="eastAsia"/>
          <w:sz w:val="28"/>
          <w:szCs w:val="28"/>
          <w:lang w:eastAsia="ru-RU"/>
        </w:rPr>
        <w:t>технологической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исполнительской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трудовой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дисциплины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имеющими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дисциплинарных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взысканий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течение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года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предшествовавшего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дате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окончания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имеющими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высокий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профессиональный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уровень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квалификацию</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или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имеющими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продолжительный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стаж</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специальности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отрасли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продолжительность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которого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определяется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каждой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конкретной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организации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системы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Министерства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самостоятельно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коллективном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договоре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менее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трех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лет</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либо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максимальный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w:t>
      </w:r>
      <w:proofErr w:type="gramEnd"/>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действия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если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это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предусмотрено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коллективном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договоре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организации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обязательным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включением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дополнительных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мер</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стимулирования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соответствии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абзацами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вторым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третьим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пункта</w:t>
      </w:r>
      <w:r w:rsidRPr="00D83CB2">
        <w:rPr>
          <w:rFonts w:ascii="Times New Roman" w:eastAsia="Times New Roman" w:hAnsi="Times New Roman" w:cs="Times New Roman"/>
          <w:sz w:val="28"/>
          <w:szCs w:val="28"/>
          <w:lang w:eastAsia="ru-RU"/>
        </w:rPr>
        <w:t xml:space="preserve"> 3</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hint="eastAsia"/>
          <w:sz w:val="28"/>
          <w:szCs w:val="28"/>
          <w:lang w:eastAsia="ru-RU"/>
        </w:rPr>
        <w:t>части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первой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статьи</w:t>
      </w:r>
      <w:r w:rsidRPr="00D83CB2">
        <w:rPr>
          <w:rFonts w:ascii="Times New Roman" w:eastAsia="Times New Roman" w:hAnsi="Times New Roman" w:cs="Times New Roman"/>
          <w:sz w:val="28"/>
          <w:szCs w:val="28"/>
          <w:lang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261</m:t>
            </m:r>
          </m:e>
          <m:sup>
            <m:r>
              <w:rPr>
                <w:rFonts w:ascii="Cambria Math" w:eastAsia="Times New Roman" w:hAnsi="Cambria Math" w:cs="Times New Roman"/>
                <w:sz w:val="28"/>
                <w:szCs w:val="28"/>
                <w:lang w:eastAsia="ru-RU"/>
              </w:rPr>
              <m:t>2</m:t>
            </m:r>
          </m:sup>
        </m:sSup>
      </m:oMath>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Трудового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кодекса</w:t>
      </w:r>
      <w:r w:rsidRPr="00D83CB2">
        <w:rPr>
          <w:rFonts w:ascii="Times New Roman" w:eastAsia="Times New Roman" w:hAnsi="Times New Roman" w:cs="Times New Roman"/>
          <w:sz w:val="28"/>
          <w:szCs w:val="28"/>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меньший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заключать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только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письменного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согласия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работника</w:t>
      </w:r>
      <w:r w:rsidRPr="00D83CB2">
        <w:rPr>
          <w:rFonts w:ascii="Times New Roman" w:eastAsia="Times New Roman" w:hAnsi="Times New Roman" w:cs="Times New Roman"/>
          <w:sz w:val="28"/>
          <w:szCs w:val="28"/>
          <w:lang w:eastAsia="ru-RU"/>
        </w:rPr>
        <w:t xml:space="preserve">;  </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lastRenderedPageBreak/>
        <w:t xml:space="preserve">          4.3.8.5.</w:t>
      </w:r>
      <w:r w:rsidRPr="00D83CB2">
        <w:rPr>
          <w:rFonts w:ascii="SchoolBookC" w:eastAsia="SchoolBookC" w:cs="SchoolBookC" w:hint="eastAsia"/>
          <w:sz w:val="21"/>
          <w:szCs w:val="21"/>
        </w:rPr>
        <w:t xml:space="preserve"> </w:t>
      </w:r>
      <w:proofErr w:type="gramStart"/>
      <w:r w:rsidRPr="00D83CB2">
        <w:rPr>
          <w:rFonts w:ascii="Times New Roman" w:eastAsia="Times New Roman" w:hAnsi="Times New Roman" w:cs="Times New Roman" w:hint="eastAsia"/>
          <w:sz w:val="28"/>
          <w:szCs w:val="28"/>
          <w:lang w:eastAsia="ru-RU"/>
        </w:rPr>
        <w:t>Заключ</w:t>
      </w:r>
      <w:r w:rsidRPr="00D83CB2">
        <w:rPr>
          <w:rFonts w:ascii="Times New Roman" w:eastAsia="Times New Roman" w:hAnsi="Times New Roman" w:cs="Times New Roman"/>
          <w:sz w:val="28"/>
          <w:szCs w:val="28"/>
          <w:lang w:eastAsia="ru-RU"/>
        </w:rPr>
        <w:t xml:space="preserve">ение </w:t>
      </w:r>
      <w:r w:rsidRPr="00D83CB2">
        <w:rPr>
          <w:rFonts w:ascii="Times New Roman" w:eastAsia="Times New Roman" w:hAnsi="Times New Roman" w:cs="Times New Roman" w:hint="eastAsia"/>
          <w:sz w:val="28"/>
          <w:szCs w:val="28"/>
          <w:lang w:eastAsia="ru-RU"/>
        </w:rPr>
        <w:t>новы</w:t>
      </w:r>
      <w:r w:rsidRPr="00D83CB2">
        <w:rPr>
          <w:rFonts w:ascii="Times New Roman" w:eastAsia="Times New Roman" w:hAnsi="Times New Roman" w:cs="Times New Roman"/>
          <w:sz w:val="28"/>
          <w:szCs w:val="28"/>
          <w:lang w:eastAsia="ru-RU"/>
        </w:rPr>
        <w:t xml:space="preserve">х </w:t>
      </w:r>
      <w:r w:rsidRPr="00D83CB2">
        <w:rPr>
          <w:rFonts w:ascii="Times New Roman" w:eastAsia="Times New Roman" w:hAnsi="Times New Roman" w:cs="Times New Roman" w:hint="eastAsia"/>
          <w:sz w:val="28"/>
          <w:szCs w:val="28"/>
          <w:lang w:eastAsia="ru-RU"/>
        </w:rPr>
        <w:t>контракт</w:t>
      </w:r>
      <w:r w:rsidRPr="00D83CB2">
        <w:rPr>
          <w:rFonts w:ascii="Times New Roman" w:eastAsia="Times New Roman" w:hAnsi="Times New Roman" w:cs="Times New Roman"/>
          <w:sz w:val="28"/>
          <w:szCs w:val="28"/>
          <w:lang w:eastAsia="ru-RU"/>
        </w:rPr>
        <w:t xml:space="preserve">ов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одинокими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родителями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состоящими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браке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опекунами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попечителями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воспитывающими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несовершеннолетних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детей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находящихся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иждивении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добросовестно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работающими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допускающими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нарушений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производственно</w:t>
      </w:r>
      <w:r w:rsidRPr="00D83CB2">
        <w:rPr>
          <w:rFonts w:ascii="Times New Roman" w:eastAsia="Times New Roman" w:hAnsi="Times New Roman" w:cs="Times New Roman"/>
          <w:sz w:val="28"/>
          <w:szCs w:val="28"/>
          <w:lang w:eastAsia="ru-RU"/>
        </w:rPr>
        <w:t>-</w:t>
      </w:r>
      <w:r w:rsidRPr="00D83CB2">
        <w:rPr>
          <w:rFonts w:ascii="Times New Roman" w:eastAsia="Times New Roman" w:hAnsi="Times New Roman" w:cs="Times New Roman" w:hint="eastAsia"/>
          <w:sz w:val="28"/>
          <w:szCs w:val="28"/>
          <w:lang w:eastAsia="ru-RU"/>
        </w:rPr>
        <w:t>технологической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исполнительской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трудовой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дисциплины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имеющими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дисциплинарных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взысканий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течение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года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предшествовавшего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дате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окончания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контракта</w:t>
      </w:r>
      <w:r w:rsidRPr="00D83CB2">
        <w:rPr>
          <w:rFonts w:ascii="Times New Roman" w:eastAsia="Times New Roman" w:hAnsi="Times New Roman" w:cs="Times New Roman"/>
          <w:sz w:val="28"/>
          <w:szCs w:val="28"/>
          <w:lang w:eastAsia="ru-RU"/>
        </w:rPr>
        <w:t xml:space="preserve">,  осуществляется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пять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лет</w:t>
      </w:r>
      <w:r w:rsidRPr="00D83CB2">
        <w:rPr>
          <w:rFonts w:ascii="Times New Roman" w:eastAsia="Times New Roman" w:hAnsi="Times New Roman" w:cs="Times New Roman"/>
          <w:sz w:val="28"/>
          <w:szCs w:val="28"/>
          <w:lang w:eastAsia="ru-RU"/>
        </w:rPr>
        <w:t>;</w:t>
      </w:r>
      <w:proofErr w:type="gramEnd"/>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4.3.8.6. С преподавателями, избранными по конкурсу, имеющими научную квалификацию (ученую степень, звание), соответствующую наиболее высоким квалификационным требованиям, предъявляемым законодательством по замещаемой должности и не допускающими нарушений производственно-технологической, исполнительской и трудовой дисциплины, контракт заключается (продлевается) на срок, определяемый Нанимателем. В случае</w:t>
      </w:r>
      <w:proofErr w:type="gramStart"/>
      <w:r w:rsidRPr="00D83CB2">
        <w:rPr>
          <w:rFonts w:ascii="Times New Roman" w:eastAsia="Times New Roman" w:hAnsi="Times New Roman" w:cs="Times New Roman"/>
          <w:sz w:val="28"/>
          <w:szCs w:val="28"/>
          <w:lang w:eastAsia="ru-RU"/>
        </w:rPr>
        <w:t>,</w:t>
      </w:r>
      <w:proofErr w:type="gramEnd"/>
      <w:r w:rsidRPr="00D83CB2">
        <w:rPr>
          <w:rFonts w:ascii="Times New Roman" w:eastAsia="Times New Roman" w:hAnsi="Times New Roman" w:cs="Times New Roman"/>
          <w:sz w:val="28"/>
          <w:szCs w:val="28"/>
          <w:lang w:eastAsia="ru-RU"/>
        </w:rPr>
        <w:t xml:space="preserve"> если контакт заключен на срок менее чем на 5 лет, Наниматель имеет право продлить его на срок избрания по конкурсу либо вновь объявить конкурс;</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4.3.8.7. Заключение контрактов с работниками </w:t>
      </w:r>
      <w:r w:rsidRPr="00D83CB2">
        <w:rPr>
          <w:rFonts w:ascii="Times New Roman" w:eastAsia="Times New Roman" w:hAnsi="Times New Roman" w:cs="Times New Roman" w:hint="eastAsia"/>
          <w:sz w:val="28"/>
          <w:szCs w:val="28"/>
          <w:lang w:eastAsia="ru-RU"/>
        </w:rPr>
        <w:t>добросовестно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работающими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допускающими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нарушений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производственно</w:t>
      </w:r>
      <w:r w:rsidRPr="00D83CB2">
        <w:rPr>
          <w:rFonts w:ascii="Times New Roman" w:eastAsia="Times New Roman" w:hAnsi="Times New Roman" w:cs="Times New Roman"/>
          <w:sz w:val="28"/>
          <w:szCs w:val="28"/>
          <w:lang w:eastAsia="ru-RU"/>
        </w:rPr>
        <w:t>-</w:t>
      </w:r>
      <w:r w:rsidRPr="00D83CB2">
        <w:rPr>
          <w:rFonts w:ascii="Times New Roman" w:eastAsia="Times New Roman" w:hAnsi="Times New Roman" w:cs="Times New Roman" w:hint="eastAsia"/>
          <w:sz w:val="28"/>
          <w:szCs w:val="28"/>
          <w:lang w:eastAsia="ru-RU"/>
        </w:rPr>
        <w:t>технологической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исполнительской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трудовой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дисциплины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имеющими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дисциплинарных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взысканий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течение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года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предшествовавшего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дате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окончания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контракта</w:t>
      </w:r>
      <w:r w:rsidRPr="00D83CB2">
        <w:rPr>
          <w:rFonts w:ascii="Times New Roman" w:eastAsia="Times New Roman" w:hAnsi="Times New Roman" w:cs="Times New Roman"/>
          <w:sz w:val="28"/>
          <w:szCs w:val="28"/>
          <w:lang w:eastAsia="ru-RU"/>
        </w:rPr>
        <w:t xml:space="preserve">, осуществляется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истечения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максимального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действия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согласия</w:t>
      </w:r>
      <w:r w:rsidRPr="00D83CB2">
        <w:rPr>
          <w:rFonts w:ascii="Times New Roman" w:eastAsia="Times New Roman" w:hAnsi="Times New Roman" w:cs="Times New Roman"/>
          <w:sz w:val="28"/>
          <w:szCs w:val="28"/>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4.3.8.8.</w:t>
      </w:r>
      <w:r w:rsidRPr="00D83CB2">
        <w:rPr>
          <w:rFonts w:ascii="SchoolBookC" w:eastAsia="SchoolBookC" w:cs="SchoolBookC" w:hint="eastAsia"/>
          <w:sz w:val="21"/>
          <w:szCs w:val="21"/>
        </w:rPr>
        <w:t xml:space="preserve"> </w:t>
      </w:r>
      <w:r w:rsidRPr="00D83CB2">
        <w:rPr>
          <w:rFonts w:ascii="Times New Roman" w:eastAsia="Times New Roman" w:hAnsi="Times New Roman" w:cs="Times New Roman" w:hint="eastAsia"/>
          <w:sz w:val="28"/>
          <w:szCs w:val="28"/>
          <w:lang w:eastAsia="ru-RU"/>
        </w:rPr>
        <w:t>Сторон</w:t>
      </w:r>
      <w:r w:rsidRPr="00D83CB2">
        <w:rPr>
          <w:rFonts w:ascii="Times New Roman" w:eastAsia="Times New Roman" w:hAnsi="Times New Roman" w:cs="Times New Roman"/>
          <w:sz w:val="28"/>
          <w:szCs w:val="28"/>
          <w:lang w:eastAsia="ru-RU"/>
        </w:rPr>
        <w:t xml:space="preserve">ы, </w:t>
      </w:r>
      <w:r w:rsidRPr="00D83CB2">
        <w:rPr>
          <w:rFonts w:ascii="Times New Roman" w:eastAsia="Times New Roman" w:hAnsi="Times New Roman" w:cs="Times New Roman" w:hint="eastAsia"/>
          <w:sz w:val="28"/>
          <w:szCs w:val="28"/>
          <w:lang w:eastAsia="ru-RU"/>
        </w:rPr>
        <w:t>заключивши</w:t>
      </w:r>
      <w:r w:rsidRPr="00D83CB2">
        <w:rPr>
          <w:rFonts w:ascii="Times New Roman" w:eastAsia="Times New Roman" w:hAnsi="Times New Roman" w:cs="Times New Roman"/>
          <w:sz w:val="28"/>
          <w:szCs w:val="28"/>
          <w:lang w:eastAsia="ru-RU"/>
        </w:rPr>
        <w:t xml:space="preserve">е </w:t>
      </w:r>
      <w:r w:rsidRPr="00D83CB2">
        <w:rPr>
          <w:rFonts w:ascii="Times New Roman" w:eastAsia="Times New Roman" w:hAnsi="Times New Roman" w:cs="Times New Roman" w:hint="eastAsia"/>
          <w:sz w:val="28"/>
          <w:szCs w:val="28"/>
          <w:lang w:eastAsia="ru-RU"/>
        </w:rPr>
        <w:t>контракт</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proofErr w:type="gramStart"/>
      <w:r w:rsidRPr="00D83CB2">
        <w:rPr>
          <w:rFonts w:ascii="Times New Roman" w:eastAsia="Times New Roman" w:hAnsi="Times New Roman" w:cs="Times New Roman" w:hint="eastAsia"/>
          <w:sz w:val="28"/>
          <w:szCs w:val="28"/>
          <w:lang w:eastAsia="ru-RU"/>
        </w:rPr>
        <w:t>позднее</w:t>
      </w:r>
      <w:proofErr w:type="gramEnd"/>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чем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за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один</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месяц</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истечения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его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действия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письменно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предупрежда</w:t>
      </w:r>
      <w:r w:rsidRPr="00D83CB2">
        <w:rPr>
          <w:rFonts w:ascii="Times New Roman" w:eastAsia="Times New Roman" w:hAnsi="Times New Roman" w:cs="Times New Roman"/>
          <w:sz w:val="28"/>
          <w:szCs w:val="28"/>
          <w:lang w:eastAsia="ru-RU"/>
        </w:rPr>
        <w:t xml:space="preserve">ют </w:t>
      </w:r>
      <w:r w:rsidRPr="00D83CB2">
        <w:rPr>
          <w:rFonts w:ascii="Times New Roman" w:eastAsia="Times New Roman" w:hAnsi="Times New Roman" w:cs="Times New Roman" w:hint="eastAsia"/>
          <w:sz w:val="28"/>
          <w:szCs w:val="28"/>
          <w:lang w:eastAsia="ru-RU"/>
        </w:rPr>
        <w:t>другую</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сторону</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решении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продолжить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или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прекратить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трудовые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отношения</w:t>
      </w:r>
      <w:r w:rsidRPr="00D83CB2">
        <w:rPr>
          <w:rFonts w:ascii="Times New Roman" w:eastAsia="Times New Roman" w:hAnsi="Times New Roman" w:cs="Times New Roman"/>
          <w:sz w:val="28"/>
          <w:szCs w:val="28"/>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4.3.8.9. Контракты с работниками, успешно и добросовестно исполняющими должностные обязанности и не допускающими нарушений производственно-технологической, исполнительской и трудовой дисциплины продлеваются в пределах максимального срока действия контракта с их согласия.</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Под работниками, успешно и добросовестно исполняющими должностные обязанности и не допускающими нарушений производственно-технологической, исполнительской и трудовой дисциплины, понимаются работники, не имеющие дисциплинарных взысканий и положительно характеризующиеся по месту работы.</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w:t>
      </w:r>
      <w:proofErr w:type="gramStart"/>
      <w:r w:rsidRPr="00D83CB2">
        <w:rPr>
          <w:rFonts w:ascii="Times New Roman" w:eastAsia="Times New Roman" w:hAnsi="Times New Roman" w:cs="Times New Roman"/>
          <w:sz w:val="28"/>
          <w:szCs w:val="28"/>
          <w:lang w:eastAsia="ru-RU"/>
        </w:rPr>
        <w:t xml:space="preserve">В случае </w:t>
      </w:r>
      <w:proofErr w:type="spellStart"/>
      <w:r w:rsidRPr="00D83CB2">
        <w:rPr>
          <w:rFonts w:ascii="Times New Roman" w:eastAsia="Times New Roman" w:hAnsi="Times New Roman" w:cs="Times New Roman"/>
          <w:sz w:val="28"/>
          <w:szCs w:val="28"/>
          <w:lang w:eastAsia="ru-RU"/>
        </w:rPr>
        <w:t>непродления</w:t>
      </w:r>
      <w:proofErr w:type="spellEnd"/>
      <w:r w:rsidRPr="00D83CB2">
        <w:rPr>
          <w:rFonts w:ascii="Times New Roman" w:eastAsia="Times New Roman" w:hAnsi="Times New Roman" w:cs="Times New Roman"/>
          <w:sz w:val="28"/>
          <w:szCs w:val="28"/>
          <w:lang w:eastAsia="ru-RU"/>
        </w:rPr>
        <w:t xml:space="preserve"> контракта с работниками университета по инициативе Нанимателя признать необходимым наличие неснятого дисциплинарного взыскания и (или) мотивированной докладной записки руководителя соответствующего структурного подразделения на имя Нанимателя, предварительно согласованной с Профкомом, при этом указанная докладная записка должна содержать достоверную информацию, </w:t>
      </w:r>
      <w:r w:rsidRPr="00D83CB2">
        <w:rPr>
          <w:rFonts w:ascii="Times New Roman" w:eastAsia="Times New Roman" w:hAnsi="Times New Roman" w:cs="Times New Roman"/>
          <w:sz w:val="28"/>
          <w:szCs w:val="28"/>
          <w:lang w:eastAsia="ru-RU"/>
        </w:rPr>
        <w:lastRenderedPageBreak/>
        <w:t>указывающую на недостатки в работе, недобросовестное исполнение работником должностных обязанностей;</w:t>
      </w:r>
      <w:proofErr w:type="gramEnd"/>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Отметить, что действие настоящего пункта </w:t>
      </w:r>
      <w:proofErr w:type="spellStart"/>
      <w:r w:rsidRPr="00D83CB2">
        <w:rPr>
          <w:rFonts w:ascii="Times New Roman" w:eastAsia="Times New Roman" w:hAnsi="Times New Roman" w:cs="Times New Roman"/>
          <w:sz w:val="28"/>
          <w:szCs w:val="28"/>
          <w:lang w:eastAsia="ru-RU"/>
        </w:rPr>
        <w:t>распостраняется</w:t>
      </w:r>
      <w:proofErr w:type="spellEnd"/>
      <w:r w:rsidRPr="00D83CB2">
        <w:rPr>
          <w:rFonts w:ascii="Times New Roman" w:eastAsia="Times New Roman" w:hAnsi="Times New Roman" w:cs="Times New Roman"/>
          <w:sz w:val="28"/>
          <w:szCs w:val="28"/>
          <w:lang w:eastAsia="ru-RU"/>
        </w:rPr>
        <w:t xml:space="preserve"> только на отношения, связанные с продлением трудовых контрактов. Заключение новых контрактов после истечения их предельного срока действия либо в случае перевода работников на другую работу производится на общих основаниях.</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bCs/>
          <w:sz w:val="28"/>
          <w:szCs w:val="20"/>
          <w:lang w:eastAsia="ru-RU"/>
        </w:rPr>
        <w:tab/>
        <w:t>4.3.9. Установить, что Наниматель по просьбе работника в срок, который согласован,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w:t>
      </w:r>
    </w:p>
    <w:p w:rsidR="00A6685C" w:rsidRPr="00D83CB2" w:rsidRDefault="00A6685C" w:rsidP="00DF1415">
      <w:pPr>
        <w:numPr>
          <w:ilvl w:val="0"/>
          <w:numId w:val="11"/>
        </w:numPr>
        <w:tabs>
          <w:tab w:val="num" w:pos="0"/>
        </w:tabs>
        <w:spacing w:after="0" w:line="240" w:lineRule="auto"/>
        <w:ind w:firstLine="709"/>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в случае назначения пенсии по возрасту, по инвалидности,  социальной пенсии за выслугу лет, за особые заслуги перед республикой;</w:t>
      </w:r>
    </w:p>
    <w:p w:rsidR="00A6685C" w:rsidRPr="00D83CB2" w:rsidRDefault="00A6685C" w:rsidP="00DF1415">
      <w:pPr>
        <w:numPr>
          <w:ilvl w:val="0"/>
          <w:numId w:val="11"/>
        </w:numPr>
        <w:tabs>
          <w:tab w:val="num" w:pos="0"/>
        </w:tabs>
        <w:spacing w:after="0" w:line="240" w:lineRule="auto"/>
        <w:ind w:firstLine="709"/>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в случае документально подтвержденного переезда работника для постоянного проживания в другой населенный пункт;</w:t>
      </w:r>
    </w:p>
    <w:p w:rsidR="00A6685C" w:rsidRPr="00D83CB2" w:rsidRDefault="00A6685C" w:rsidP="00DF1415">
      <w:pPr>
        <w:numPr>
          <w:ilvl w:val="0"/>
          <w:numId w:val="11"/>
        </w:numPr>
        <w:spacing w:after="0" w:line="240" w:lineRule="auto"/>
        <w:ind w:firstLine="709"/>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в случае зачисления в учреждение образования на дневную форму получения образования;</w:t>
      </w:r>
    </w:p>
    <w:p w:rsidR="00A6685C" w:rsidRPr="00D83CB2" w:rsidRDefault="00A6685C" w:rsidP="00DF1415">
      <w:pPr>
        <w:numPr>
          <w:ilvl w:val="0"/>
          <w:numId w:val="11"/>
        </w:numPr>
        <w:spacing w:after="0" w:line="240" w:lineRule="auto"/>
        <w:ind w:firstLine="709"/>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в период предупреждения об увольнении по сокращению штатов (численности);</w:t>
      </w:r>
    </w:p>
    <w:p w:rsidR="00A6685C" w:rsidRPr="00D83CB2" w:rsidRDefault="00A6685C" w:rsidP="00DF1415">
      <w:pPr>
        <w:numPr>
          <w:ilvl w:val="0"/>
          <w:numId w:val="11"/>
        </w:numPr>
        <w:spacing w:after="0" w:line="240" w:lineRule="auto"/>
        <w:ind w:firstLine="709"/>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в случае ухудшения здоровья, препятствующего выполнению работы, что подтверждается заключением МРЭК;</w:t>
      </w:r>
    </w:p>
    <w:p w:rsidR="00A6685C" w:rsidRPr="00D83CB2" w:rsidRDefault="00A6685C" w:rsidP="00DF1415">
      <w:pPr>
        <w:numPr>
          <w:ilvl w:val="0"/>
          <w:numId w:val="11"/>
        </w:numPr>
        <w:spacing w:after="0" w:line="240" w:lineRule="auto"/>
        <w:ind w:firstLine="709"/>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в случае документально подтвержденной необходимости ухода за больными (инвалидами) близкими родственниками (отец, мать, муж, жена, дети);</w:t>
      </w:r>
    </w:p>
    <w:p w:rsidR="00A6685C" w:rsidRPr="00D83CB2" w:rsidRDefault="00A6685C" w:rsidP="00DF1415">
      <w:pPr>
        <w:numPr>
          <w:ilvl w:val="0"/>
          <w:numId w:val="11"/>
        </w:numPr>
        <w:spacing w:after="0" w:line="240" w:lineRule="auto"/>
        <w:ind w:firstLine="709"/>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в случае документально подтвержденной необходимости ухода за детьми в возрасте до 14 лет;</w:t>
      </w:r>
    </w:p>
    <w:p w:rsidR="00A6685C" w:rsidRPr="00D83CB2" w:rsidRDefault="00A6685C" w:rsidP="00DF1415">
      <w:pPr>
        <w:numPr>
          <w:ilvl w:val="0"/>
          <w:numId w:val="11"/>
        </w:numPr>
        <w:spacing w:after="0" w:line="240" w:lineRule="auto"/>
        <w:ind w:firstLine="709"/>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перевода одного из супругов проходящего военную службу в государственных органах (военнослужащие,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к новому месту военной службы.</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bCs/>
          <w:sz w:val="28"/>
          <w:szCs w:val="20"/>
          <w:lang w:eastAsia="ru-RU"/>
        </w:rPr>
        <w:tab/>
        <w:t>4.3.10. В целях улучшения правового положения работников университета, переведенных на контрактную форму найма, по сравнению с трудовым законодательством и отраслевым Соглашением:</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ab/>
        <w:t>4.3.10.1. Председателю первичной профсоюзной организации или уполномоченным им лицам участвовать в заключени</w:t>
      </w:r>
      <w:proofErr w:type="gramStart"/>
      <w:r w:rsidRPr="00D83CB2">
        <w:rPr>
          <w:rFonts w:ascii="Times New Roman" w:eastAsia="Times New Roman" w:hAnsi="Times New Roman" w:cs="Times New Roman"/>
          <w:bCs/>
          <w:sz w:val="28"/>
          <w:szCs w:val="20"/>
          <w:lang w:eastAsia="ru-RU"/>
        </w:rPr>
        <w:t>и</w:t>
      </w:r>
      <w:proofErr w:type="gramEnd"/>
      <w:r w:rsidRPr="00D83CB2">
        <w:rPr>
          <w:rFonts w:ascii="Times New Roman" w:eastAsia="Times New Roman" w:hAnsi="Times New Roman" w:cs="Times New Roman"/>
          <w:bCs/>
          <w:sz w:val="28"/>
          <w:szCs w:val="20"/>
          <w:lang w:eastAsia="ru-RU"/>
        </w:rPr>
        <w:t xml:space="preserve">  контрактов с </w:t>
      </w:r>
      <w:r w:rsidRPr="00D83CB2">
        <w:rPr>
          <w:rFonts w:ascii="Times New Roman" w:eastAsia="Times New Roman" w:hAnsi="Times New Roman" w:cs="Times New Roman"/>
          <w:bCs/>
          <w:sz w:val="28"/>
          <w:szCs w:val="20"/>
          <w:lang w:eastAsia="ru-RU"/>
        </w:rPr>
        <w:lastRenderedPageBreak/>
        <w:t>работниками путем визирования бланков  контрактов, предлагаемых к заключению;</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4.3.10.2. Нанимателю предупреждать работника о намерении не продлевать (не перезаключать) контракт не ранее чем за 4  и не позднее, чем за 1 месяц до окончания срока контракта.</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4.3.10.3.</w:t>
      </w:r>
      <w:r w:rsidRPr="00D83CB2">
        <w:rPr>
          <w:rFonts w:ascii="Times New Roman" w:hAnsi="Times New Roman" w:cs="Times New Roman"/>
          <w:sz w:val="28"/>
          <w:szCs w:val="28"/>
        </w:rPr>
        <w:t xml:space="preserve"> Сторонам, заключившим контракт, не </w:t>
      </w:r>
      <w:proofErr w:type="gramStart"/>
      <w:r w:rsidRPr="00D83CB2">
        <w:rPr>
          <w:rFonts w:ascii="Times New Roman" w:hAnsi="Times New Roman" w:cs="Times New Roman"/>
          <w:sz w:val="28"/>
          <w:szCs w:val="28"/>
        </w:rPr>
        <w:t>позднее</w:t>
      </w:r>
      <w:proofErr w:type="gramEnd"/>
      <w:r w:rsidRPr="00D83CB2">
        <w:rPr>
          <w:rFonts w:ascii="Times New Roman" w:hAnsi="Times New Roman" w:cs="Times New Roman"/>
          <w:sz w:val="28"/>
          <w:szCs w:val="28"/>
        </w:rPr>
        <w:t xml:space="preserve">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4.3.10.4. По заявлению  работника прекращать контракт в день истечения его срока по  соглашению сторон (ст. 37 ТК Республики Беларусь);</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4.3.11. Содержание трудового договора (контракта), порядок его заключения и расторжения определяются Трудовым кодексом, другими нормативными правовыми актами.</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bCs/>
          <w:sz w:val="28"/>
          <w:szCs w:val="20"/>
          <w:lang w:eastAsia="ru-RU"/>
        </w:rPr>
        <w:tab/>
        <w:t>Условия трудового договора (контракта), ухудшающие положение работника по сравнению с законодательством, отраслевым соглашением и (или) настоящим Договором, являются недействительными.</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bCs/>
          <w:sz w:val="28"/>
          <w:szCs w:val="20"/>
          <w:lang w:eastAsia="ru-RU"/>
        </w:rPr>
        <w:tab/>
        <w:t>4.3.12. Наниматель обязан при заключении трудового договора (контракта) с работником ознакомить его под роспись с отраслевым соглашением, настоящим  Договором, правилами внутреннего трудового распорядка,   действующими в университете</w:t>
      </w:r>
      <w:r w:rsidRPr="00D83CB2">
        <w:rPr>
          <w:rFonts w:ascii="Times New Roman" w:eastAsia="Times New Roman" w:hAnsi="Times New Roman" w:cs="Times New Roman"/>
          <w:sz w:val="28"/>
          <w:szCs w:val="20"/>
          <w:lang w:eastAsia="ru-RU"/>
        </w:rPr>
        <w:t>.</w:t>
      </w:r>
    </w:p>
    <w:p w:rsidR="00A6685C" w:rsidRPr="00D83CB2" w:rsidRDefault="00A6685C" w:rsidP="00A6685C">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4.3.13.  </w:t>
      </w:r>
      <w:r w:rsidRPr="00D83CB2">
        <w:rPr>
          <w:rFonts w:ascii="Times New Roman" w:eastAsia="Times New Roman" w:hAnsi="Times New Roman" w:cs="Times New Roman" w:hint="eastAsia"/>
          <w:sz w:val="28"/>
          <w:szCs w:val="20"/>
          <w:lang w:eastAsia="ru-RU"/>
        </w:rPr>
        <w:t>Наниматель</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вправе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приеме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на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работу</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гражданина</w:t>
      </w:r>
      <w:r w:rsidRPr="00D83CB2">
        <w:rPr>
          <w:rFonts w:ascii="Times New Roman" w:eastAsia="Times New Roman" w:hAnsi="Times New Roman" w:cs="Times New Roman"/>
          <w:sz w:val="28"/>
          <w:szCs w:val="20"/>
          <w:lang w:eastAsia="ru-RU"/>
        </w:rPr>
        <w:t xml:space="preserve"> з</w:t>
      </w:r>
      <w:r w:rsidRPr="00D83CB2">
        <w:rPr>
          <w:rFonts w:ascii="Times New Roman" w:eastAsia="Times New Roman" w:hAnsi="Times New Roman" w:cs="Times New Roman" w:hint="eastAsia"/>
          <w:sz w:val="28"/>
          <w:szCs w:val="20"/>
          <w:lang w:eastAsia="ru-RU"/>
        </w:rPr>
        <w:t>апрашивать</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характеристику</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предыдущих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мест</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работы</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которая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выдается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в</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течение</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пяти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календарных</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дней</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со</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дня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получения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соответствующего</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запроса</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подписывается</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руководителем</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организации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и</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председателем</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профсоюзного</w:t>
      </w: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hint="eastAsia"/>
          <w:sz w:val="28"/>
          <w:szCs w:val="20"/>
          <w:lang w:eastAsia="ru-RU"/>
        </w:rPr>
        <w:t>комитета</w:t>
      </w:r>
      <w:r w:rsidRPr="00D83CB2">
        <w:rPr>
          <w:rFonts w:ascii="Times New Roman" w:eastAsia="Times New Roman" w:hAnsi="Times New Roman" w:cs="Times New Roman"/>
          <w:sz w:val="28"/>
          <w:szCs w:val="20"/>
          <w:lang w:eastAsia="ru-RU"/>
        </w:rPr>
        <w:t>.</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4.3.14. Ежегодно проводить мониторинг кадрового обеспечения и потенциала университета, в том числе возрастного состава, текучести кадров, фактической педагогической нагрузки, дефицита кадров по предметам (специальностям).</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Разработать программу развития кадрового потенциала университета, включив в нее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сохранения рабочих мест, трудоустройства и переобучения высвобождаемых работников.</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4.3.15. Соблюдение порядка увольнения и гарантий для отдельных категорий работников могут быть обеспечены Нанимателем при предоставлении работником документов, подтверждающих его право на соответствующие гарантии.</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4.3.16.</w:t>
      </w:r>
      <w:r w:rsidRPr="00D83CB2">
        <w:rPr>
          <w:rFonts w:ascii="SchoolBookC" w:eastAsia="SchoolBookC" w:cs="SchoolBookC" w:hint="eastAsia"/>
          <w:sz w:val="21"/>
          <w:szCs w:val="21"/>
        </w:rPr>
        <w:t xml:space="preserve"> </w:t>
      </w:r>
      <w:r w:rsidRPr="00D83CB2">
        <w:rPr>
          <w:rFonts w:ascii="Times New Roman" w:eastAsia="Times New Roman" w:hAnsi="Times New Roman" w:cs="Times New Roman" w:hint="eastAsia"/>
          <w:sz w:val="28"/>
          <w:szCs w:val="28"/>
          <w:lang w:eastAsia="ru-RU"/>
        </w:rPr>
        <w:t>Установить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что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молодыми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специалистами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приеме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работу</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могут</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быть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заключены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письменного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согласия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пределах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максимального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действия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менее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обязательной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lastRenderedPageBreak/>
        <w:t>работы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распределению</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направлении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работу</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заключении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контрактов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обязательно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соблюдение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условий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предусмотренных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абзацами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вторым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третьим</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пункта</w:t>
      </w:r>
      <w:r w:rsidRPr="00D83CB2">
        <w:rPr>
          <w:rFonts w:ascii="Times New Roman" w:eastAsia="Times New Roman" w:hAnsi="Times New Roman" w:cs="Times New Roman"/>
          <w:sz w:val="28"/>
          <w:szCs w:val="28"/>
          <w:lang w:eastAsia="ru-RU"/>
        </w:rPr>
        <w:t xml:space="preserve"> 3 </w:t>
      </w:r>
      <w:r w:rsidRPr="00D83CB2">
        <w:rPr>
          <w:rFonts w:ascii="Times New Roman" w:eastAsia="Times New Roman" w:hAnsi="Times New Roman" w:cs="Times New Roman" w:hint="eastAsia"/>
          <w:sz w:val="28"/>
          <w:szCs w:val="28"/>
          <w:lang w:eastAsia="ru-RU"/>
        </w:rPr>
        <w:t>части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первой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статьи</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 xml:space="preserve"> 261</m:t>
            </m:r>
          </m:e>
          <m:sup>
            <m:r>
              <w:rPr>
                <w:rFonts w:ascii="Cambria Math" w:eastAsia="Times New Roman" w:hAnsi="Cambria Math" w:cs="Times New Roman"/>
                <w:sz w:val="28"/>
                <w:szCs w:val="28"/>
                <w:lang w:eastAsia="ru-RU"/>
              </w:rPr>
              <m:t>2</m:t>
            </m:r>
          </m:sup>
        </m:sSup>
      </m:oMath>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Трудового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кодекса</w:t>
      </w:r>
      <w:r w:rsidRPr="00D83CB2">
        <w:rPr>
          <w:rFonts w:ascii="Times New Roman" w:eastAsia="Times New Roman" w:hAnsi="Times New Roman" w:cs="Times New Roman"/>
          <w:sz w:val="28"/>
          <w:szCs w:val="28"/>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4.3.17. Не допускать привлечение работников университета и его филиалов к выполнению работы, не обусловленной трудовым договором (контрактом), должностными (рабочими) инструкциями, положениями о структурных подразделениях и иными локальными нормативными правовыми актами университета.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4.3.18.</w:t>
      </w:r>
      <w:r w:rsidRPr="00D83CB2">
        <w:rPr>
          <w:rFonts w:ascii="SchoolBookC" w:eastAsia="SchoolBookC" w:cs="SchoolBookC" w:hint="eastAsia"/>
          <w:sz w:val="21"/>
          <w:szCs w:val="21"/>
        </w:rPr>
        <w:t xml:space="preserve"> </w:t>
      </w:r>
      <w:r w:rsidRPr="00D83CB2">
        <w:rPr>
          <w:rFonts w:ascii="Times New Roman" w:eastAsia="SchoolBookC" w:hAnsi="Times New Roman" w:cs="SchoolBookC"/>
          <w:caps/>
          <w:sz w:val="28"/>
          <w:szCs w:val="21"/>
        </w:rPr>
        <w:t>з</w:t>
      </w:r>
      <w:r w:rsidRPr="00D83CB2">
        <w:rPr>
          <w:rFonts w:ascii="Times New Roman" w:eastAsia="SchoolBookC" w:hAnsi="Times New Roman" w:cs="SchoolBookC"/>
          <w:sz w:val="28"/>
          <w:szCs w:val="21"/>
        </w:rPr>
        <w:t>а</w:t>
      </w:r>
      <w:r w:rsidRPr="00D83CB2">
        <w:rPr>
          <w:rFonts w:ascii="Times New Roman" w:eastAsia="Times New Roman" w:hAnsi="Times New Roman" w:cs="Times New Roman" w:hint="eastAsia"/>
          <w:sz w:val="28"/>
          <w:szCs w:val="28"/>
          <w:lang w:eastAsia="ru-RU"/>
        </w:rPr>
        <w:t>ключать</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истечении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действия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работниками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проработавшими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менее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пяти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лет</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условиях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контрактной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формы</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найма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добросовестно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работающими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допускающими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нарушений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производственно</w:t>
      </w:r>
      <w:r w:rsidRPr="00D83CB2">
        <w:rPr>
          <w:rFonts w:ascii="Times New Roman" w:eastAsia="Times New Roman" w:hAnsi="Times New Roman" w:cs="Times New Roman"/>
          <w:sz w:val="28"/>
          <w:szCs w:val="28"/>
          <w:lang w:eastAsia="ru-RU"/>
        </w:rPr>
        <w:t>-</w:t>
      </w:r>
      <w:r w:rsidRPr="00D83CB2">
        <w:rPr>
          <w:rFonts w:ascii="Times New Roman" w:eastAsia="Times New Roman" w:hAnsi="Times New Roman" w:cs="Times New Roman" w:hint="eastAsia"/>
          <w:sz w:val="28"/>
          <w:szCs w:val="28"/>
          <w:lang w:eastAsia="ru-RU"/>
        </w:rPr>
        <w:t>технологической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исполнительской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трудовой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дисциплины</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w:t>
      </w:r>
      <w:r w:rsidRPr="00D83CB2">
        <w:rPr>
          <w:rFonts w:ascii="Times New Roman" w:eastAsia="Times New Roman" w:hAnsi="Times New Roman" w:cs="Times New Roman"/>
          <w:sz w:val="28"/>
          <w:szCs w:val="28"/>
          <w:lang w:eastAsia="ru-RU"/>
        </w:rPr>
        <w:t xml:space="preserve"> </w:t>
      </w:r>
      <w:proofErr w:type="gramStart"/>
      <w:r w:rsidRPr="00D83CB2">
        <w:rPr>
          <w:rFonts w:ascii="Times New Roman" w:eastAsia="Times New Roman" w:hAnsi="Times New Roman" w:cs="Times New Roman" w:hint="eastAsia"/>
          <w:sz w:val="28"/>
          <w:szCs w:val="28"/>
          <w:lang w:eastAsia="ru-RU"/>
        </w:rPr>
        <w:t>имеющими</w:t>
      </w:r>
      <w:proofErr w:type="gramEnd"/>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дисциплинарных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взысканий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течение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года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предшествовавшего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дате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окончания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контракта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письменного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согласия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трудовой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договор</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неопределенный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срок</w:t>
      </w:r>
      <w:r w:rsidRPr="00D83CB2">
        <w:rPr>
          <w:rFonts w:ascii="Times New Roman" w:eastAsia="Times New Roman" w:hAnsi="Times New Roman" w:cs="Times New Roman"/>
          <w:sz w:val="28"/>
          <w:szCs w:val="28"/>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8"/>
          <w:lang w:eastAsia="ru-RU"/>
        </w:rPr>
        <w:t xml:space="preserve">          4.3.19. Заключать с работниками университета при их согласии трудовые договоры на неопределенный срок при отсутствии возможности выполнения подпункта 2.5 пункта 2 Декрета № 29.</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5. ОХРАНА ТРУДА</w:t>
      </w:r>
    </w:p>
    <w:p w:rsidR="00A6685C" w:rsidRPr="00D83CB2" w:rsidRDefault="00A6685C" w:rsidP="00A6685C">
      <w:pPr>
        <w:spacing w:after="0" w:line="240" w:lineRule="auto"/>
        <w:ind w:firstLine="708"/>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 Наниматель обязуется:</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5.1.1. Ежегодно совместно с Профкомом подводить итоги работы университета по соблюдению охраны труда и выполнению требований системы управления охраной труда в соответствии с государственным стандартом СТБ 18001-2009.</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5.1.2. Обеспечивать безопасность при эксплуатации территории, зданий (помещений), сооружений, оборудования.</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5.1.3. Принимать меры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5.1.4.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защиты, компенсациях по условиям труда.</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5.1.5. Обеспечивать в порядке,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на опасных производственных объектах, разработку и реализацию мер по их профилактике и предупреждению.</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lastRenderedPageBreak/>
        <w:t>5.1.6. 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5.1.7. Не препятствовать работникам в реализации их права на охрану труда.</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5.1.8. Обеспечивать на каждом рабочем месте условия труда, соответствующие требованиям по охране труда.</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5.1.9. Обеспечивать режим труда и отдыха работников, установленный законодательством.</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5.1.10. Обеспечивать выдачу работникам, занятым на работе с вредными и (или) опасными условиями труда, а также на работах, связанных с загрязнением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Pr="00D83CB2">
        <w:rPr>
          <w:rFonts w:ascii="Times New Roman" w:eastAsia="Times New Roman" w:hAnsi="Times New Roman" w:cs="Times New Roman"/>
          <w:sz w:val="28"/>
          <w:szCs w:val="28"/>
          <w:lang w:eastAsia="ru-RU"/>
        </w:rPr>
        <w:t>дств в с</w:t>
      </w:r>
      <w:proofErr w:type="gramEnd"/>
      <w:r w:rsidRPr="00D83CB2">
        <w:rPr>
          <w:rFonts w:ascii="Times New Roman" w:eastAsia="Times New Roman" w:hAnsi="Times New Roman" w:cs="Times New Roman"/>
          <w:sz w:val="28"/>
          <w:szCs w:val="28"/>
          <w:lang w:eastAsia="ru-RU"/>
        </w:rPr>
        <w:t>оответствии с установленными нормами.</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5.1.11. Осуществлять обучение, стажировку, инструктаж и проверку знаний работающих по вопросам охраны труда.</w:t>
      </w:r>
    </w:p>
    <w:p w:rsidR="00A6685C" w:rsidRDefault="00A6685C" w:rsidP="00A6685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5.1.12. Обеспечивать организацию прохождения работниками </w:t>
      </w:r>
      <w:r w:rsidRPr="00D83CB2">
        <w:rPr>
          <w:rFonts w:ascii="Times New Roman" w:eastAsia="Times New Roman" w:hAnsi="Times New Roman" w:cs="Times New Roman"/>
          <w:sz w:val="28"/>
          <w:szCs w:val="28"/>
          <w:lang w:eastAsia="ru-RU"/>
        </w:rPr>
        <w:t xml:space="preserve">обязательных предварительных </w:t>
      </w:r>
      <w:r>
        <w:rPr>
          <w:rFonts w:ascii="Times New Roman" w:eastAsia="Times New Roman" w:hAnsi="Times New Roman" w:cs="Times New Roman"/>
          <w:sz w:val="28"/>
          <w:szCs w:val="28"/>
          <w:lang w:eastAsia="ru-RU"/>
        </w:rPr>
        <w:t xml:space="preserve">и </w:t>
      </w:r>
      <w:r w:rsidRPr="00D83CB2">
        <w:rPr>
          <w:rFonts w:ascii="Times New Roman" w:eastAsia="Times New Roman" w:hAnsi="Times New Roman" w:cs="Times New Roman"/>
          <w:sz w:val="28"/>
          <w:szCs w:val="28"/>
          <w:lang w:eastAsia="ru-RU"/>
        </w:rPr>
        <w:t xml:space="preserve">периодических  медицинских осмотров с сохранением за ними </w:t>
      </w:r>
      <w:r>
        <w:rPr>
          <w:rFonts w:ascii="Times New Roman" w:eastAsia="Times New Roman" w:hAnsi="Times New Roman" w:cs="Times New Roman"/>
          <w:sz w:val="28"/>
          <w:szCs w:val="28"/>
          <w:lang w:eastAsia="ru-RU"/>
        </w:rPr>
        <w:t xml:space="preserve">места работы и </w:t>
      </w:r>
      <w:r w:rsidRPr="00D83CB2">
        <w:rPr>
          <w:rFonts w:ascii="Times New Roman" w:eastAsia="Times New Roman" w:hAnsi="Times New Roman" w:cs="Times New Roman"/>
          <w:sz w:val="28"/>
          <w:szCs w:val="28"/>
          <w:lang w:eastAsia="ru-RU"/>
        </w:rPr>
        <w:t xml:space="preserve">среднего заработка на время прохождения периодических медосмотров. </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5.1.13. Обеспечивать проведение аттестации рабочих мест по условиям труда, паспортизации санитарно-технического состояния условий и охраны труда.</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5.1.14. Осуществлять </w:t>
      </w:r>
      <w:proofErr w:type="gramStart"/>
      <w:r w:rsidRPr="00D83CB2">
        <w:rPr>
          <w:rFonts w:ascii="Times New Roman" w:eastAsia="Times New Roman" w:hAnsi="Times New Roman" w:cs="Times New Roman"/>
          <w:sz w:val="28"/>
          <w:szCs w:val="28"/>
          <w:lang w:eastAsia="ru-RU"/>
        </w:rPr>
        <w:t>контроль за</w:t>
      </w:r>
      <w:proofErr w:type="gramEnd"/>
      <w:r w:rsidRPr="00D83CB2">
        <w:rPr>
          <w:rFonts w:ascii="Times New Roman" w:eastAsia="Times New Roman" w:hAnsi="Times New Roman" w:cs="Times New Roman"/>
          <w:sz w:val="28"/>
          <w:szCs w:val="28"/>
          <w:lang w:eastAsia="ru-RU"/>
        </w:rPr>
        <w:t xml:space="preserve"> соблюдением законодательства об охране труда работниками.</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5.1.15. Не допускать к работе, отстранять от работы в соответствующий день работника, появившегося на работе в состоянии алкогольного, наркотического или токсического опьянения,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случае и порядке, предусмотренных законодательством.</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5.1.16. Выделять в необходимых объемах финансовые средства, оборудование для осуществления мероприятий по улучшению условий и охраны труда.</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5.1.17. Назначать должностных лиц, ответственных за организацию охраны труда в университете и структурных подразделениях.</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5.1.18. Применять методы стимулирования руководителей всех уровней и самих работников за исполнение обязанностей по обеспечению здоровых и безопасных условий труда.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5.2. Профком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lastRenderedPageBreak/>
        <w:t xml:space="preserve">      </w:t>
      </w:r>
      <w:r w:rsidRPr="00D83CB2">
        <w:rPr>
          <w:rFonts w:ascii="Times New Roman" w:eastAsia="Times New Roman" w:hAnsi="Times New Roman" w:cs="Times New Roman"/>
          <w:sz w:val="28"/>
          <w:szCs w:val="20"/>
          <w:lang w:eastAsia="ru-RU"/>
        </w:rPr>
        <w:tab/>
        <w:t xml:space="preserve">5.2.1. Осуществлять общественный </w:t>
      </w:r>
      <w:proofErr w:type="gramStart"/>
      <w:r w:rsidRPr="00D83CB2">
        <w:rPr>
          <w:rFonts w:ascii="Times New Roman" w:eastAsia="Times New Roman" w:hAnsi="Times New Roman" w:cs="Times New Roman"/>
          <w:sz w:val="28"/>
          <w:szCs w:val="20"/>
          <w:lang w:eastAsia="ru-RU"/>
        </w:rPr>
        <w:t>контроль за</w:t>
      </w:r>
      <w:proofErr w:type="gramEnd"/>
      <w:r w:rsidRPr="00D83CB2">
        <w:rPr>
          <w:rFonts w:ascii="Times New Roman" w:eastAsia="Times New Roman" w:hAnsi="Times New Roman" w:cs="Times New Roman"/>
          <w:sz w:val="28"/>
          <w:szCs w:val="20"/>
          <w:lang w:eastAsia="ru-RU"/>
        </w:rPr>
        <w:t xml:space="preserve"> состоянием охраны труда  в подразделениях университета, добиваться необходимых льгот и компенсаций для сотрудников.</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5.2.2. Защищать интересы и законные права работников на здоровые и безопасные условия труда, материальные интересы потерпевших в результате несчастного случая или утративших трудоспособность из-за возникновения профессионального заболевания при выполнении профессиональных обязанностей, членов их семей.</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5.2.3.</w:t>
      </w:r>
      <w:r w:rsidRPr="00D83CB2">
        <w:rPr>
          <w:rFonts w:ascii="Times New Roman" w:eastAsia="Times New Roman" w:hAnsi="Times New Roman" w:cs="Times New Roman"/>
          <w:sz w:val="28"/>
          <w:szCs w:val="28"/>
          <w:lang w:eastAsia="ru-RU"/>
        </w:rPr>
        <w:t xml:space="preserve"> Не реже 1 раза в год с участием представителя Нанимателя анализировать состояние травматизма и уровень профессиональных заболеваний в университете, полноту предоставления предусмотренных законодательством компенсаций за работу в неблагоприятных условиях труда</w:t>
      </w:r>
      <w:r w:rsidRPr="00D83CB2">
        <w:rPr>
          <w:rFonts w:ascii="Times New Roman" w:eastAsia="Times New Roman" w:hAnsi="Times New Roman" w:cs="Times New Roman"/>
          <w:sz w:val="28"/>
          <w:szCs w:val="20"/>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0"/>
          <w:szCs w:val="20"/>
          <w:lang w:eastAsia="ru-RU"/>
        </w:rPr>
        <w:t xml:space="preserve">          </w:t>
      </w:r>
      <w:r w:rsidRPr="00D83CB2">
        <w:rPr>
          <w:rFonts w:ascii="Times New Roman" w:eastAsia="Times New Roman" w:hAnsi="Times New Roman" w:cs="Times New Roman"/>
          <w:sz w:val="28"/>
          <w:szCs w:val="28"/>
          <w:lang w:eastAsia="ru-RU"/>
        </w:rPr>
        <w:t xml:space="preserve">   5.2.4. Предъявлять требования о приостановке работ в случае непосредственной угрозы жизни и здоровью работников.</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5.2.5.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 августа </w:t>
      </w:r>
      <w:smartTag w:uri="urn:schemas-microsoft-com:office:smarttags" w:element="metricconverter">
        <w:smartTagPr>
          <w:attr w:name="ProductID" w:val="2006 г"/>
        </w:smartTagPr>
        <w:r w:rsidRPr="00D83CB2">
          <w:rPr>
            <w:rFonts w:ascii="Times New Roman" w:eastAsia="Times New Roman" w:hAnsi="Times New Roman" w:cs="Times New Roman"/>
            <w:sz w:val="28"/>
            <w:szCs w:val="28"/>
            <w:lang w:eastAsia="ru-RU"/>
          </w:rPr>
          <w:t>2006 г</w:t>
        </w:r>
      </w:smartTag>
      <w:r w:rsidRPr="00D83CB2">
        <w:rPr>
          <w:rFonts w:ascii="Times New Roman" w:eastAsia="Times New Roman" w:hAnsi="Times New Roman" w:cs="Times New Roman"/>
          <w:sz w:val="28"/>
          <w:szCs w:val="28"/>
          <w:lang w:eastAsia="ru-RU"/>
        </w:rPr>
        <w:t>. № 530 «О страховой деятельности».</w:t>
      </w:r>
    </w:p>
    <w:p w:rsidR="00A6685C"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5.2.6. Обеспечить выполнение Плана мероприятий Профкома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A6685C" w:rsidRDefault="00A6685C" w:rsidP="00A668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5.2.7. </w:t>
      </w:r>
      <w:r w:rsidRPr="00010471">
        <w:rPr>
          <w:rFonts w:ascii="Times New Roman" w:eastAsia="Times New Roman" w:hAnsi="Times New Roman" w:cs="Times New Roman" w:hint="eastAsia"/>
          <w:sz w:val="28"/>
          <w:szCs w:val="28"/>
          <w:lang w:eastAsia="ru-RU"/>
        </w:rPr>
        <w:t>Ежегодно</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подводить</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итоги</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республиканского</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смотра</w:t>
      </w:r>
      <w:r w:rsidRPr="00010471">
        <w:rPr>
          <w:rFonts w:ascii="Times New Roman" w:eastAsia="Times New Roman" w:hAnsi="Times New Roman" w:cs="Times New Roman"/>
          <w:sz w:val="28"/>
          <w:szCs w:val="28"/>
          <w:lang w:eastAsia="ru-RU"/>
        </w:rPr>
        <w:t>-</w:t>
      </w:r>
      <w:r w:rsidRPr="00010471">
        <w:rPr>
          <w:rFonts w:ascii="Times New Roman" w:eastAsia="Times New Roman" w:hAnsi="Times New Roman" w:cs="Times New Roman" w:hint="eastAsia"/>
          <w:sz w:val="28"/>
          <w:szCs w:val="28"/>
          <w:lang w:eastAsia="ru-RU"/>
        </w:rPr>
        <w:t>конкурса</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на</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лучшую</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организацию</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общественного</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контроля</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по</w:t>
      </w:r>
      <w:r>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охране</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труда</w:t>
      </w:r>
      <w:r w:rsidRPr="00010471">
        <w:rPr>
          <w:rFonts w:ascii="Times New Roman" w:eastAsia="Times New Roman" w:hAnsi="Times New Roman" w:cs="Times New Roman"/>
          <w:sz w:val="28"/>
          <w:szCs w:val="28"/>
          <w:lang w:eastAsia="ru-RU"/>
        </w:rPr>
        <w:t>.</w:t>
      </w:r>
    </w:p>
    <w:p w:rsidR="00A6685C" w:rsidRDefault="00A6685C" w:rsidP="00A668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5.2.8. П</w:t>
      </w:r>
      <w:r w:rsidRPr="00010471">
        <w:rPr>
          <w:rFonts w:ascii="Times New Roman" w:eastAsia="Times New Roman" w:hAnsi="Times New Roman" w:cs="Times New Roman" w:hint="eastAsia"/>
          <w:sz w:val="28"/>
          <w:szCs w:val="28"/>
          <w:lang w:eastAsia="ru-RU"/>
        </w:rPr>
        <w:t>ри</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несчастном</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случае</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с</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тяжелым</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либо</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смертельным</w:t>
      </w:r>
      <w:r>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исходом</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групповом</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несчастном</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случае</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требующих</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специального</w:t>
      </w:r>
      <w:r>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расследования</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незамедлительно</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извещать</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вышестоящий</w:t>
      </w:r>
      <w:r>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комитет</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отраслевого</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профсоюза</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с</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целью</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обеспечения</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участия</w:t>
      </w:r>
      <w:r>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в</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расследовании</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данной</w:t>
      </w:r>
      <w:r w:rsidRPr="00010471">
        <w:rPr>
          <w:rFonts w:ascii="Times New Roman" w:eastAsia="Times New Roman" w:hAnsi="Times New Roman" w:cs="Times New Roman"/>
          <w:sz w:val="28"/>
          <w:szCs w:val="28"/>
          <w:lang w:eastAsia="ru-RU"/>
        </w:rPr>
        <w:t xml:space="preserve"> </w:t>
      </w:r>
      <w:proofErr w:type="gramStart"/>
      <w:r w:rsidRPr="00010471">
        <w:rPr>
          <w:rFonts w:ascii="Times New Roman" w:eastAsia="Times New Roman" w:hAnsi="Times New Roman" w:cs="Times New Roman" w:hint="eastAsia"/>
          <w:sz w:val="28"/>
          <w:szCs w:val="28"/>
          <w:lang w:eastAsia="ru-RU"/>
        </w:rPr>
        <w:t>категории</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несчастных</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случаев</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технических</w:t>
      </w:r>
      <w:r>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инспекторов</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труда</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отраслевого</w:t>
      </w:r>
      <w:r w:rsidRPr="00010471">
        <w:rPr>
          <w:rFonts w:ascii="Times New Roman" w:eastAsia="Times New Roman" w:hAnsi="Times New Roman" w:cs="Times New Roman"/>
          <w:sz w:val="28"/>
          <w:szCs w:val="28"/>
          <w:lang w:eastAsia="ru-RU"/>
        </w:rPr>
        <w:t xml:space="preserve"> </w:t>
      </w:r>
      <w:r w:rsidRPr="00010471">
        <w:rPr>
          <w:rFonts w:ascii="Times New Roman" w:eastAsia="Times New Roman" w:hAnsi="Times New Roman" w:cs="Times New Roman" w:hint="eastAsia"/>
          <w:sz w:val="28"/>
          <w:szCs w:val="28"/>
          <w:lang w:eastAsia="ru-RU"/>
        </w:rPr>
        <w:t>профсоюза</w:t>
      </w:r>
      <w:proofErr w:type="gramEnd"/>
      <w:r>
        <w:rPr>
          <w:rFonts w:ascii="Times New Roman" w:eastAsia="Times New Roman" w:hAnsi="Times New Roman" w:cs="Times New Roman"/>
          <w:sz w:val="28"/>
          <w:szCs w:val="28"/>
          <w:lang w:eastAsia="ru-RU"/>
        </w:rPr>
        <w:t>.</w:t>
      </w:r>
    </w:p>
    <w:p w:rsidR="00A6685C" w:rsidRPr="00D83CB2" w:rsidRDefault="00A6685C" w:rsidP="00A6685C">
      <w:pPr>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5.3. Стороны пришли к соглашению:</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5.3.1.</w:t>
      </w:r>
      <w:r w:rsidRPr="00D83CB2">
        <w:rPr>
          <w:rFonts w:ascii="Times New Roman" w:eastAsia="Times New Roman" w:hAnsi="Times New Roman" w:cs="Times New Roman"/>
          <w:sz w:val="28"/>
          <w:szCs w:val="28"/>
          <w:lang w:eastAsia="ru-RU"/>
        </w:rPr>
        <w:t xml:space="preserve"> Осуществлять в университете периодический </w:t>
      </w:r>
      <w:proofErr w:type="gramStart"/>
      <w:r w:rsidRPr="00D83CB2">
        <w:rPr>
          <w:rFonts w:ascii="Times New Roman" w:eastAsia="Times New Roman" w:hAnsi="Times New Roman" w:cs="Times New Roman"/>
          <w:sz w:val="28"/>
          <w:szCs w:val="28"/>
          <w:lang w:eastAsia="ru-RU"/>
        </w:rPr>
        <w:t>контроль за</w:t>
      </w:r>
      <w:proofErr w:type="gramEnd"/>
      <w:r w:rsidRPr="00D83CB2">
        <w:rPr>
          <w:rFonts w:ascii="Times New Roman" w:eastAsia="Times New Roman" w:hAnsi="Times New Roman" w:cs="Times New Roman"/>
          <w:sz w:val="28"/>
          <w:szCs w:val="28"/>
          <w:lang w:eastAsia="ru-RU"/>
        </w:rPr>
        <w:t xml:space="preserve"> соблюдением законодательства по вопросам охраны труда</w:t>
      </w:r>
      <w:r w:rsidRPr="00D83CB2">
        <w:rPr>
          <w:rFonts w:ascii="Times New Roman" w:eastAsia="Times New Roman" w:hAnsi="Times New Roman" w:cs="Times New Roman"/>
          <w:bCs/>
          <w:sz w:val="28"/>
          <w:szCs w:val="20"/>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5.3.2.</w:t>
      </w:r>
      <w:r w:rsidRPr="00D83CB2">
        <w:rPr>
          <w:rFonts w:ascii="Times New Roman" w:eastAsia="Times New Roman" w:hAnsi="Times New Roman" w:cs="Times New Roman"/>
          <w:sz w:val="28"/>
          <w:szCs w:val="28"/>
          <w:lang w:eastAsia="ru-RU"/>
        </w:rPr>
        <w:t xml:space="preserve"> Уполномоченные представители Профкома в установленном порядке осуществляют во всех подразделениях университета общественный </w:t>
      </w:r>
      <w:proofErr w:type="gramStart"/>
      <w:r w:rsidRPr="00D83CB2">
        <w:rPr>
          <w:rFonts w:ascii="Times New Roman" w:eastAsia="Times New Roman" w:hAnsi="Times New Roman" w:cs="Times New Roman"/>
          <w:sz w:val="28"/>
          <w:szCs w:val="28"/>
          <w:lang w:eastAsia="ru-RU"/>
        </w:rPr>
        <w:t>контроль за</w:t>
      </w:r>
      <w:proofErr w:type="gramEnd"/>
      <w:r w:rsidRPr="00D83CB2">
        <w:rPr>
          <w:rFonts w:ascii="Times New Roman" w:eastAsia="Times New Roman" w:hAnsi="Times New Roman" w:cs="Times New Roman"/>
          <w:sz w:val="28"/>
          <w:szCs w:val="28"/>
          <w:lang w:eastAsia="ru-RU"/>
        </w:rPr>
        <w:t xml:space="preserve"> выполнением законодательства о труде, норм и правил по охране труда, исполнением работниками требований безопасности труда непосредственно в трудовых коллективах и на существующих рабочих местах.</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ab/>
        <w:t>5.3.3. Ежегодно разрабатывать план мероприятий по охране труда.</w:t>
      </w:r>
    </w:p>
    <w:p w:rsidR="00A6685C" w:rsidRPr="00D83CB2"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lastRenderedPageBreak/>
        <w:t>5.3.4. Осуществлять беспрепятственный допуск представителей Профкома в структурные подразделения университета и его филиала для проведения мониторинга за соблюдением законодательства об охране труда, а также расследования несчастных случаев и случаев профессиональных заболеваний в соответствии с законодательством.</w:t>
      </w:r>
    </w:p>
    <w:p w:rsidR="00A6685C" w:rsidRPr="00D83CB2"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5.3.5. Периодически (1 раз в полугодие) на заседании Профкома с участием представителя Нанимателя рассматривать состояние охраны труда в университете.</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ab/>
      </w:r>
      <w:r w:rsidRPr="00D83CB2">
        <w:rPr>
          <w:rFonts w:ascii="Times New Roman" w:eastAsia="Times New Roman" w:hAnsi="Times New Roman" w:cs="Times New Roman"/>
          <w:sz w:val="28"/>
          <w:szCs w:val="28"/>
          <w:lang w:eastAsia="ru-RU"/>
        </w:rPr>
        <w:t>5.3.6. Проводить все виды инструктажей, обучение и проверку знаний по вопросам охраны труда работников согласно требованиям нормативных правовых актов.</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0"/>
          <w:szCs w:val="28"/>
          <w:lang w:eastAsia="ru-RU"/>
        </w:rPr>
        <w:tab/>
      </w:r>
      <w:r w:rsidRPr="00D83CB2">
        <w:rPr>
          <w:rFonts w:ascii="Times New Roman" w:eastAsia="Times New Roman" w:hAnsi="Times New Roman" w:cs="Times New Roman"/>
          <w:sz w:val="28"/>
          <w:szCs w:val="28"/>
          <w:lang w:eastAsia="ru-RU"/>
        </w:rPr>
        <w:t>5.3.7. Принимать участие в расследовании несчастных случаев, пожаров на производстве и других чрезвычайных происшествий, выявлять причины, приведшие к ним, и принимать меры по их устранению.</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5.3.8. Работники университета оказывают содействие и сотрудничают с Нанимателем в деле обеспечения здоровых и безопасных условий труда, немедленно извещают своего непосредственного руководителя или иное должностное лицо, уполномоченное Нанимателем, о неисправности оборудования, инструментов, приспособлений, транспортных средств, средств защиты, ухудшении своего  здоровья, отсутствии средств индивидуальной защиты.</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5.3.9.  Предусматривать выделение денежных средств на мероприятия, направленные на создание здоровых и безопасных условий и охраны труда за счет внебюджетных средств, остающихся в распоряжении Нанимателя.</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Применять меры поощрения и материального стимулирования работников за соблюдение требований по охране труда.</w:t>
      </w:r>
    </w:p>
    <w:p w:rsidR="00A6685C" w:rsidRPr="00D83CB2" w:rsidRDefault="00A6685C" w:rsidP="00A6685C">
      <w:pPr>
        <w:spacing w:after="0" w:line="240" w:lineRule="auto"/>
        <w:ind w:firstLine="705"/>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5.3.10. Проводить совместные семинары по охране труда представителей структурных подразделений университета, Профкома и бюро охраны труда университета.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5.3.11. Постоянно осуществлять контроль:</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5.3.11.1. За предоставлением компенсаций работникам за работу с вредными условиями труда; при необходимости оказывать методическую помощь в организации аттестации рабочих мест по условиям труда;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5.3.11.2. Выдачей работникам средств индивидуальной защиты, смывающих и обезвреживающих средств.</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0"/>
          <w:szCs w:val="20"/>
          <w:lang w:eastAsia="ru-RU"/>
        </w:rPr>
        <w:t xml:space="preserve">          </w:t>
      </w:r>
      <w:r w:rsidRPr="00D83CB2">
        <w:rPr>
          <w:rFonts w:ascii="Times New Roman" w:eastAsia="Times New Roman" w:hAnsi="Times New Roman" w:cs="Times New Roman"/>
          <w:sz w:val="28"/>
          <w:szCs w:val="28"/>
          <w:lang w:eastAsia="ru-RU"/>
        </w:rPr>
        <w:t xml:space="preserve">   5.3.12. Предоставлять каждому работнику при приеме на работу полную и достоверную информацию о состоянии условий и охраны труда на его рабочем месте,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0"/>
          <w:szCs w:val="20"/>
          <w:lang w:eastAsia="ru-RU"/>
        </w:rPr>
        <w:t xml:space="preserve">          </w:t>
      </w:r>
      <w:r w:rsidRPr="00D83CB2">
        <w:rPr>
          <w:rFonts w:ascii="Times New Roman" w:eastAsia="Times New Roman" w:hAnsi="Times New Roman" w:cs="Times New Roman"/>
          <w:sz w:val="28"/>
          <w:szCs w:val="28"/>
          <w:lang w:eastAsia="ru-RU"/>
        </w:rPr>
        <w:t xml:space="preserve">   5.3.13. Оказывать содействие в </w:t>
      </w:r>
      <w:proofErr w:type="gramStart"/>
      <w:r w:rsidRPr="00D83CB2">
        <w:rPr>
          <w:rFonts w:ascii="Times New Roman" w:eastAsia="Times New Roman" w:hAnsi="Times New Roman" w:cs="Times New Roman"/>
          <w:sz w:val="28"/>
          <w:szCs w:val="28"/>
          <w:lang w:eastAsia="ru-RU"/>
        </w:rPr>
        <w:t>обучении общественных инспекторов по охране</w:t>
      </w:r>
      <w:proofErr w:type="gramEnd"/>
      <w:r w:rsidRPr="00D83CB2">
        <w:rPr>
          <w:rFonts w:ascii="Times New Roman" w:eastAsia="Times New Roman" w:hAnsi="Times New Roman" w:cs="Times New Roman"/>
          <w:sz w:val="28"/>
          <w:szCs w:val="28"/>
          <w:lang w:eastAsia="ru-RU"/>
        </w:rPr>
        <w:t xml:space="preserve"> труда.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lastRenderedPageBreak/>
        <w:t xml:space="preserve">          5.3.14. Поощрять за активную работу общественных инспекторов по охране труда по итогам месяца (квартала, года).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5.3.15.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ст.42 ТК Республики Беларусь, Наниматель выплачивает выходное пособие в размере не менее одного среднемесячного заработка.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5.3.16. </w:t>
      </w:r>
      <w:proofErr w:type="gramStart"/>
      <w:r w:rsidRPr="00D83CB2">
        <w:rPr>
          <w:rFonts w:ascii="Times New Roman" w:eastAsia="Times New Roman" w:hAnsi="Times New Roman" w:cs="Times New Roman"/>
          <w:sz w:val="28"/>
          <w:szCs w:val="28"/>
          <w:lang w:eastAsia="ru-RU"/>
        </w:rPr>
        <w:t>Выплачивать из средств Нанимателя семье погибшего на производстве по вине нанимателя работника, помимо установленного законом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 а работнику, потерявшему трудоспособность в результате несчастного случая на производстве, единовременную материальную помощь в размере одного среднемесячного заработка за каждый процент потери</w:t>
      </w:r>
      <w:proofErr w:type="gramEnd"/>
      <w:r w:rsidRPr="00D83CB2">
        <w:rPr>
          <w:rFonts w:ascii="Times New Roman" w:eastAsia="Times New Roman" w:hAnsi="Times New Roman" w:cs="Times New Roman"/>
          <w:sz w:val="28"/>
          <w:szCs w:val="28"/>
          <w:lang w:eastAsia="ru-RU"/>
        </w:rPr>
        <w:t xml:space="preserve"> трудоспособности при наличии средств.</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6. СОЦИАЛЬНЫЕ ГАРАНТИИ, ЖИЛИЩНО-БЫТОВЫЕ УСЛОВИЯ,</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ОХРАНА ЗДОРОВЬЯ И ОРГАНИЗАЦИЯ ОТДЫХА РАБОТНИКОВ</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6.1. Наниматель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6.1.1. </w:t>
      </w:r>
      <w:r w:rsidRPr="00D83CB2">
        <w:rPr>
          <w:rFonts w:ascii="Times New Roman" w:eastAsia="Times New Roman" w:hAnsi="Times New Roman" w:cs="Times New Roman"/>
          <w:sz w:val="28"/>
          <w:szCs w:val="28"/>
          <w:lang w:eastAsia="ru-RU"/>
        </w:rPr>
        <w:t>Содействовать организации отдыха, оздоровления и санаторно-курортного лечения работающих,  а также членов их семей и детей.</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6.1.2. Обеспечить эксплуатацию спортивных и культурно-бытовых помещений в свободное от занятий время с целью оздоровления работников университета и членов их семей.</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sz w:val="28"/>
          <w:szCs w:val="20"/>
          <w:lang w:eastAsia="ru-RU"/>
        </w:rPr>
        <w:tab/>
      </w:r>
      <w:r w:rsidRPr="00D83CB2">
        <w:rPr>
          <w:rFonts w:ascii="Times New Roman" w:eastAsia="Times New Roman" w:hAnsi="Times New Roman" w:cs="Times New Roman"/>
          <w:bCs/>
          <w:sz w:val="28"/>
          <w:szCs w:val="20"/>
          <w:lang w:eastAsia="ru-RU"/>
        </w:rPr>
        <w:t xml:space="preserve">6.1.3. </w:t>
      </w:r>
      <w:r w:rsidRPr="00D83CB2">
        <w:rPr>
          <w:rFonts w:ascii="Times New Roman" w:eastAsia="Times New Roman" w:hAnsi="Times New Roman" w:cs="Times New Roman"/>
          <w:sz w:val="28"/>
          <w:szCs w:val="28"/>
          <w:lang w:eastAsia="ru-RU"/>
        </w:rPr>
        <w:t>Оказывать содействие в предоставлении автотранспорта для выездов участников художественной самодеятельности, туристических и других досуговых поездок бесплатно, согласно разработанным и утвержденным Нанимателем и Профкомом планам</w:t>
      </w:r>
      <w:r w:rsidRPr="00D83CB2">
        <w:rPr>
          <w:rFonts w:ascii="Times New Roman" w:eastAsia="Times New Roman" w:hAnsi="Times New Roman" w:cs="Times New Roman"/>
          <w:bCs/>
          <w:sz w:val="28"/>
          <w:szCs w:val="20"/>
          <w:lang w:eastAsia="ru-RU"/>
        </w:rPr>
        <w:t>.</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6.1.4. Отчислять Профкому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w:t>
      </w:r>
      <w:r>
        <w:rPr>
          <w:rFonts w:ascii="Times New Roman" w:eastAsia="Times New Roman" w:hAnsi="Times New Roman" w:cs="Times New Roman"/>
          <w:bCs/>
          <w:sz w:val="28"/>
          <w:szCs w:val="20"/>
          <w:lang w:eastAsia="ru-RU"/>
        </w:rPr>
        <w:t xml:space="preserve">суммы средств на оплату труда </w:t>
      </w:r>
      <w:r w:rsidRPr="00D83CB2">
        <w:rPr>
          <w:rFonts w:ascii="Times New Roman" w:eastAsia="Times New Roman" w:hAnsi="Times New Roman" w:cs="Times New Roman"/>
          <w:bCs/>
          <w:sz w:val="28"/>
          <w:szCs w:val="20"/>
          <w:lang w:eastAsia="ru-RU"/>
        </w:rPr>
        <w:t>из внебюджетных сре</w:t>
      </w:r>
      <w:proofErr w:type="gramStart"/>
      <w:r w:rsidRPr="00D83CB2">
        <w:rPr>
          <w:rFonts w:ascii="Times New Roman" w:eastAsia="Times New Roman" w:hAnsi="Times New Roman" w:cs="Times New Roman"/>
          <w:bCs/>
          <w:sz w:val="28"/>
          <w:szCs w:val="20"/>
          <w:lang w:eastAsia="ru-RU"/>
        </w:rPr>
        <w:t>дств пр</w:t>
      </w:r>
      <w:proofErr w:type="gramEnd"/>
      <w:r w:rsidRPr="00D83CB2">
        <w:rPr>
          <w:rFonts w:ascii="Times New Roman" w:eastAsia="Times New Roman" w:hAnsi="Times New Roman" w:cs="Times New Roman"/>
          <w:bCs/>
          <w:sz w:val="28"/>
          <w:szCs w:val="20"/>
          <w:lang w:eastAsia="ru-RU"/>
        </w:rPr>
        <w:t xml:space="preserve">и их наличии, ежемесячно.    </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6.2. Профком обязуется:</w:t>
      </w:r>
    </w:p>
    <w:p w:rsidR="00A6685C" w:rsidRPr="00D83CB2"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lastRenderedPageBreak/>
        <w:t xml:space="preserve">6.2.1.  </w:t>
      </w:r>
      <w:r w:rsidRPr="00D83CB2">
        <w:rPr>
          <w:rFonts w:ascii="Times New Roman" w:eastAsia="Times New Roman" w:hAnsi="Times New Roman" w:cs="Times New Roman"/>
          <w:sz w:val="28"/>
          <w:szCs w:val="28"/>
          <w:lang w:eastAsia="ru-RU"/>
        </w:rPr>
        <w:t>Способствовать организации оздоровления и санаторно-курортного лечения работников университета, в том числе на базе предприятий УП «</w:t>
      </w:r>
      <w:proofErr w:type="spellStart"/>
      <w:r w:rsidRPr="00D83CB2">
        <w:rPr>
          <w:rFonts w:ascii="Times New Roman" w:eastAsia="Times New Roman" w:hAnsi="Times New Roman" w:cs="Times New Roman"/>
          <w:sz w:val="28"/>
          <w:szCs w:val="28"/>
          <w:lang w:eastAsia="ru-RU"/>
        </w:rPr>
        <w:t>Белпрофсоюзкурорт</w:t>
      </w:r>
      <w:proofErr w:type="spellEnd"/>
      <w:r w:rsidRPr="00D83CB2">
        <w:rPr>
          <w:rFonts w:ascii="Times New Roman" w:eastAsia="Times New Roman" w:hAnsi="Times New Roman" w:cs="Times New Roman"/>
          <w:sz w:val="28"/>
          <w:szCs w:val="28"/>
          <w:lang w:eastAsia="ru-RU"/>
        </w:rPr>
        <w:t>», ТЭУП «</w:t>
      </w:r>
      <w:proofErr w:type="spellStart"/>
      <w:r w:rsidRPr="00D83CB2">
        <w:rPr>
          <w:rFonts w:ascii="Times New Roman" w:eastAsia="Times New Roman" w:hAnsi="Times New Roman" w:cs="Times New Roman"/>
          <w:sz w:val="28"/>
          <w:szCs w:val="28"/>
          <w:lang w:eastAsia="ru-RU"/>
        </w:rPr>
        <w:t>Беларустурист</w:t>
      </w:r>
      <w:proofErr w:type="spellEnd"/>
      <w:r w:rsidRPr="00D83CB2">
        <w:rPr>
          <w:rFonts w:ascii="Times New Roman" w:eastAsia="Times New Roman" w:hAnsi="Times New Roman" w:cs="Times New Roman"/>
          <w:sz w:val="28"/>
          <w:szCs w:val="28"/>
          <w:lang w:eastAsia="ru-RU"/>
        </w:rPr>
        <w:t>», добиваться предоставления ими скидок для членов профсоюза и их детей.</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6.2.2. Ежегодно анализировать состояние обеспеченности жильем работников университета.</w:t>
      </w:r>
    </w:p>
    <w:p w:rsidR="00A6685C" w:rsidRPr="00D83CB2" w:rsidRDefault="00A6685C" w:rsidP="00A6685C">
      <w:pPr>
        <w:spacing w:after="0" w:line="240" w:lineRule="auto"/>
        <w:ind w:firstLine="708"/>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6.2.3. Оказывать помощь Нанимателю в отводе земли для создания организации застройщиков с целью улучшения жилищных условий работников, состоящих  на учете нуждающихся в улучшении жилищных условий.</w:t>
      </w:r>
      <w:r w:rsidRPr="00D83CB2">
        <w:rPr>
          <w:rFonts w:ascii="Times New Roman" w:eastAsia="Times New Roman" w:hAnsi="Times New Roman" w:cs="Times New Roman"/>
          <w:sz w:val="28"/>
          <w:szCs w:val="20"/>
          <w:lang w:eastAsia="ru-RU"/>
        </w:rPr>
        <w:t xml:space="preserve"> </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6.2.4. Частично компенсировать (в размере 50 %) стоимость абонементов в бассейн университета (16 посещений в течение календарного года) для работников - членов профсоюза, при наличии средств финансирования. </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6.2.5. Практиковать организацию экскурсий для работников университета, членов профсоюза по Республике Беларусь с 50 % оплатой (для цеховых профсоюзных организаций) 1 раз в 3 года при наличии средств финансирования.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6.3. Стороны пришли к соглашению:</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6.3.1. Содействовать выделению из внебюджетных средств  дополнительных ассигнований на содержание университета, финансирование мероприятий, предусмотренных Договором, выплаты социального характера (оказание материальной помощи, установление доплат и надбавок и др.) работникам университета.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8"/>
          <w:lang w:eastAsia="ru-RU"/>
        </w:rPr>
        <w:t>Оказание материальной помощи работнику в связи с тяжелым материальным положением осуществляется  на основании его заявления.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sz w:val="28"/>
          <w:szCs w:val="20"/>
          <w:lang w:eastAsia="ru-RU"/>
        </w:rPr>
        <w:t>6.3.2.</w:t>
      </w:r>
      <w:r w:rsidRPr="00D83CB2">
        <w:rPr>
          <w:rFonts w:ascii="Times New Roman" w:eastAsia="Times New Roman" w:hAnsi="Times New Roman" w:cs="Times New Roman"/>
          <w:sz w:val="28"/>
          <w:szCs w:val="28"/>
          <w:lang w:eastAsia="ru-RU"/>
        </w:rPr>
        <w:t xml:space="preserve"> При наличии финансовых возможностей принимать участие в удешевлении стоимости путевок в детские оздоровительные лагеря для детей работников университета.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6.3.3. Содействовать развитию художественной самодеятельности работников университета.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ab/>
      </w:r>
      <w:r w:rsidRPr="00D83CB2">
        <w:rPr>
          <w:rFonts w:ascii="Times New Roman" w:eastAsia="Times New Roman" w:hAnsi="Times New Roman" w:cs="Times New Roman"/>
          <w:bCs/>
          <w:sz w:val="28"/>
          <w:szCs w:val="20"/>
          <w:lang w:eastAsia="ru-RU"/>
        </w:rPr>
        <w:t>При налич</w:t>
      </w:r>
      <w:proofErr w:type="gramStart"/>
      <w:r w:rsidRPr="00D83CB2">
        <w:rPr>
          <w:rFonts w:ascii="Times New Roman" w:eastAsia="Times New Roman" w:hAnsi="Times New Roman" w:cs="Times New Roman"/>
          <w:bCs/>
          <w:sz w:val="28"/>
          <w:szCs w:val="20"/>
          <w:lang w:eastAsia="ru-RU"/>
        </w:rPr>
        <w:t>ии у у</w:t>
      </w:r>
      <w:proofErr w:type="gramEnd"/>
      <w:r w:rsidRPr="00D83CB2">
        <w:rPr>
          <w:rFonts w:ascii="Times New Roman" w:eastAsia="Times New Roman" w:hAnsi="Times New Roman" w:cs="Times New Roman"/>
          <w:bCs/>
          <w:sz w:val="28"/>
          <w:szCs w:val="20"/>
          <w:lang w:eastAsia="ru-RU"/>
        </w:rPr>
        <w:t xml:space="preserve">ниверситета средств оказывать финансовую поддержку любительским коллективам художественного творчества, имеющим </w:t>
      </w:r>
      <w:r w:rsidRPr="008D15EC">
        <w:rPr>
          <w:rFonts w:ascii="Times New Roman" w:eastAsia="Times New Roman" w:hAnsi="Times New Roman" w:cs="Times New Roman"/>
          <w:bCs/>
          <w:sz w:val="28"/>
          <w:szCs w:val="20"/>
          <w:lang w:eastAsia="ru-RU"/>
        </w:rPr>
        <w:t>звание «заслуженный», наименование «народный» и «образцовый»</w:t>
      </w:r>
      <w:r w:rsidRPr="00D83CB2">
        <w:rPr>
          <w:rFonts w:ascii="Times New Roman" w:eastAsia="Times New Roman" w:hAnsi="Times New Roman" w:cs="Times New Roman"/>
          <w:bCs/>
          <w:sz w:val="28"/>
          <w:szCs w:val="20"/>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6.3</w:t>
      </w:r>
      <w:r w:rsidRPr="00D83CB2">
        <w:rPr>
          <w:rFonts w:ascii="Times New Roman" w:eastAsia="Times New Roman" w:hAnsi="Times New Roman" w:cs="Times New Roman"/>
          <w:b/>
          <w:sz w:val="28"/>
          <w:szCs w:val="20"/>
          <w:lang w:eastAsia="ru-RU"/>
        </w:rPr>
        <w:t>.</w:t>
      </w:r>
      <w:r w:rsidRPr="00D83CB2">
        <w:rPr>
          <w:rFonts w:ascii="Times New Roman" w:eastAsia="Times New Roman" w:hAnsi="Times New Roman" w:cs="Times New Roman"/>
          <w:sz w:val="28"/>
          <w:szCs w:val="20"/>
          <w:lang w:eastAsia="ru-RU"/>
        </w:rPr>
        <w:t>4</w:t>
      </w:r>
      <w:r w:rsidRPr="00D83CB2">
        <w:rPr>
          <w:rFonts w:ascii="Times New Roman" w:eastAsia="Times New Roman" w:hAnsi="Times New Roman" w:cs="Times New Roman"/>
          <w:b/>
          <w:sz w:val="28"/>
          <w:szCs w:val="20"/>
          <w:lang w:eastAsia="ru-RU"/>
        </w:rPr>
        <w:t>.</w:t>
      </w:r>
      <w:r w:rsidRPr="00D83CB2">
        <w:rPr>
          <w:rFonts w:ascii="Times New Roman" w:eastAsia="Times New Roman" w:hAnsi="Times New Roman" w:cs="Times New Roman"/>
          <w:sz w:val="28"/>
          <w:szCs w:val="20"/>
          <w:lang w:eastAsia="ru-RU"/>
        </w:rPr>
        <w:t xml:space="preserve"> Содействовать организации работы Совета общественного объединения ветеранов университета, проведению ему мероприятий. Приглашать ветеранов войны и труда к участию в воспитательных, праздничных мероприятиях, проводимых в университете.</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6.3.4.1. Содействовать закреплению ветеранов университета за структурными подразделениями, в которых они работали и с которыми утратили связь.</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lastRenderedPageBreak/>
        <w:t xml:space="preserve">          6.3.4.2. Координировать работу организаций университета и организационных структур первичной профсоюзной организации работников по ведению ими учета ветеранов университета, оказанию им необходимой помощи.</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6.3.4.3. Для неработающих пенсионеров, бывших работников университета, уволившихся на пенсию из университета, состоящих на учете в общественном объединении ветеранов университета и профсоюзном учете в профсоюзной организации, сохранять право на оздоровление.</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6.3.5. Обеспечивать в пунктах общественного питания наличие в меню щадящих блюд. </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6.3.6. Осуществлять регулярный </w:t>
      </w:r>
      <w:proofErr w:type="gramStart"/>
      <w:r w:rsidRPr="00D83CB2">
        <w:rPr>
          <w:rFonts w:ascii="Times New Roman" w:eastAsia="Times New Roman" w:hAnsi="Times New Roman" w:cs="Times New Roman"/>
          <w:sz w:val="28"/>
          <w:szCs w:val="20"/>
          <w:lang w:eastAsia="ru-RU"/>
        </w:rPr>
        <w:t>контроль за</w:t>
      </w:r>
      <w:proofErr w:type="gramEnd"/>
      <w:r w:rsidRPr="00D83CB2">
        <w:rPr>
          <w:rFonts w:ascii="Times New Roman" w:eastAsia="Times New Roman" w:hAnsi="Times New Roman" w:cs="Times New Roman"/>
          <w:sz w:val="28"/>
          <w:szCs w:val="20"/>
          <w:lang w:eastAsia="ru-RU"/>
        </w:rPr>
        <w:t xml:space="preserve"> работой пунктов общественного питания с целью обеспечения надлежащих санитарных условий, высокого качества готовой пищи и высокой культуры обслуживания.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6.3.7. Включать в состав комиссии университета по оздоровлению и санаторно-курортному лечению работников -  представителей Профкома.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ab/>
        <w:t>6.3.8. В целях  укрепления кадрового потенциала осуществлять постановку на учет работников университета, нуждающихся в улучшении жилищных условий.</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ab/>
        <w:t>6.3.9. Внутриуниверситетский учет работников, нуждающихся в улучшении жилищных условий,  ведут работники, назначенные приказом Нанимателя по согласованию с Профкомом.</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ab/>
        <w:t>6.3.10. Постановку на очередь для обеспечения жильем и распределения жилой площади, в том числе служебного жилья, производить совместным решением Сторон в соответствии с действующим законодательством, настоящим Договором и критериями, прилагаемыми к настоящему Договору (Приложение № 17). Списки лиц, которым предоставляется жилье, доводить до сведения работников.</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Ежегодно, в соответствии с действующим законодательством, уточнять данные, являющиеся основанием для сохранения права работников состоять на учете нуждающихся в улучшении жилищных условий. Непредставление работником запрашиваемых данных влечет за собой снятие с учета нуждающихся в улучшении жилищных условий.</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6.3.10.1. Работников, обеспеченных жильем площадью более норматива общей площади на члена семьи, но не более </w:t>
      </w:r>
      <w:smartTag w:uri="urn:schemas-microsoft-com:office:smarttags" w:element="metricconverter">
        <w:smartTagPr>
          <w:attr w:name="ProductID" w:val="1 м2"/>
        </w:smartTagPr>
        <w:r w:rsidRPr="00D83CB2">
          <w:rPr>
            <w:rFonts w:ascii="Times New Roman" w:eastAsia="Times New Roman" w:hAnsi="Times New Roman" w:cs="Times New Roman"/>
            <w:sz w:val="28"/>
            <w:szCs w:val="20"/>
            <w:lang w:eastAsia="ru-RU"/>
          </w:rPr>
          <w:t>1 м</w:t>
        </w:r>
        <w:proofErr w:type="gramStart"/>
        <w:r w:rsidRPr="00D83CB2">
          <w:rPr>
            <w:rFonts w:ascii="Times New Roman" w:eastAsia="Times New Roman" w:hAnsi="Times New Roman" w:cs="Times New Roman"/>
            <w:sz w:val="28"/>
            <w:szCs w:val="28"/>
            <w:vertAlign w:val="superscript"/>
            <w:lang w:eastAsia="ru-RU"/>
          </w:rPr>
          <w:t>2</w:t>
        </w:r>
      </w:smartTag>
      <w:proofErr w:type="gramEnd"/>
      <w:r w:rsidRPr="00D83CB2">
        <w:rPr>
          <w:rFonts w:ascii="Times New Roman" w:eastAsia="Times New Roman" w:hAnsi="Times New Roman" w:cs="Times New Roman"/>
          <w:sz w:val="28"/>
          <w:szCs w:val="20"/>
          <w:lang w:eastAsia="ru-RU"/>
        </w:rPr>
        <w:t xml:space="preserve"> общей площади дополнительно на 1 человека, признавать нуждающимися в улучшении жилищных условий только при наличии непрерывного стажа основной  работы в БГЭУ, превышающего 15 лет, и высоких достижений в работе.</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bCs/>
          <w:sz w:val="28"/>
          <w:szCs w:val="20"/>
          <w:lang w:eastAsia="ru-RU"/>
        </w:rPr>
        <w:t>6.3.10.2. В целях укрепления кадрового потенциала университета первоочередное право на получение жилья из общего списка нуждающихся в улучшении жилищных условий имеют высококвалифицированные научно-</w:t>
      </w:r>
      <w:r w:rsidRPr="00D83CB2">
        <w:rPr>
          <w:rFonts w:ascii="Times New Roman" w:eastAsia="Times New Roman" w:hAnsi="Times New Roman" w:cs="Times New Roman"/>
          <w:bCs/>
          <w:sz w:val="28"/>
          <w:szCs w:val="20"/>
          <w:lang w:eastAsia="ru-RU"/>
        </w:rPr>
        <w:lastRenderedPageBreak/>
        <w:t>педагогические работники и специалисты. Для этих целей в фонд Нанимателя передается 20 % строящихся (получаемых) квартир.</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6.3.10.3. Работников из числа профессорско-преподавательского состава, имеющих ученую степень доктора наук и звание профессора, обеспеченных жильем площадью более норматива общей площади на члена семьи, но не  более </w:t>
      </w:r>
      <w:smartTag w:uri="urn:schemas-microsoft-com:office:smarttags" w:element="metricconverter">
        <w:smartTagPr>
          <w:attr w:name="ProductID" w:val="1 м2"/>
        </w:smartTagPr>
        <w:r w:rsidRPr="00D83CB2">
          <w:rPr>
            <w:rFonts w:ascii="Times New Roman" w:eastAsia="Times New Roman" w:hAnsi="Times New Roman" w:cs="Times New Roman"/>
            <w:sz w:val="28"/>
            <w:szCs w:val="28"/>
            <w:lang w:eastAsia="ru-RU"/>
          </w:rPr>
          <w:t>1 м</w:t>
        </w:r>
        <w:proofErr w:type="gramStart"/>
        <w:r w:rsidRPr="00D83CB2">
          <w:rPr>
            <w:rFonts w:ascii="Times New Roman" w:eastAsia="Times New Roman" w:hAnsi="Times New Roman" w:cs="Times New Roman"/>
            <w:sz w:val="28"/>
            <w:szCs w:val="28"/>
            <w:vertAlign w:val="superscript"/>
            <w:lang w:eastAsia="ru-RU"/>
          </w:rPr>
          <w:t>2</w:t>
        </w:r>
      </w:smartTag>
      <w:proofErr w:type="gramEnd"/>
      <w:r w:rsidRPr="00D83CB2">
        <w:rPr>
          <w:rFonts w:ascii="Times New Roman" w:eastAsia="Times New Roman" w:hAnsi="Times New Roman" w:cs="Times New Roman"/>
          <w:sz w:val="28"/>
          <w:szCs w:val="28"/>
          <w:lang w:eastAsia="ru-RU"/>
        </w:rPr>
        <w:t xml:space="preserve"> общей площади дополнительно на 1 человека, признать нуждающимися в улучшении жилищных условий при наличии высоких достижений в работе.</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8"/>
          <w:lang w:eastAsia="ru-RU"/>
        </w:rPr>
        <w:t>6.3.10.4. Осуществлять непосредственно после приема на работу в БГЭУ постановку на учет  нуждающихся в улучшении жилищных условий иногородних выпускников аспирантуры и докторантуры дневной формы обучения,    распределенных на работу в университет.</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ab/>
        <w:t xml:space="preserve">6.3.11. </w:t>
      </w:r>
      <w:r w:rsidRPr="00D83CB2">
        <w:rPr>
          <w:rFonts w:ascii="Times New Roman" w:eastAsia="Times New Roman" w:hAnsi="Times New Roman" w:cs="Times New Roman"/>
          <w:bCs/>
          <w:sz w:val="28"/>
          <w:szCs w:val="20"/>
          <w:lang w:eastAsia="ru-RU"/>
        </w:rPr>
        <w:t>Предоставление жилой площади при  условии ее выделения осуществлять в соответствии со списком очереди на основании утвержденных критериев</w:t>
      </w:r>
      <w:r w:rsidRPr="00D83CB2">
        <w:rPr>
          <w:rFonts w:ascii="Times New Roman" w:eastAsia="Times New Roman" w:hAnsi="Times New Roman" w:cs="Times New Roman"/>
          <w:sz w:val="28"/>
          <w:szCs w:val="20"/>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sz w:val="28"/>
          <w:szCs w:val="28"/>
          <w:lang w:eastAsia="ru-RU"/>
        </w:rPr>
        <w:tab/>
        <w:t>6.3.12. Проводить спартакиады и туристические слеты, физкультурно-оздоровительные и спортивные мероприятия.</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6.3.13. </w:t>
      </w:r>
      <w:proofErr w:type="gramStart"/>
      <w:r w:rsidRPr="00D83CB2">
        <w:rPr>
          <w:rFonts w:ascii="Times New Roman" w:eastAsia="Times New Roman" w:hAnsi="Times New Roman" w:cs="Times New Roman"/>
          <w:sz w:val="28"/>
          <w:szCs w:val="28"/>
          <w:lang w:eastAsia="ru-RU"/>
        </w:rPr>
        <w:t>Наниматель создает для работников надлежащие бытовые условия, условия для питания и занятий физической культурой, при наличии возможности проводит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в спартакиадах, туристских слетах, иных физкультурно-оздоровительных и спортивно-массовых мероприятиях, их санаторно-курортного лечения.</w:t>
      </w:r>
      <w:proofErr w:type="gramEnd"/>
      <w:r w:rsidRPr="00D83CB2">
        <w:rPr>
          <w:rFonts w:ascii="Times New Roman" w:eastAsia="Times New Roman" w:hAnsi="Times New Roman" w:cs="Times New Roman"/>
          <w:sz w:val="28"/>
          <w:szCs w:val="28"/>
          <w:lang w:eastAsia="ru-RU"/>
        </w:rPr>
        <w:t xml:space="preserve"> На эти цели могут выделять необходимые денежные средства.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0"/>
          <w:szCs w:val="28"/>
          <w:lang w:eastAsia="ru-RU"/>
        </w:rPr>
        <w:t xml:space="preserve">         </w:t>
      </w:r>
      <w:r w:rsidRPr="00D83CB2">
        <w:rPr>
          <w:rFonts w:ascii="Times New Roman" w:eastAsia="Times New Roman" w:hAnsi="Times New Roman" w:cs="Times New Roman"/>
          <w:sz w:val="28"/>
          <w:szCs w:val="28"/>
          <w:lang w:eastAsia="ru-RU"/>
        </w:rPr>
        <w:t xml:space="preserve">   6.3.14. Председатель Профкома или его заместители включаются в состав ректората, Совета университета, принимают участие в заседаниях, совещаниях по вопросам, касающимся работников.</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Представители Профкома включаются в составы создаваемых в университете комиссий, деятельность которых затрагивает права и законные интересы работников.</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Представители Профкома для включения в составы комиссий и иных целей определяются соответствующими профсоюзными органами.</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6.3.15. Осуществлять меры морального и материального стимулирования работников университета:</w:t>
      </w:r>
    </w:p>
    <w:p w:rsidR="00A6685C" w:rsidRPr="00D83CB2" w:rsidRDefault="00A6685C" w:rsidP="00DF1415">
      <w:pPr>
        <w:numPr>
          <w:ilvl w:val="0"/>
          <w:numId w:val="13"/>
        </w:numPr>
        <w:tabs>
          <w:tab w:val="num" w:pos="0"/>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ведущих здоровый образ жизни, занимающихся физической культурой и спортом;</w:t>
      </w:r>
    </w:p>
    <w:p w:rsidR="00A6685C" w:rsidRPr="00D83CB2" w:rsidRDefault="00A6685C" w:rsidP="00DF1415">
      <w:pPr>
        <w:numPr>
          <w:ilvl w:val="0"/>
          <w:numId w:val="13"/>
        </w:numPr>
        <w:tabs>
          <w:tab w:val="num" w:pos="0"/>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активно участвующих в культурных мероприятиях и художественном творчестве.</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7. ПРАВОВЫЕ ГАРАНТИИ ДЕЯТЕЛЬНОСТИ</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lastRenderedPageBreak/>
        <w:t>ПЕРВИЧНОЙ ПРОФСОЮЗНОЙ ОРГАНИЗАЦИИ</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РАБОТНИКОВ УНИВЕРСИТЕТА И ЕГО ПРОФСОЮЗНОГО АКТИВА</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7.1. Наниматель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7.1.1. Предоставлять Профкому информацию, которая необходима для ведения коллективных переговоров и реализации прав профсоюза по защите трудовых и социально-экономических</w:t>
      </w:r>
      <w:r>
        <w:rPr>
          <w:rFonts w:ascii="Times New Roman" w:eastAsia="Times New Roman" w:hAnsi="Times New Roman" w:cs="Times New Roman"/>
          <w:sz w:val="28"/>
          <w:szCs w:val="20"/>
          <w:lang w:eastAsia="ru-RU"/>
        </w:rPr>
        <w:t xml:space="preserve"> прав и законных</w:t>
      </w:r>
      <w:r w:rsidRPr="00D83CB2">
        <w:rPr>
          <w:rFonts w:ascii="Times New Roman" w:eastAsia="Times New Roman" w:hAnsi="Times New Roman" w:cs="Times New Roman"/>
          <w:sz w:val="28"/>
          <w:szCs w:val="20"/>
          <w:lang w:eastAsia="ru-RU"/>
        </w:rPr>
        <w:t xml:space="preserve"> интересов работников.</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7.1.2. Рассматривать по представлению Профкома обоснованные критические замечания и предложения, высказанные членами профсоюза в ходе профсоюзных собраний, конференций, встреч в структурных подразделениях университета, а также по итогам проверок, проведенных Профкомом, и принимать в установленном порядке необходимые меры.</w:t>
      </w:r>
    </w:p>
    <w:p w:rsidR="00A6685C" w:rsidRPr="00D83CB2" w:rsidRDefault="00A6685C" w:rsidP="00A6685C">
      <w:pPr>
        <w:spacing w:after="0" w:line="240" w:lineRule="auto"/>
        <w:ind w:left="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7.2. Профком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7.2.1. Проводить </w:t>
      </w:r>
      <w:proofErr w:type="gramStart"/>
      <w:r w:rsidRPr="00D83CB2">
        <w:rPr>
          <w:rFonts w:ascii="Times New Roman" w:eastAsia="Times New Roman" w:hAnsi="Times New Roman" w:cs="Times New Roman"/>
          <w:sz w:val="28"/>
          <w:szCs w:val="20"/>
          <w:lang w:eastAsia="ru-RU"/>
        </w:rPr>
        <w:t>обучение профсоюзного актива по вопросам</w:t>
      </w:r>
      <w:proofErr w:type="gramEnd"/>
      <w:r w:rsidRPr="00D83CB2">
        <w:rPr>
          <w:rFonts w:ascii="Times New Roman" w:eastAsia="Times New Roman" w:hAnsi="Times New Roman" w:cs="Times New Roman"/>
          <w:sz w:val="28"/>
          <w:szCs w:val="20"/>
          <w:lang w:eastAsia="ru-RU"/>
        </w:rPr>
        <w:t xml:space="preserve"> трудового законодательства, охраны труда, социального страхования, заработной платы.</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7.2.2. Оказывать материальную помощь остронуждающимся членам профсоюза из </w:t>
      </w:r>
      <w:proofErr w:type="spellStart"/>
      <w:r w:rsidRPr="00D83CB2">
        <w:rPr>
          <w:rFonts w:ascii="Times New Roman" w:eastAsia="Times New Roman" w:hAnsi="Times New Roman" w:cs="Times New Roman"/>
          <w:sz w:val="28"/>
          <w:szCs w:val="20"/>
          <w:lang w:eastAsia="ru-RU"/>
        </w:rPr>
        <w:t>профбюджета</w:t>
      </w:r>
      <w:proofErr w:type="spellEnd"/>
      <w:r w:rsidRPr="00D83CB2">
        <w:rPr>
          <w:rFonts w:ascii="Times New Roman" w:eastAsia="Times New Roman" w:hAnsi="Times New Roman" w:cs="Times New Roman"/>
          <w:sz w:val="28"/>
          <w:szCs w:val="20"/>
          <w:lang w:eastAsia="ru-RU"/>
        </w:rPr>
        <w:t xml:space="preserve"> в установленном порядке в соответствии с утвержденной сметой, как правило, на основании личного заявления члена профсоюза.</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8"/>
          <w:lang w:eastAsia="ru-RU"/>
        </w:rPr>
        <w:t>7.2.3. Поощрять из профсоюзного бюджета и средств материального стимулирования наиболее отличившихся профсоюзных активистов и членов профсоюза.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7.3. Стороны пришли к соглашению:</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r>
      <w:r w:rsidRPr="00D83CB2">
        <w:rPr>
          <w:rFonts w:ascii="Times New Roman" w:eastAsia="Times New Roman" w:hAnsi="Times New Roman" w:cs="Times New Roman"/>
          <w:bCs/>
          <w:sz w:val="28"/>
          <w:szCs w:val="20"/>
          <w:lang w:eastAsia="ru-RU"/>
        </w:rPr>
        <w:t>7.3.1.Проводить согласованную политику по созданию и укреплению профсоюзных организаций университета.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bCs/>
          <w:sz w:val="20"/>
          <w:szCs w:val="20"/>
          <w:lang w:eastAsia="ru-RU"/>
        </w:rPr>
        <w:t xml:space="preserve">           </w:t>
      </w:r>
      <w:r w:rsidRPr="00D83CB2">
        <w:rPr>
          <w:rFonts w:ascii="Times New Roman" w:eastAsia="Times New Roman" w:hAnsi="Times New Roman" w:cs="Times New Roman"/>
          <w:sz w:val="28"/>
          <w:szCs w:val="28"/>
          <w:lang w:eastAsia="ru-RU"/>
        </w:rPr>
        <w:t xml:space="preserve">   Использовать информационные системы университета для информирования о деятельности Сторон по выполнению Договора, содействовать созданию в университете условий для обеспечения гласности в деятельности Профкома.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Нанимателю обеспечивать предоставление Профкому для осуществления его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7.3.2. Профсоюзные активисты - члены выборных профсоюзных органов освобождаются от основной деятельности для участия в работе съездов, конференций, пленумов и иных уставных мероприятий, а также краткосрочной профсоюзной учебы с сохранением среднего заработка. Им предоставляется 1 час в неделю для выполнения общественных обязанностей в интересах коллектива.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lastRenderedPageBreak/>
        <w:t xml:space="preserve">      Освобожденным выборным профсоюзным работникам в случае их </w:t>
      </w:r>
      <w:proofErr w:type="spellStart"/>
      <w:r w:rsidRPr="00D83CB2">
        <w:rPr>
          <w:rFonts w:ascii="Times New Roman" w:eastAsia="Times New Roman" w:hAnsi="Times New Roman" w:cs="Times New Roman"/>
          <w:sz w:val="28"/>
          <w:szCs w:val="20"/>
          <w:lang w:eastAsia="ru-RU"/>
        </w:rPr>
        <w:t>неизбрания</w:t>
      </w:r>
      <w:proofErr w:type="spellEnd"/>
      <w:r w:rsidRPr="00D83CB2">
        <w:rPr>
          <w:rFonts w:ascii="Times New Roman" w:eastAsia="Times New Roman" w:hAnsi="Times New Roman" w:cs="Times New Roman"/>
          <w:sz w:val="28"/>
          <w:szCs w:val="20"/>
          <w:lang w:eastAsia="ru-RU"/>
        </w:rPr>
        <w:t xml:space="preserve"> предоставляется прежняя работа (должность), а при ее отсутствии, с согласия работника, другая равноценная работа (должность).</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7.3.3. За работниками, участвующими в коллективных переговорах от имени профсоюзной организации, сохраняется средний заработок на весь период переговоров.</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7.3.4. Предоставлять уполномоченным Профкомом лицам возможность выполнения возложенных на них обязанностей по осуществлению общественного </w:t>
      </w:r>
      <w:proofErr w:type="gramStart"/>
      <w:r w:rsidRPr="00D83CB2">
        <w:rPr>
          <w:rFonts w:ascii="Times New Roman" w:eastAsia="Times New Roman" w:hAnsi="Times New Roman" w:cs="Times New Roman"/>
          <w:sz w:val="28"/>
          <w:szCs w:val="20"/>
          <w:lang w:eastAsia="ru-RU"/>
        </w:rPr>
        <w:t>контроля за</w:t>
      </w:r>
      <w:proofErr w:type="gramEnd"/>
      <w:r w:rsidRPr="00D83CB2">
        <w:rPr>
          <w:rFonts w:ascii="Times New Roman" w:eastAsia="Times New Roman" w:hAnsi="Times New Roman" w:cs="Times New Roman"/>
          <w:sz w:val="28"/>
          <w:szCs w:val="20"/>
          <w:lang w:eastAsia="ru-RU"/>
        </w:rPr>
        <w:t xml:space="preserve"> соблюдением законодательства о труде и охране труда.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7.3.5. </w:t>
      </w:r>
      <w:proofErr w:type="gramStart"/>
      <w:r w:rsidRPr="00D83CB2">
        <w:rPr>
          <w:rFonts w:ascii="Times New Roman" w:eastAsia="Times New Roman" w:hAnsi="Times New Roman" w:cs="Times New Roman"/>
          <w:sz w:val="28"/>
          <w:szCs w:val="20"/>
          <w:lang w:eastAsia="ru-RU"/>
        </w:rPr>
        <w:t>Обеспечивать организацию безналичного перечисления профсоюзных взносов по личным заявлениям работников – членов профсоюза первичной профсоюзной организации работников университета – в соответствии с постановлением Совета Министров Республики Беларусь от 18.09.2002 № 1282 «Об удержаниях из заработной платы работников денежных сумм для производства безналичных расчетов»,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w:t>
      </w:r>
      <w:proofErr w:type="gramEnd"/>
      <w:r w:rsidRPr="00D83CB2">
        <w:rPr>
          <w:rFonts w:ascii="Times New Roman" w:eastAsia="Times New Roman" w:hAnsi="Times New Roman" w:cs="Times New Roman"/>
          <w:sz w:val="28"/>
          <w:szCs w:val="20"/>
          <w:lang w:eastAsia="ru-RU"/>
        </w:rPr>
        <w:t xml:space="preserve"> ссуд и кредитов банка, на счет Профкома.</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7.3.6. </w:t>
      </w:r>
      <w:r w:rsidRPr="00D83CB2">
        <w:rPr>
          <w:rFonts w:ascii="Times New Roman" w:eastAsia="Times New Roman" w:hAnsi="Times New Roman" w:cs="Times New Roman"/>
          <w:sz w:val="28"/>
          <w:szCs w:val="28"/>
          <w:lang w:eastAsia="ru-RU"/>
        </w:rPr>
        <w:t xml:space="preserve">Предоставлять Профкому на основании Договора, действующего в университете,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«О профессиональных союзах», Указом Президента Республики Беларусь от 29 марта </w:t>
      </w:r>
      <w:smartTag w:uri="urn:schemas-microsoft-com:office:smarttags" w:element="metricconverter">
        <w:smartTagPr>
          <w:attr w:name="ProductID" w:val="2012 г"/>
        </w:smartTagPr>
        <w:r w:rsidRPr="00D83CB2">
          <w:rPr>
            <w:rFonts w:ascii="Times New Roman" w:eastAsia="Times New Roman" w:hAnsi="Times New Roman" w:cs="Times New Roman"/>
            <w:sz w:val="28"/>
            <w:szCs w:val="28"/>
            <w:lang w:eastAsia="ru-RU"/>
          </w:rPr>
          <w:t>2012 г</w:t>
        </w:r>
      </w:smartTag>
      <w:r w:rsidRPr="00D83CB2">
        <w:rPr>
          <w:rFonts w:ascii="Times New Roman" w:eastAsia="Times New Roman" w:hAnsi="Times New Roman" w:cs="Times New Roman"/>
          <w:sz w:val="28"/>
          <w:szCs w:val="28"/>
          <w:lang w:eastAsia="ru-RU"/>
        </w:rPr>
        <w:t>. № 150 «О вопросах аренды и безвозмездного пользования имуществом».</w:t>
      </w:r>
    </w:p>
    <w:p w:rsidR="00A6685C" w:rsidRPr="00D83CB2" w:rsidRDefault="00A6685C" w:rsidP="00A6685C">
      <w:pPr>
        <w:spacing w:after="0" w:line="240" w:lineRule="auto"/>
        <w:ind w:firstLine="709"/>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7.3.7. </w:t>
      </w:r>
      <w:proofErr w:type="gramStart"/>
      <w:r w:rsidRPr="00D83CB2">
        <w:rPr>
          <w:rFonts w:ascii="Times New Roman" w:eastAsia="Times New Roman" w:hAnsi="Times New Roman" w:cs="Times New Roman"/>
          <w:sz w:val="28"/>
          <w:szCs w:val="20"/>
          <w:lang w:eastAsia="ru-RU"/>
        </w:rPr>
        <w:t xml:space="preserve">Расторгать трудовой договор (контракт) по инициативе Нанимателя </w:t>
      </w:r>
      <w:r w:rsidRPr="00D83CB2">
        <w:rPr>
          <w:rFonts w:ascii="Times New Roman" w:eastAsia="Times New Roman" w:hAnsi="Times New Roman" w:cs="Times New Roman"/>
          <w:bCs/>
          <w:sz w:val="28"/>
          <w:szCs w:val="20"/>
          <w:lang w:eastAsia="ru-RU"/>
        </w:rPr>
        <w:t xml:space="preserve">по пунктам 1 (кроме ликвидации организации, </w:t>
      </w:r>
      <w:r w:rsidRPr="00D83CB2">
        <w:rPr>
          <w:rFonts w:ascii="Times New Roman" w:eastAsia="Times New Roman" w:hAnsi="Times New Roman" w:cs="Times New Roman" w:hint="eastAsia"/>
          <w:bCs/>
          <w:sz w:val="28"/>
          <w:szCs w:val="20"/>
          <w:lang w:eastAsia="ru-RU"/>
        </w:rPr>
        <w:t>прекращения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деятельности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филиала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представительства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или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иного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обособленного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подразделения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организации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расположенных</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другой</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местности</w:t>
      </w:r>
      <w:r w:rsidRPr="00D83CB2">
        <w:rPr>
          <w:rFonts w:ascii="Times New Roman" w:eastAsia="Times New Roman" w:hAnsi="Times New Roman" w:cs="Times New Roman"/>
          <w:bCs/>
          <w:sz w:val="28"/>
          <w:szCs w:val="20"/>
          <w:lang w:eastAsia="ru-RU"/>
        </w:rPr>
        <w:t>),</w:t>
      </w:r>
      <w:r w:rsidRPr="00D83CB2">
        <w:rPr>
          <w:rFonts w:ascii="SchoolBookC" w:eastAsia="SchoolBookC" w:cs="SchoolBookC"/>
          <w:sz w:val="21"/>
          <w:szCs w:val="21"/>
        </w:rPr>
        <w:t xml:space="preserve"> </w:t>
      </w:r>
      <w:r w:rsidRPr="00D83CB2">
        <w:rPr>
          <w:rFonts w:ascii="Times New Roman" w:eastAsia="Times New Roman" w:hAnsi="Times New Roman" w:cs="Times New Roman"/>
          <w:bCs/>
          <w:sz w:val="28"/>
          <w:szCs w:val="20"/>
          <w:lang w:eastAsia="ru-RU"/>
        </w:rPr>
        <w:t>4, 6, 7 (</w:t>
      </w:r>
      <w:r w:rsidRPr="00D83CB2">
        <w:rPr>
          <w:rFonts w:ascii="Times New Roman" w:eastAsia="Times New Roman" w:hAnsi="Times New Roman" w:cs="Times New Roman" w:hint="eastAsia"/>
          <w:bCs/>
          <w:sz w:val="28"/>
          <w:szCs w:val="20"/>
          <w:lang w:eastAsia="ru-RU"/>
        </w:rPr>
        <w:t>кроме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абзацев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третьего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четвертого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шестого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статьи</w:t>
      </w:r>
      <w:r w:rsidRPr="00D83CB2">
        <w:rPr>
          <w:rFonts w:ascii="Times New Roman" w:eastAsia="Times New Roman" w:hAnsi="Times New Roman" w:cs="Times New Roman"/>
          <w:bCs/>
          <w:sz w:val="28"/>
          <w:szCs w:val="20"/>
          <w:lang w:eastAsia="ru-RU"/>
        </w:rPr>
        <w:t xml:space="preserve"> 42, </w:t>
      </w:r>
      <w:r w:rsidRPr="00D83CB2">
        <w:rPr>
          <w:rFonts w:ascii="Times New Roman" w:eastAsia="Times New Roman" w:hAnsi="Times New Roman" w:cs="Times New Roman" w:hint="eastAsia"/>
          <w:bCs/>
          <w:sz w:val="28"/>
          <w:szCs w:val="20"/>
          <w:lang w:eastAsia="ru-RU"/>
        </w:rPr>
        <w:t>по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пункту</w:t>
      </w:r>
      <w:r w:rsidRPr="00D83CB2">
        <w:rPr>
          <w:rFonts w:ascii="Times New Roman" w:eastAsia="Times New Roman" w:hAnsi="Times New Roman" w:cs="Times New Roman"/>
          <w:bCs/>
          <w:sz w:val="28"/>
          <w:szCs w:val="20"/>
          <w:lang w:eastAsia="ru-RU"/>
        </w:rPr>
        <w:t xml:space="preserve"> 3 </w:t>
      </w:r>
      <w:r w:rsidRPr="00D83CB2">
        <w:rPr>
          <w:rFonts w:ascii="Times New Roman" w:eastAsia="Times New Roman" w:hAnsi="Times New Roman" w:cs="Times New Roman" w:hint="eastAsia"/>
          <w:bCs/>
          <w:sz w:val="28"/>
          <w:szCs w:val="20"/>
          <w:lang w:eastAsia="ru-RU"/>
        </w:rPr>
        <w:t>статьи</w:t>
      </w:r>
      <w:r w:rsidRPr="00D83CB2">
        <w:rPr>
          <w:rFonts w:ascii="Times New Roman" w:eastAsia="Times New Roman" w:hAnsi="Times New Roman" w:cs="Times New Roman"/>
          <w:bCs/>
          <w:sz w:val="28"/>
          <w:szCs w:val="20"/>
          <w:lang w:eastAsia="ru-RU"/>
        </w:rPr>
        <w:t xml:space="preserve"> 47 </w:t>
      </w:r>
      <w:r w:rsidRPr="00D83CB2">
        <w:rPr>
          <w:rFonts w:ascii="Times New Roman" w:eastAsia="Times New Roman" w:hAnsi="Times New Roman" w:cs="Times New Roman" w:hint="eastAsia"/>
          <w:bCs/>
          <w:sz w:val="28"/>
          <w:szCs w:val="20"/>
          <w:lang w:eastAsia="ru-RU"/>
        </w:rPr>
        <w:t>Трудового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кодекса</w:t>
      </w:r>
      <w:r w:rsidRPr="00D83CB2">
        <w:rPr>
          <w:rFonts w:ascii="Times New Roman" w:eastAsia="Times New Roman" w:hAnsi="Times New Roman" w:cs="Times New Roman"/>
          <w:bCs/>
          <w:sz w:val="28"/>
          <w:szCs w:val="20"/>
          <w:lang w:eastAsia="ru-RU"/>
        </w:rPr>
        <w:t>, а также привлечение к дисциплинарной ответственности лиц, избранных в состав Профкома университета, председателей профсоюзных бюро и</w:t>
      </w:r>
      <w:proofErr w:type="gramEnd"/>
      <w:r w:rsidRPr="00D83CB2">
        <w:rPr>
          <w:rFonts w:ascii="Times New Roman" w:eastAsia="Times New Roman" w:hAnsi="Times New Roman" w:cs="Times New Roman"/>
          <w:bCs/>
          <w:sz w:val="28"/>
          <w:szCs w:val="20"/>
          <w:lang w:eastAsia="ru-RU"/>
        </w:rPr>
        <w:t xml:space="preserve"> профгрупоргов, находящихся на профсоюзном обслуживании в Профкоме и не освобожденных от основной работы, допускается с письменного согласия Профкома, а председателя Профкома - только с согласия Центрального комитета Белорусского профессионального союза работников образования и науки. </w:t>
      </w:r>
    </w:p>
    <w:p w:rsidR="00A6685C" w:rsidRPr="00D83CB2" w:rsidRDefault="00A6685C" w:rsidP="00A6685C">
      <w:pPr>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bCs/>
          <w:sz w:val="28"/>
          <w:szCs w:val="20"/>
          <w:lang w:eastAsia="ru-RU"/>
        </w:rPr>
        <w:t xml:space="preserve">         Расторжение трудового договора (контракта) </w:t>
      </w:r>
      <w:r w:rsidRPr="00D83CB2">
        <w:rPr>
          <w:rFonts w:ascii="Times New Roman" w:eastAsia="Times New Roman" w:hAnsi="Times New Roman" w:cs="Times New Roman" w:hint="eastAsia"/>
          <w:bCs/>
          <w:sz w:val="28"/>
          <w:szCs w:val="20"/>
          <w:lang w:eastAsia="ru-RU"/>
        </w:rPr>
        <w:t>по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инициативе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нанимателя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пунктам</w:t>
      </w:r>
      <w:r w:rsidRPr="00D83CB2">
        <w:rPr>
          <w:rFonts w:ascii="Times New Roman" w:eastAsia="Times New Roman" w:hAnsi="Times New Roman" w:cs="Times New Roman"/>
          <w:bCs/>
          <w:sz w:val="28"/>
          <w:szCs w:val="20"/>
          <w:lang w:eastAsia="ru-RU"/>
        </w:rPr>
        <w:t xml:space="preserve"> 1 (</w:t>
      </w:r>
      <w:r w:rsidRPr="00D83CB2">
        <w:rPr>
          <w:rFonts w:ascii="Times New Roman" w:eastAsia="Times New Roman" w:hAnsi="Times New Roman" w:cs="Times New Roman" w:hint="eastAsia"/>
          <w:bCs/>
          <w:sz w:val="28"/>
          <w:szCs w:val="20"/>
          <w:lang w:eastAsia="ru-RU"/>
        </w:rPr>
        <w:t>кроме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сокращения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численности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или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штата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работников</w:t>
      </w:r>
      <w:r w:rsidRPr="00D83CB2">
        <w:rPr>
          <w:rFonts w:ascii="Times New Roman" w:eastAsia="Times New Roman" w:hAnsi="Times New Roman" w:cs="Times New Roman"/>
          <w:bCs/>
          <w:sz w:val="28"/>
          <w:szCs w:val="20"/>
          <w:lang w:eastAsia="ru-RU"/>
        </w:rPr>
        <w:t>), 5, 7 (</w:t>
      </w:r>
      <w:r w:rsidRPr="00D83CB2">
        <w:rPr>
          <w:rFonts w:ascii="Times New Roman" w:eastAsia="Times New Roman" w:hAnsi="Times New Roman" w:cs="Times New Roman" w:hint="eastAsia"/>
          <w:bCs/>
          <w:sz w:val="28"/>
          <w:szCs w:val="20"/>
          <w:lang w:eastAsia="ru-RU"/>
        </w:rPr>
        <w:t>кроме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абзацев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второго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пятого</w:t>
      </w:r>
      <w:r w:rsidRPr="00D83CB2">
        <w:rPr>
          <w:rFonts w:ascii="Times New Roman" w:eastAsia="Times New Roman" w:hAnsi="Times New Roman" w:cs="Times New Roman"/>
          <w:bCs/>
          <w:sz w:val="28"/>
          <w:szCs w:val="20"/>
          <w:lang w:eastAsia="ru-RU"/>
        </w:rPr>
        <w:t>), 8</w:t>
      </w:r>
      <w:r w:rsidRPr="00D83CB2">
        <w:rPr>
          <w:rFonts w:ascii="Times New Roman" w:eastAsia="Times New Roman" w:hAnsi="Times New Roman" w:cs="Times New Roman" w:hint="eastAsia"/>
          <w:bCs/>
          <w:sz w:val="28"/>
          <w:szCs w:val="20"/>
          <w:lang w:eastAsia="ru-RU"/>
        </w:rPr>
        <w:t>—</w:t>
      </w:r>
      <w:r w:rsidRPr="00D83CB2">
        <w:rPr>
          <w:rFonts w:ascii="Times New Roman" w:eastAsia="Times New Roman" w:hAnsi="Times New Roman" w:cs="Times New Roman"/>
          <w:bCs/>
          <w:sz w:val="28"/>
          <w:szCs w:val="20"/>
          <w:lang w:eastAsia="ru-RU"/>
        </w:rPr>
        <w:t>11</w:t>
      </w:r>
      <w:r w:rsidRPr="00D83CB2">
        <w:rPr>
          <w:rFonts w:ascii="Times New Roman" w:eastAsia="Times New Roman" w:hAnsi="Times New Roman" w:cs="Times New Roman" w:hint="eastAsia"/>
          <w:bCs/>
          <w:sz w:val="28"/>
          <w:szCs w:val="20"/>
          <w:lang w:eastAsia="ru-RU"/>
        </w:rPr>
        <w:t>статьи</w:t>
      </w:r>
      <w:r w:rsidRPr="00D83CB2">
        <w:rPr>
          <w:rFonts w:ascii="Times New Roman" w:eastAsia="Times New Roman" w:hAnsi="Times New Roman" w:cs="Times New Roman"/>
          <w:bCs/>
          <w:sz w:val="28"/>
          <w:szCs w:val="20"/>
          <w:lang w:eastAsia="ru-RU"/>
        </w:rPr>
        <w:t xml:space="preserve"> 42, </w:t>
      </w:r>
      <w:r w:rsidRPr="00D83CB2">
        <w:rPr>
          <w:rFonts w:ascii="Times New Roman" w:eastAsia="Times New Roman" w:hAnsi="Times New Roman" w:cs="Times New Roman" w:hint="eastAsia"/>
          <w:bCs/>
          <w:sz w:val="28"/>
          <w:szCs w:val="20"/>
          <w:lang w:eastAsia="ru-RU"/>
        </w:rPr>
        <w:t>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также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пунктам</w:t>
      </w:r>
      <w:r w:rsidRPr="00D83CB2">
        <w:rPr>
          <w:rFonts w:ascii="Times New Roman" w:eastAsia="Times New Roman" w:hAnsi="Times New Roman" w:cs="Times New Roman"/>
          <w:bCs/>
          <w:sz w:val="28"/>
          <w:szCs w:val="20"/>
          <w:lang w:eastAsia="ru-RU"/>
        </w:rPr>
        <w:t xml:space="preserve"> 1 </w:t>
      </w:r>
      <w:r w:rsidRPr="00D83CB2">
        <w:rPr>
          <w:rFonts w:ascii="Times New Roman" w:eastAsia="Times New Roman" w:hAnsi="Times New Roman" w:cs="Times New Roman" w:hint="eastAsia"/>
          <w:bCs/>
          <w:sz w:val="28"/>
          <w:szCs w:val="20"/>
          <w:lang w:eastAsia="ru-RU"/>
        </w:rPr>
        <w:t>и</w:t>
      </w:r>
      <w:r w:rsidRPr="00D83CB2">
        <w:rPr>
          <w:rFonts w:ascii="Times New Roman" w:eastAsia="Times New Roman" w:hAnsi="Times New Roman" w:cs="Times New Roman"/>
          <w:bCs/>
          <w:sz w:val="28"/>
          <w:szCs w:val="20"/>
          <w:lang w:eastAsia="ru-RU"/>
        </w:rPr>
        <w:t xml:space="preserve"> 7 </w:t>
      </w:r>
      <w:r w:rsidRPr="00D83CB2">
        <w:rPr>
          <w:rFonts w:ascii="Times New Roman" w:eastAsia="Times New Roman" w:hAnsi="Times New Roman" w:cs="Times New Roman" w:hint="eastAsia"/>
          <w:bCs/>
          <w:sz w:val="28"/>
          <w:szCs w:val="20"/>
          <w:lang w:eastAsia="ru-RU"/>
        </w:rPr>
        <w:t>статьи</w:t>
      </w:r>
      <w:r w:rsidRPr="00D83CB2">
        <w:rPr>
          <w:rFonts w:ascii="Times New Roman" w:eastAsia="Times New Roman" w:hAnsi="Times New Roman" w:cs="Times New Roman"/>
          <w:bCs/>
          <w:sz w:val="28"/>
          <w:szCs w:val="20"/>
          <w:lang w:eastAsia="ru-RU"/>
        </w:rPr>
        <w:t xml:space="preserve"> 47 </w:t>
      </w:r>
      <w:r w:rsidRPr="00D83CB2">
        <w:rPr>
          <w:rFonts w:ascii="Times New Roman" w:eastAsia="Times New Roman" w:hAnsi="Times New Roman" w:cs="Times New Roman" w:hint="eastAsia"/>
          <w:bCs/>
          <w:sz w:val="28"/>
          <w:szCs w:val="20"/>
          <w:lang w:eastAsia="ru-RU"/>
        </w:rPr>
        <w:t>Трудового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кодекса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также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привлечение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к</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дисциплинарной</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ответственности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лиц</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указанных</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части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первой</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настоящего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lastRenderedPageBreak/>
        <w:t>пункта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производится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после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предварительного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не</w:t>
      </w:r>
      <w:r w:rsidRPr="00D83CB2">
        <w:rPr>
          <w:rFonts w:ascii="Times New Roman" w:eastAsia="Times New Roman" w:hAnsi="Times New Roman" w:cs="Times New Roman"/>
          <w:bCs/>
          <w:sz w:val="28"/>
          <w:szCs w:val="20"/>
          <w:lang w:eastAsia="ru-RU"/>
        </w:rPr>
        <w:t xml:space="preserve"> </w:t>
      </w:r>
      <w:proofErr w:type="gramStart"/>
      <w:r w:rsidRPr="00D83CB2">
        <w:rPr>
          <w:rFonts w:ascii="Times New Roman" w:eastAsia="Times New Roman" w:hAnsi="Times New Roman" w:cs="Times New Roman" w:hint="eastAsia"/>
          <w:bCs/>
          <w:sz w:val="28"/>
          <w:szCs w:val="20"/>
          <w:lang w:eastAsia="ru-RU"/>
        </w:rPr>
        <w:t>позднее</w:t>
      </w:r>
      <w:proofErr w:type="gramEnd"/>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чем</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за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две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недели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уведомления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соответствующего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комитета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отраслевого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профсоюза</w:t>
      </w:r>
      <w:r w:rsidRPr="00D83CB2">
        <w:rPr>
          <w:rFonts w:ascii="Times New Roman" w:eastAsia="Times New Roman" w:hAnsi="Times New Roman" w:cs="Times New Roman"/>
          <w:bCs/>
          <w:sz w:val="28"/>
          <w:szCs w:val="20"/>
          <w:lang w:eastAsia="ru-RU"/>
        </w:rPr>
        <w:t>.</w:t>
      </w:r>
      <w:proofErr w:type="gramStart"/>
      <w:r w:rsidRPr="00D83CB2">
        <w:rPr>
          <w:rFonts w:ascii="Times New Roman" w:eastAsia="Times New Roman" w:hAnsi="Times New Roman" w:cs="Times New Roman"/>
          <w:bCs/>
          <w:sz w:val="28"/>
          <w:szCs w:val="20"/>
          <w:lang w:eastAsia="ru-RU"/>
        </w:rPr>
        <w:t xml:space="preserve"> .</w:t>
      </w:r>
      <w:proofErr w:type="gramEnd"/>
    </w:p>
    <w:p w:rsidR="00A6685C" w:rsidRPr="00D83CB2" w:rsidRDefault="00A6685C" w:rsidP="00A6685C">
      <w:pPr>
        <w:spacing w:after="0" w:line="240" w:lineRule="auto"/>
        <w:jc w:val="both"/>
        <w:rPr>
          <w:rFonts w:ascii="Times New Roman" w:eastAsia="Times New Roman" w:hAnsi="Times New Roman" w:cs="Times New Roman"/>
          <w:bCs/>
          <w:sz w:val="28"/>
          <w:szCs w:val="28"/>
          <w:lang w:eastAsia="ru-RU"/>
        </w:rPr>
      </w:pP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sz w:val="28"/>
          <w:szCs w:val="28"/>
          <w:lang w:eastAsia="ru-RU"/>
        </w:rPr>
        <w:tab/>
        <w:t xml:space="preserve">7.3.8. </w:t>
      </w:r>
      <w:proofErr w:type="gramStart"/>
      <w:r w:rsidRPr="00D83CB2">
        <w:rPr>
          <w:rFonts w:ascii="Times New Roman" w:eastAsia="Times New Roman" w:hAnsi="Times New Roman" w:cs="Times New Roman"/>
          <w:sz w:val="28"/>
          <w:szCs w:val="28"/>
          <w:lang w:eastAsia="ru-RU"/>
        </w:rPr>
        <w:t xml:space="preserve">Расторгать трудовой договор (контракт)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инициативе</w:t>
      </w:r>
      <w:r w:rsidRPr="00D83CB2">
        <w:rPr>
          <w:rFonts w:ascii="Times New Roman" w:eastAsia="Times New Roman" w:hAnsi="Times New Roman" w:cs="Times New Roman"/>
          <w:sz w:val="28"/>
          <w:szCs w:val="28"/>
          <w:lang w:eastAsia="ru-RU"/>
        </w:rPr>
        <w:t xml:space="preserve"> Н</w:t>
      </w:r>
      <w:r w:rsidRPr="00D83CB2">
        <w:rPr>
          <w:rFonts w:ascii="Times New Roman" w:eastAsia="Times New Roman" w:hAnsi="Times New Roman" w:cs="Times New Roman" w:hint="eastAsia"/>
          <w:sz w:val="28"/>
          <w:szCs w:val="28"/>
          <w:lang w:eastAsia="ru-RU"/>
        </w:rPr>
        <w:t>анимателя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пунктам</w:t>
      </w:r>
      <w:r w:rsidRPr="00D83CB2">
        <w:rPr>
          <w:rFonts w:ascii="Times New Roman" w:eastAsia="Times New Roman" w:hAnsi="Times New Roman" w:cs="Times New Roman"/>
          <w:sz w:val="28"/>
          <w:szCs w:val="28"/>
          <w:lang w:eastAsia="ru-RU"/>
        </w:rPr>
        <w:t xml:space="preserve"> 1 (</w:t>
      </w:r>
      <w:r w:rsidRPr="00D83CB2">
        <w:rPr>
          <w:rFonts w:ascii="Times New Roman" w:eastAsia="Times New Roman" w:hAnsi="Times New Roman" w:cs="Times New Roman" w:hint="eastAsia"/>
          <w:sz w:val="28"/>
          <w:szCs w:val="28"/>
          <w:lang w:eastAsia="ru-RU"/>
        </w:rPr>
        <w:t>кроме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ликвидации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организации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прекращения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деятельности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филиала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представительства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или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обособленного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подразделения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организации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расположенных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другой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местности</w:t>
      </w:r>
      <w:r w:rsidRPr="00D83CB2">
        <w:rPr>
          <w:rFonts w:ascii="Times New Roman" w:eastAsia="Times New Roman" w:hAnsi="Times New Roman" w:cs="Times New Roman"/>
          <w:sz w:val="28"/>
          <w:szCs w:val="28"/>
          <w:lang w:eastAsia="ru-RU"/>
        </w:rPr>
        <w:t>), 4, 6, 7 (</w:t>
      </w:r>
      <w:r w:rsidRPr="00D83CB2">
        <w:rPr>
          <w:rFonts w:ascii="Times New Roman" w:eastAsia="Times New Roman" w:hAnsi="Times New Roman" w:cs="Times New Roman" w:hint="eastAsia"/>
          <w:sz w:val="28"/>
          <w:szCs w:val="28"/>
          <w:lang w:eastAsia="ru-RU"/>
        </w:rPr>
        <w:t>кроме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абзацев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третьего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четвертого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шестого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статьи</w:t>
      </w:r>
      <w:r w:rsidRPr="00D83CB2">
        <w:rPr>
          <w:rFonts w:ascii="Times New Roman" w:eastAsia="Times New Roman" w:hAnsi="Times New Roman" w:cs="Times New Roman"/>
          <w:sz w:val="28"/>
          <w:szCs w:val="28"/>
          <w:lang w:eastAsia="ru-RU"/>
        </w:rPr>
        <w:t xml:space="preserve"> 42,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пункту</w:t>
      </w:r>
      <w:r w:rsidRPr="00D83CB2">
        <w:rPr>
          <w:rFonts w:ascii="Times New Roman" w:eastAsia="Times New Roman" w:hAnsi="Times New Roman" w:cs="Times New Roman"/>
          <w:sz w:val="28"/>
          <w:szCs w:val="28"/>
          <w:lang w:eastAsia="ru-RU"/>
        </w:rPr>
        <w:t xml:space="preserve"> 3 </w:t>
      </w:r>
      <w:r w:rsidRPr="00D83CB2">
        <w:rPr>
          <w:rFonts w:ascii="Times New Roman" w:eastAsia="Times New Roman" w:hAnsi="Times New Roman" w:cs="Times New Roman" w:hint="eastAsia"/>
          <w:sz w:val="28"/>
          <w:szCs w:val="28"/>
          <w:lang w:eastAsia="ru-RU"/>
        </w:rPr>
        <w:t>статьи</w:t>
      </w:r>
      <w:r w:rsidRPr="00D83CB2">
        <w:rPr>
          <w:rFonts w:ascii="Times New Roman" w:eastAsia="Times New Roman" w:hAnsi="Times New Roman" w:cs="Times New Roman"/>
          <w:sz w:val="28"/>
          <w:szCs w:val="28"/>
          <w:lang w:eastAsia="ru-RU"/>
        </w:rPr>
        <w:t xml:space="preserve"> 47 </w:t>
      </w:r>
      <w:r w:rsidRPr="00D83CB2">
        <w:rPr>
          <w:rFonts w:ascii="Times New Roman" w:eastAsia="Times New Roman" w:hAnsi="Times New Roman" w:cs="Times New Roman" w:hint="eastAsia"/>
          <w:sz w:val="28"/>
          <w:szCs w:val="28"/>
          <w:lang w:eastAsia="ru-RU"/>
        </w:rPr>
        <w:t>Трудового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кодекса</w:t>
      </w:r>
      <w:r w:rsidRPr="00D83CB2">
        <w:rPr>
          <w:rFonts w:ascii="Times New Roman" w:eastAsia="Times New Roman" w:hAnsi="Times New Roman" w:cs="Times New Roman"/>
          <w:bCs/>
          <w:sz w:val="28"/>
          <w:szCs w:val="28"/>
          <w:lang w:eastAsia="ru-RU"/>
        </w:rPr>
        <w:t>, а также привлечение к дисциплинарной ответственности лиц, избранных в районные, городские, областные, Центральный комитет отраслевого профсоюза</w:t>
      </w:r>
      <w:proofErr w:type="gramEnd"/>
      <w:r w:rsidRPr="00D83CB2">
        <w:rPr>
          <w:rFonts w:ascii="Times New Roman" w:eastAsia="Times New Roman" w:hAnsi="Times New Roman" w:cs="Times New Roman"/>
          <w:bCs/>
          <w:sz w:val="28"/>
          <w:szCs w:val="28"/>
          <w:lang w:eastAsia="ru-RU"/>
        </w:rPr>
        <w:t xml:space="preserve"> и не </w:t>
      </w:r>
      <w:proofErr w:type="gramStart"/>
      <w:r w:rsidRPr="00D83CB2">
        <w:rPr>
          <w:rFonts w:ascii="Times New Roman" w:eastAsia="Times New Roman" w:hAnsi="Times New Roman" w:cs="Times New Roman"/>
          <w:bCs/>
          <w:sz w:val="28"/>
          <w:szCs w:val="28"/>
          <w:lang w:eastAsia="ru-RU"/>
        </w:rPr>
        <w:t>освобожденных</w:t>
      </w:r>
      <w:proofErr w:type="gramEnd"/>
      <w:r w:rsidRPr="00D83CB2">
        <w:rPr>
          <w:rFonts w:ascii="Times New Roman" w:eastAsia="Times New Roman" w:hAnsi="Times New Roman" w:cs="Times New Roman"/>
          <w:bCs/>
          <w:sz w:val="28"/>
          <w:szCs w:val="28"/>
          <w:lang w:eastAsia="ru-RU"/>
        </w:rPr>
        <w:t xml:space="preserve"> от работы, допускается, помимо соблюдения общего порядка увольнения, с письменного согласия профсоюзного органа, членом которого они избраны.</w:t>
      </w:r>
    </w:p>
    <w:p w:rsidR="00A6685C" w:rsidRPr="00D83CB2" w:rsidRDefault="00A6685C" w:rsidP="00A6685C">
      <w:pPr>
        <w:spacing w:after="0" w:line="240" w:lineRule="auto"/>
        <w:jc w:val="both"/>
        <w:rPr>
          <w:rFonts w:ascii="Times New Roman" w:eastAsia="Times New Roman" w:hAnsi="Times New Roman" w:cs="Times New Roman"/>
          <w:bCs/>
          <w:sz w:val="28"/>
          <w:szCs w:val="28"/>
          <w:lang w:eastAsia="ru-RU"/>
        </w:rPr>
      </w:pP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Расторжение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трудового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договора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контракта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инициативе</w:t>
      </w:r>
      <w:r w:rsidRPr="00D83CB2">
        <w:rPr>
          <w:rFonts w:ascii="Times New Roman" w:eastAsia="Times New Roman" w:hAnsi="Times New Roman" w:cs="Times New Roman"/>
          <w:bCs/>
          <w:sz w:val="28"/>
          <w:szCs w:val="28"/>
          <w:lang w:eastAsia="ru-RU"/>
        </w:rPr>
        <w:t xml:space="preserve"> Н</w:t>
      </w:r>
      <w:r w:rsidRPr="00D83CB2">
        <w:rPr>
          <w:rFonts w:ascii="Times New Roman" w:eastAsia="Times New Roman" w:hAnsi="Times New Roman" w:cs="Times New Roman" w:hint="eastAsia"/>
          <w:bCs/>
          <w:sz w:val="28"/>
          <w:szCs w:val="28"/>
          <w:lang w:eastAsia="ru-RU"/>
        </w:rPr>
        <w:t>анимателя</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пунктам</w:t>
      </w:r>
      <w:r w:rsidRPr="00D83CB2">
        <w:rPr>
          <w:rFonts w:ascii="Times New Roman" w:eastAsia="Times New Roman" w:hAnsi="Times New Roman" w:cs="Times New Roman"/>
          <w:bCs/>
          <w:sz w:val="28"/>
          <w:szCs w:val="28"/>
          <w:lang w:eastAsia="ru-RU"/>
        </w:rPr>
        <w:t xml:space="preserve"> 1 (</w:t>
      </w:r>
      <w:r w:rsidRPr="00D83CB2">
        <w:rPr>
          <w:rFonts w:ascii="Times New Roman" w:eastAsia="Times New Roman" w:hAnsi="Times New Roman" w:cs="Times New Roman" w:hint="eastAsia"/>
          <w:bCs/>
          <w:sz w:val="28"/>
          <w:szCs w:val="28"/>
          <w:lang w:eastAsia="ru-RU"/>
        </w:rPr>
        <w:t>кроме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сокращения</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численности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или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штата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работников</w:t>
      </w:r>
      <w:r w:rsidRPr="00D83CB2">
        <w:rPr>
          <w:rFonts w:ascii="Times New Roman" w:eastAsia="Times New Roman" w:hAnsi="Times New Roman" w:cs="Times New Roman"/>
          <w:bCs/>
          <w:sz w:val="28"/>
          <w:szCs w:val="28"/>
          <w:lang w:eastAsia="ru-RU"/>
        </w:rPr>
        <w:t>), 5, 7 (</w:t>
      </w:r>
      <w:r w:rsidRPr="00D83CB2">
        <w:rPr>
          <w:rFonts w:ascii="Times New Roman" w:eastAsia="Times New Roman" w:hAnsi="Times New Roman" w:cs="Times New Roman" w:hint="eastAsia"/>
          <w:bCs/>
          <w:sz w:val="28"/>
          <w:szCs w:val="28"/>
          <w:lang w:eastAsia="ru-RU"/>
        </w:rPr>
        <w:t>кроме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абзацев</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второго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пятого</w:t>
      </w:r>
      <w:r w:rsidRPr="00D83CB2">
        <w:rPr>
          <w:rFonts w:ascii="Times New Roman" w:eastAsia="Times New Roman" w:hAnsi="Times New Roman" w:cs="Times New Roman"/>
          <w:bCs/>
          <w:sz w:val="28"/>
          <w:szCs w:val="28"/>
          <w:lang w:eastAsia="ru-RU"/>
        </w:rPr>
        <w:t>), 8</w:t>
      </w:r>
      <w:r w:rsidRPr="00D83CB2">
        <w:rPr>
          <w:rFonts w:ascii="Times New Roman" w:eastAsia="Times New Roman" w:hAnsi="Times New Roman" w:cs="Times New Roman" w:hint="eastAsia"/>
          <w:bCs/>
          <w:sz w:val="28"/>
          <w:szCs w:val="28"/>
          <w:lang w:eastAsia="ru-RU"/>
        </w:rPr>
        <w:t>—</w:t>
      </w:r>
      <w:r w:rsidRPr="00D83CB2">
        <w:rPr>
          <w:rFonts w:ascii="Times New Roman" w:eastAsia="Times New Roman" w:hAnsi="Times New Roman" w:cs="Times New Roman"/>
          <w:bCs/>
          <w:sz w:val="28"/>
          <w:szCs w:val="28"/>
          <w:lang w:eastAsia="ru-RU"/>
        </w:rPr>
        <w:t xml:space="preserve">11 </w:t>
      </w:r>
      <w:r w:rsidRPr="00D83CB2">
        <w:rPr>
          <w:rFonts w:ascii="Times New Roman" w:eastAsia="Times New Roman" w:hAnsi="Times New Roman" w:cs="Times New Roman" w:hint="eastAsia"/>
          <w:bCs/>
          <w:sz w:val="28"/>
          <w:szCs w:val="28"/>
          <w:lang w:eastAsia="ru-RU"/>
        </w:rPr>
        <w:t>статьи</w:t>
      </w:r>
      <w:r w:rsidRPr="00D83CB2">
        <w:rPr>
          <w:rFonts w:ascii="Times New Roman" w:eastAsia="Times New Roman" w:hAnsi="Times New Roman" w:cs="Times New Roman"/>
          <w:bCs/>
          <w:sz w:val="28"/>
          <w:szCs w:val="28"/>
          <w:lang w:eastAsia="ru-RU"/>
        </w:rPr>
        <w:t xml:space="preserve"> 42, </w:t>
      </w:r>
      <w:r w:rsidRPr="00D83CB2">
        <w:rPr>
          <w:rFonts w:ascii="Times New Roman" w:eastAsia="Times New Roman" w:hAnsi="Times New Roman" w:cs="Times New Roman" w:hint="eastAsia"/>
          <w:bCs/>
          <w:sz w:val="28"/>
          <w:szCs w:val="28"/>
          <w:lang w:eastAsia="ru-RU"/>
        </w:rPr>
        <w:t>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также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пунктам</w:t>
      </w:r>
      <w:r w:rsidRPr="00D83CB2">
        <w:rPr>
          <w:rFonts w:ascii="Times New Roman" w:eastAsia="Times New Roman" w:hAnsi="Times New Roman" w:cs="Times New Roman"/>
          <w:bCs/>
          <w:sz w:val="28"/>
          <w:szCs w:val="28"/>
          <w:lang w:eastAsia="ru-RU"/>
        </w:rPr>
        <w:t xml:space="preserve"> 1 </w:t>
      </w:r>
      <w:r w:rsidRPr="00D83CB2">
        <w:rPr>
          <w:rFonts w:ascii="Times New Roman" w:eastAsia="Times New Roman" w:hAnsi="Times New Roman" w:cs="Times New Roman" w:hint="eastAsia"/>
          <w:bCs/>
          <w:sz w:val="28"/>
          <w:szCs w:val="28"/>
          <w:lang w:eastAsia="ru-RU"/>
        </w:rPr>
        <w:t>и</w:t>
      </w:r>
      <w:r w:rsidRPr="00D83CB2">
        <w:rPr>
          <w:rFonts w:ascii="Times New Roman" w:eastAsia="Times New Roman" w:hAnsi="Times New Roman" w:cs="Times New Roman"/>
          <w:bCs/>
          <w:sz w:val="28"/>
          <w:szCs w:val="28"/>
          <w:lang w:eastAsia="ru-RU"/>
        </w:rPr>
        <w:t xml:space="preserve"> 7 </w:t>
      </w:r>
      <w:r w:rsidRPr="00D83CB2">
        <w:rPr>
          <w:rFonts w:ascii="Times New Roman" w:eastAsia="Times New Roman" w:hAnsi="Times New Roman" w:cs="Times New Roman" w:hint="eastAsia"/>
          <w:bCs/>
          <w:sz w:val="28"/>
          <w:szCs w:val="28"/>
          <w:lang w:eastAsia="ru-RU"/>
        </w:rPr>
        <w:t>статьи</w:t>
      </w:r>
      <w:r w:rsidRPr="00D83CB2">
        <w:rPr>
          <w:rFonts w:ascii="Times New Roman" w:eastAsia="Times New Roman" w:hAnsi="Times New Roman" w:cs="Times New Roman"/>
          <w:bCs/>
          <w:sz w:val="28"/>
          <w:szCs w:val="28"/>
          <w:lang w:eastAsia="ru-RU"/>
        </w:rPr>
        <w:t xml:space="preserve"> 47 </w:t>
      </w:r>
      <w:r w:rsidRPr="00D83CB2">
        <w:rPr>
          <w:rFonts w:ascii="Times New Roman" w:eastAsia="Times New Roman" w:hAnsi="Times New Roman" w:cs="Times New Roman" w:hint="eastAsia"/>
          <w:bCs/>
          <w:sz w:val="28"/>
          <w:szCs w:val="28"/>
          <w:lang w:eastAsia="ru-RU"/>
        </w:rPr>
        <w:t>Трудового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кодекса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также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привлечение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к</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дисциплинарной</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ответственности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лиц</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указанных</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в</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части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первой</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настоящего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пункта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производится</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после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предварительного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но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не</w:t>
      </w:r>
      <w:r w:rsidRPr="00D83CB2">
        <w:rPr>
          <w:rFonts w:ascii="Times New Roman" w:eastAsia="Times New Roman" w:hAnsi="Times New Roman" w:cs="Times New Roman"/>
          <w:bCs/>
          <w:sz w:val="28"/>
          <w:szCs w:val="28"/>
          <w:lang w:eastAsia="ru-RU"/>
        </w:rPr>
        <w:t xml:space="preserve"> </w:t>
      </w:r>
      <w:proofErr w:type="gramStart"/>
      <w:r w:rsidRPr="00D83CB2">
        <w:rPr>
          <w:rFonts w:ascii="Times New Roman" w:eastAsia="Times New Roman" w:hAnsi="Times New Roman" w:cs="Times New Roman" w:hint="eastAsia"/>
          <w:bCs/>
          <w:sz w:val="28"/>
          <w:szCs w:val="28"/>
          <w:lang w:eastAsia="ru-RU"/>
        </w:rPr>
        <w:t>позднее</w:t>
      </w:r>
      <w:proofErr w:type="gramEnd"/>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чем</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за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две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недели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уведомления</w:t>
      </w:r>
      <w:r w:rsidRPr="00D83CB2">
        <w:rPr>
          <w:rFonts w:ascii="Times New Roman" w:eastAsia="Times New Roman" w:hAnsi="Times New Roman" w:cs="Times New Roman"/>
          <w:bCs/>
          <w:sz w:val="28"/>
          <w:szCs w:val="28"/>
          <w:lang w:eastAsia="ru-RU"/>
        </w:rPr>
        <w:t xml:space="preserve"> Профкома.</w:t>
      </w:r>
    </w:p>
    <w:p w:rsidR="00A6685C" w:rsidRPr="00D83CB2" w:rsidRDefault="00A6685C" w:rsidP="00A6685C">
      <w:pPr>
        <w:spacing w:after="0" w:line="240" w:lineRule="auto"/>
        <w:jc w:val="both"/>
        <w:rPr>
          <w:rFonts w:ascii="Times New Roman" w:eastAsia="Times New Roman" w:hAnsi="Times New Roman" w:cs="Times New Roman"/>
          <w:bCs/>
          <w:sz w:val="28"/>
          <w:szCs w:val="28"/>
          <w:lang w:eastAsia="ru-RU"/>
        </w:rPr>
      </w:pP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sz w:val="28"/>
          <w:szCs w:val="28"/>
          <w:lang w:eastAsia="ru-RU"/>
        </w:rPr>
        <w:tab/>
        <w:t xml:space="preserve">7.3.9. </w:t>
      </w:r>
      <w:proofErr w:type="gramStart"/>
      <w:r w:rsidRPr="00D83CB2">
        <w:rPr>
          <w:rFonts w:ascii="Times New Roman" w:eastAsia="Times New Roman" w:hAnsi="Times New Roman" w:cs="Times New Roman"/>
          <w:sz w:val="28"/>
          <w:szCs w:val="28"/>
          <w:lang w:eastAsia="ru-RU"/>
        </w:rPr>
        <w:t xml:space="preserve">Расторгать трудовой договор (контракт)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инициативе</w:t>
      </w:r>
      <w:r w:rsidRPr="00D83CB2">
        <w:rPr>
          <w:rFonts w:ascii="Times New Roman" w:eastAsia="Times New Roman" w:hAnsi="Times New Roman" w:cs="Times New Roman"/>
          <w:sz w:val="28"/>
          <w:szCs w:val="28"/>
          <w:lang w:eastAsia="ru-RU"/>
        </w:rPr>
        <w:t xml:space="preserve"> Н</w:t>
      </w:r>
      <w:r w:rsidRPr="00D83CB2">
        <w:rPr>
          <w:rFonts w:ascii="Times New Roman" w:eastAsia="Times New Roman" w:hAnsi="Times New Roman" w:cs="Times New Roman" w:hint="eastAsia"/>
          <w:sz w:val="28"/>
          <w:szCs w:val="28"/>
          <w:lang w:eastAsia="ru-RU"/>
        </w:rPr>
        <w:t>анимателя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пунктам</w:t>
      </w:r>
      <w:r w:rsidRPr="00D83CB2">
        <w:rPr>
          <w:rFonts w:ascii="Times New Roman" w:eastAsia="Times New Roman" w:hAnsi="Times New Roman" w:cs="Times New Roman"/>
          <w:sz w:val="28"/>
          <w:szCs w:val="28"/>
          <w:lang w:eastAsia="ru-RU"/>
        </w:rPr>
        <w:t xml:space="preserve"> 1 (</w:t>
      </w:r>
      <w:r w:rsidRPr="00D83CB2">
        <w:rPr>
          <w:rFonts w:ascii="Times New Roman" w:eastAsia="Times New Roman" w:hAnsi="Times New Roman" w:cs="Times New Roman" w:hint="eastAsia"/>
          <w:sz w:val="28"/>
          <w:szCs w:val="28"/>
          <w:lang w:eastAsia="ru-RU"/>
        </w:rPr>
        <w:t>кроме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ликвидации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организации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прекращения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деятельности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филиала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представительства</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или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обособленного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подразделения</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организации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расположенных</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другой</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местности</w:t>
      </w:r>
      <w:r w:rsidRPr="00D83CB2">
        <w:rPr>
          <w:rFonts w:ascii="Times New Roman" w:eastAsia="Times New Roman" w:hAnsi="Times New Roman" w:cs="Times New Roman"/>
          <w:sz w:val="28"/>
          <w:szCs w:val="28"/>
          <w:lang w:eastAsia="ru-RU"/>
        </w:rPr>
        <w:t>), 4, 6, 7 (</w:t>
      </w:r>
      <w:r w:rsidRPr="00D83CB2">
        <w:rPr>
          <w:rFonts w:ascii="Times New Roman" w:eastAsia="Times New Roman" w:hAnsi="Times New Roman" w:cs="Times New Roman" w:hint="eastAsia"/>
          <w:sz w:val="28"/>
          <w:szCs w:val="28"/>
          <w:lang w:eastAsia="ru-RU"/>
        </w:rPr>
        <w:t>кроме</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абзацев</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третьего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четвертого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и</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шестого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статьи</w:t>
      </w:r>
      <w:r w:rsidRPr="00D83CB2">
        <w:rPr>
          <w:rFonts w:ascii="Times New Roman" w:eastAsia="Times New Roman" w:hAnsi="Times New Roman" w:cs="Times New Roman"/>
          <w:sz w:val="28"/>
          <w:szCs w:val="28"/>
          <w:lang w:eastAsia="ru-RU"/>
        </w:rPr>
        <w:t xml:space="preserve"> 42, </w:t>
      </w:r>
      <w:r w:rsidRPr="00D83CB2">
        <w:rPr>
          <w:rFonts w:ascii="Times New Roman" w:eastAsia="Times New Roman" w:hAnsi="Times New Roman" w:cs="Times New Roman" w:hint="eastAsia"/>
          <w:sz w:val="28"/>
          <w:szCs w:val="28"/>
          <w:lang w:eastAsia="ru-RU"/>
        </w:rPr>
        <w:t>по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пункту</w:t>
      </w:r>
      <w:r w:rsidRPr="00D83CB2">
        <w:rPr>
          <w:rFonts w:ascii="Times New Roman" w:eastAsia="Times New Roman" w:hAnsi="Times New Roman" w:cs="Times New Roman"/>
          <w:sz w:val="28"/>
          <w:szCs w:val="28"/>
          <w:lang w:eastAsia="ru-RU"/>
        </w:rPr>
        <w:t xml:space="preserve"> 3 </w:t>
      </w:r>
      <w:r w:rsidRPr="00D83CB2">
        <w:rPr>
          <w:rFonts w:ascii="Times New Roman" w:eastAsia="Times New Roman" w:hAnsi="Times New Roman" w:cs="Times New Roman" w:hint="eastAsia"/>
          <w:sz w:val="28"/>
          <w:szCs w:val="28"/>
          <w:lang w:eastAsia="ru-RU"/>
        </w:rPr>
        <w:t>статьи</w:t>
      </w:r>
      <w:r w:rsidRPr="00D83CB2">
        <w:rPr>
          <w:rFonts w:ascii="Times New Roman" w:eastAsia="Times New Roman" w:hAnsi="Times New Roman" w:cs="Times New Roman"/>
          <w:sz w:val="28"/>
          <w:szCs w:val="28"/>
          <w:lang w:eastAsia="ru-RU"/>
        </w:rPr>
        <w:t xml:space="preserve"> 47 </w:t>
      </w:r>
      <w:r w:rsidRPr="00D83CB2">
        <w:rPr>
          <w:rFonts w:ascii="Times New Roman" w:eastAsia="Times New Roman" w:hAnsi="Times New Roman" w:cs="Times New Roman" w:hint="eastAsia"/>
          <w:sz w:val="28"/>
          <w:szCs w:val="28"/>
          <w:lang w:eastAsia="ru-RU"/>
        </w:rPr>
        <w:t>Трудового</w:t>
      </w: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hint="eastAsia"/>
          <w:sz w:val="28"/>
          <w:szCs w:val="28"/>
          <w:lang w:eastAsia="ru-RU"/>
        </w:rPr>
        <w:t>кодекса</w:t>
      </w:r>
      <w:r w:rsidRPr="00D83CB2">
        <w:rPr>
          <w:rFonts w:ascii="Times New Roman" w:eastAsia="Times New Roman" w:hAnsi="Times New Roman" w:cs="Times New Roman"/>
          <w:bCs/>
          <w:sz w:val="28"/>
          <w:szCs w:val="28"/>
          <w:lang w:eastAsia="ru-RU"/>
        </w:rPr>
        <w:t>, а также привлечение к дисциплинарной ответственности представителей первичной профсоюзной организации работников университета,  участвующими в работе комиссии</w:t>
      </w:r>
      <w:proofErr w:type="gramEnd"/>
      <w:r w:rsidRPr="00D83CB2">
        <w:rPr>
          <w:rFonts w:ascii="Times New Roman" w:eastAsia="Times New Roman" w:hAnsi="Times New Roman" w:cs="Times New Roman"/>
          <w:bCs/>
          <w:sz w:val="28"/>
          <w:szCs w:val="28"/>
          <w:lang w:eastAsia="ru-RU"/>
        </w:rPr>
        <w:t xml:space="preserve"> по трудовым спорам, членов первичной профсоюзной организации работников университета, уполномоченными вести переговоры по Договору, а также общественных инспекторов по охране труда и </w:t>
      </w:r>
      <w:proofErr w:type="gramStart"/>
      <w:r w:rsidRPr="00D83CB2">
        <w:rPr>
          <w:rFonts w:ascii="Times New Roman" w:eastAsia="Times New Roman" w:hAnsi="Times New Roman" w:cs="Times New Roman"/>
          <w:bCs/>
          <w:sz w:val="28"/>
          <w:szCs w:val="28"/>
          <w:lang w:eastAsia="ru-RU"/>
        </w:rPr>
        <w:t>контролю за</w:t>
      </w:r>
      <w:proofErr w:type="gramEnd"/>
      <w:r w:rsidRPr="00D83CB2">
        <w:rPr>
          <w:rFonts w:ascii="Times New Roman" w:eastAsia="Times New Roman" w:hAnsi="Times New Roman" w:cs="Times New Roman"/>
          <w:bCs/>
          <w:sz w:val="28"/>
          <w:szCs w:val="28"/>
          <w:lang w:eastAsia="ru-RU"/>
        </w:rPr>
        <w:t xml:space="preserve"> соблюдением законодательства Республики Беларусь о труде допускается с согласия Профкома. </w:t>
      </w:r>
    </w:p>
    <w:p w:rsidR="00A6685C" w:rsidRPr="00D83CB2" w:rsidRDefault="00A6685C" w:rsidP="00A6685C">
      <w:pPr>
        <w:spacing w:after="0" w:line="240" w:lineRule="auto"/>
        <w:jc w:val="both"/>
        <w:rPr>
          <w:rFonts w:ascii="Times New Roman" w:eastAsia="Times New Roman" w:hAnsi="Times New Roman" w:cs="Times New Roman"/>
          <w:bCs/>
          <w:sz w:val="28"/>
          <w:szCs w:val="28"/>
          <w:lang w:eastAsia="ru-RU"/>
        </w:rPr>
      </w:pP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Расторжение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трудового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договора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контракта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инициативе</w:t>
      </w:r>
      <w:r w:rsidRPr="00D83CB2">
        <w:rPr>
          <w:rFonts w:ascii="Times New Roman" w:eastAsia="Times New Roman" w:hAnsi="Times New Roman" w:cs="Times New Roman"/>
          <w:bCs/>
          <w:sz w:val="28"/>
          <w:szCs w:val="28"/>
          <w:lang w:eastAsia="ru-RU"/>
        </w:rPr>
        <w:t xml:space="preserve"> Н</w:t>
      </w:r>
      <w:r w:rsidRPr="00D83CB2">
        <w:rPr>
          <w:rFonts w:ascii="Times New Roman" w:eastAsia="Times New Roman" w:hAnsi="Times New Roman" w:cs="Times New Roman" w:hint="eastAsia"/>
          <w:bCs/>
          <w:sz w:val="28"/>
          <w:szCs w:val="28"/>
          <w:lang w:eastAsia="ru-RU"/>
        </w:rPr>
        <w:t>анимателя</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пунктам</w:t>
      </w:r>
      <w:r w:rsidRPr="00D83CB2">
        <w:rPr>
          <w:rFonts w:ascii="Times New Roman" w:eastAsia="Times New Roman" w:hAnsi="Times New Roman" w:cs="Times New Roman"/>
          <w:bCs/>
          <w:sz w:val="28"/>
          <w:szCs w:val="28"/>
          <w:lang w:eastAsia="ru-RU"/>
        </w:rPr>
        <w:t xml:space="preserve"> 1 (</w:t>
      </w:r>
      <w:r w:rsidRPr="00D83CB2">
        <w:rPr>
          <w:rFonts w:ascii="Times New Roman" w:eastAsia="Times New Roman" w:hAnsi="Times New Roman" w:cs="Times New Roman" w:hint="eastAsia"/>
          <w:bCs/>
          <w:sz w:val="28"/>
          <w:szCs w:val="28"/>
          <w:lang w:eastAsia="ru-RU"/>
        </w:rPr>
        <w:t>кроме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сокращения</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численности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или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штата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работников</w:t>
      </w:r>
      <w:r w:rsidRPr="00D83CB2">
        <w:rPr>
          <w:rFonts w:ascii="Times New Roman" w:eastAsia="Times New Roman" w:hAnsi="Times New Roman" w:cs="Times New Roman"/>
          <w:bCs/>
          <w:sz w:val="28"/>
          <w:szCs w:val="28"/>
          <w:lang w:eastAsia="ru-RU"/>
        </w:rPr>
        <w:t>), 5, 7 (</w:t>
      </w:r>
      <w:r w:rsidRPr="00D83CB2">
        <w:rPr>
          <w:rFonts w:ascii="Times New Roman" w:eastAsia="Times New Roman" w:hAnsi="Times New Roman" w:cs="Times New Roman" w:hint="eastAsia"/>
          <w:bCs/>
          <w:sz w:val="28"/>
          <w:szCs w:val="28"/>
          <w:lang w:eastAsia="ru-RU"/>
        </w:rPr>
        <w:t>кроме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абзацев</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второго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пятого</w:t>
      </w:r>
      <w:r w:rsidRPr="00D83CB2">
        <w:rPr>
          <w:rFonts w:ascii="Times New Roman" w:eastAsia="Times New Roman" w:hAnsi="Times New Roman" w:cs="Times New Roman"/>
          <w:bCs/>
          <w:sz w:val="28"/>
          <w:szCs w:val="28"/>
          <w:lang w:eastAsia="ru-RU"/>
        </w:rPr>
        <w:t>), 8</w:t>
      </w:r>
      <w:r w:rsidRPr="00D83CB2">
        <w:rPr>
          <w:rFonts w:ascii="Times New Roman" w:eastAsia="Times New Roman" w:hAnsi="Times New Roman" w:cs="Times New Roman" w:hint="eastAsia"/>
          <w:bCs/>
          <w:sz w:val="28"/>
          <w:szCs w:val="28"/>
          <w:lang w:eastAsia="ru-RU"/>
        </w:rPr>
        <w:t>—</w:t>
      </w:r>
      <w:r w:rsidRPr="00D83CB2">
        <w:rPr>
          <w:rFonts w:ascii="Times New Roman" w:eastAsia="Times New Roman" w:hAnsi="Times New Roman" w:cs="Times New Roman"/>
          <w:bCs/>
          <w:sz w:val="28"/>
          <w:szCs w:val="28"/>
          <w:lang w:eastAsia="ru-RU"/>
        </w:rPr>
        <w:t>11</w:t>
      </w:r>
      <w:r w:rsidRPr="00D83CB2">
        <w:rPr>
          <w:rFonts w:ascii="Times New Roman" w:eastAsia="Times New Roman" w:hAnsi="Times New Roman" w:cs="Times New Roman" w:hint="eastAsia"/>
          <w:bCs/>
          <w:sz w:val="28"/>
          <w:szCs w:val="28"/>
          <w:lang w:eastAsia="ru-RU"/>
        </w:rPr>
        <w:t>статьи</w:t>
      </w:r>
      <w:r w:rsidRPr="00D83CB2">
        <w:rPr>
          <w:rFonts w:ascii="Times New Roman" w:eastAsia="Times New Roman" w:hAnsi="Times New Roman" w:cs="Times New Roman"/>
          <w:bCs/>
          <w:sz w:val="28"/>
          <w:szCs w:val="28"/>
          <w:lang w:eastAsia="ru-RU"/>
        </w:rPr>
        <w:t xml:space="preserve"> 42, </w:t>
      </w:r>
      <w:r w:rsidRPr="00D83CB2">
        <w:rPr>
          <w:rFonts w:ascii="Times New Roman" w:eastAsia="Times New Roman" w:hAnsi="Times New Roman" w:cs="Times New Roman" w:hint="eastAsia"/>
          <w:bCs/>
          <w:sz w:val="28"/>
          <w:szCs w:val="28"/>
          <w:lang w:eastAsia="ru-RU"/>
        </w:rPr>
        <w:t>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также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пунктам</w:t>
      </w:r>
      <w:r w:rsidRPr="00D83CB2">
        <w:rPr>
          <w:rFonts w:ascii="Times New Roman" w:eastAsia="Times New Roman" w:hAnsi="Times New Roman" w:cs="Times New Roman"/>
          <w:bCs/>
          <w:sz w:val="28"/>
          <w:szCs w:val="28"/>
          <w:lang w:eastAsia="ru-RU"/>
        </w:rPr>
        <w:t xml:space="preserve"> 1 </w:t>
      </w:r>
      <w:r w:rsidRPr="00D83CB2">
        <w:rPr>
          <w:rFonts w:ascii="Times New Roman" w:eastAsia="Times New Roman" w:hAnsi="Times New Roman" w:cs="Times New Roman" w:hint="eastAsia"/>
          <w:bCs/>
          <w:sz w:val="28"/>
          <w:szCs w:val="28"/>
          <w:lang w:eastAsia="ru-RU"/>
        </w:rPr>
        <w:t>и</w:t>
      </w:r>
      <w:r w:rsidRPr="00D83CB2">
        <w:rPr>
          <w:rFonts w:ascii="Times New Roman" w:eastAsia="Times New Roman" w:hAnsi="Times New Roman" w:cs="Times New Roman"/>
          <w:bCs/>
          <w:sz w:val="28"/>
          <w:szCs w:val="28"/>
          <w:lang w:eastAsia="ru-RU"/>
        </w:rPr>
        <w:t xml:space="preserve"> 7 </w:t>
      </w:r>
      <w:r w:rsidRPr="00D83CB2">
        <w:rPr>
          <w:rFonts w:ascii="Times New Roman" w:eastAsia="Times New Roman" w:hAnsi="Times New Roman" w:cs="Times New Roman" w:hint="eastAsia"/>
          <w:bCs/>
          <w:sz w:val="28"/>
          <w:szCs w:val="28"/>
          <w:lang w:eastAsia="ru-RU"/>
        </w:rPr>
        <w:t>статьи</w:t>
      </w:r>
      <w:r w:rsidRPr="00D83CB2">
        <w:rPr>
          <w:rFonts w:ascii="Times New Roman" w:eastAsia="Times New Roman" w:hAnsi="Times New Roman" w:cs="Times New Roman"/>
          <w:bCs/>
          <w:sz w:val="28"/>
          <w:szCs w:val="28"/>
          <w:lang w:eastAsia="ru-RU"/>
        </w:rPr>
        <w:t xml:space="preserve"> 47 </w:t>
      </w:r>
      <w:r w:rsidRPr="00D83CB2">
        <w:rPr>
          <w:rFonts w:ascii="Times New Roman" w:eastAsia="Times New Roman" w:hAnsi="Times New Roman" w:cs="Times New Roman" w:hint="eastAsia"/>
          <w:bCs/>
          <w:sz w:val="28"/>
          <w:szCs w:val="28"/>
          <w:lang w:eastAsia="ru-RU"/>
        </w:rPr>
        <w:t>Трудового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кодекса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также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привлечение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к</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дисциплинарной</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ответственности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лиц</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указанных</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в</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части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первой</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настоящего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пункта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производится</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после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предварительного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но</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не</w:t>
      </w:r>
      <w:r w:rsidRPr="00D83CB2">
        <w:rPr>
          <w:rFonts w:ascii="Times New Roman" w:eastAsia="Times New Roman" w:hAnsi="Times New Roman" w:cs="Times New Roman"/>
          <w:bCs/>
          <w:sz w:val="28"/>
          <w:szCs w:val="28"/>
          <w:lang w:eastAsia="ru-RU"/>
        </w:rPr>
        <w:t xml:space="preserve"> </w:t>
      </w:r>
      <w:proofErr w:type="gramStart"/>
      <w:r w:rsidRPr="00D83CB2">
        <w:rPr>
          <w:rFonts w:ascii="Times New Roman" w:eastAsia="Times New Roman" w:hAnsi="Times New Roman" w:cs="Times New Roman" w:hint="eastAsia"/>
          <w:bCs/>
          <w:sz w:val="28"/>
          <w:szCs w:val="28"/>
          <w:lang w:eastAsia="ru-RU"/>
        </w:rPr>
        <w:t>позднее</w:t>
      </w:r>
      <w:proofErr w:type="gramEnd"/>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чем</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за</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две</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недели</w:t>
      </w:r>
      <w:r w:rsidRPr="00D83CB2">
        <w:rPr>
          <w:rFonts w:ascii="Times New Roman" w:eastAsia="Times New Roman" w:hAnsi="Times New Roman" w:cs="Times New Roman"/>
          <w:bCs/>
          <w:sz w:val="28"/>
          <w:szCs w:val="28"/>
          <w:lang w:eastAsia="ru-RU"/>
        </w:rPr>
        <w:t xml:space="preserve"> </w:t>
      </w:r>
      <w:r w:rsidRPr="00D83CB2">
        <w:rPr>
          <w:rFonts w:ascii="Times New Roman" w:eastAsia="Times New Roman" w:hAnsi="Times New Roman" w:cs="Times New Roman" w:hint="eastAsia"/>
          <w:bCs/>
          <w:sz w:val="28"/>
          <w:szCs w:val="28"/>
          <w:lang w:eastAsia="ru-RU"/>
        </w:rPr>
        <w:t>уведомления</w:t>
      </w:r>
      <w:r w:rsidRPr="00D83CB2">
        <w:rPr>
          <w:rFonts w:ascii="Times New Roman" w:eastAsia="Times New Roman" w:hAnsi="Times New Roman" w:cs="Times New Roman"/>
          <w:bCs/>
          <w:sz w:val="28"/>
          <w:szCs w:val="28"/>
          <w:lang w:eastAsia="ru-RU"/>
        </w:rPr>
        <w:t xml:space="preserve"> Профкома.</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bCs/>
          <w:sz w:val="28"/>
          <w:szCs w:val="20"/>
          <w:lang w:eastAsia="ru-RU"/>
        </w:rPr>
        <w:tab/>
        <w:t xml:space="preserve">7.3.10. </w:t>
      </w:r>
      <w:r w:rsidRPr="00D83CB2">
        <w:rPr>
          <w:rFonts w:ascii="Times New Roman" w:eastAsia="Times New Roman" w:hAnsi="Times New Roman" w:cs="Times New Roman" w:hint="eastAsia"/>
          <w:bCs/>
          <w:sz w:val="28"/>
          <w:szCs w:val="20"/>
          <w:lang w:eastAsia="ru-RU"/>
        </w:rPr>
        <w:t>Не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заключать</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контракты</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работниками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работающими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трудовому</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договору</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неопределенный</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срок</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избранными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состав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lastRenderedPageBreak/>
        <w:t>профсоюзных</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органов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во</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время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срока</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их</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полномочий</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в</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течение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двух</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лет</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после</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переизбрания</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без</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их</w:t>
      </w: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hint="eastAsia"/>
          <w:bCs/>
          <w:sz w:val="28"/>
          <w:szCs w:val="20"/>
          <w:lang w:eastAsia="ru-RU"/>
        </w:rPr>
        <w:t>согласия</w:t>
      </w:r>
      <w:r w:rsidRPr="00D83CB2">
        <w:rPr>
          <w:rFonts w:ascii="Times New Roman" w:eastAsia="Times New Roman" w:hAnsi="Times New Roman" w:cs="Times New Roman"/>
          <w:bCs/>
          <w:sz w:val="28"/>
          <w:szCs w:val="20"/>
          <w:lang w:eastAsia="ru-RU"/>
        </w:rPr>
        <w:t>.</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исполнения ими полномочий и, как правило, в течение 2 лет после переизбрания.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7.3.11.</w:t>
      </w:r>
      <w:r w:rsidRPr="00D83CB2">
        <w:rPr>
          <w:rFonts w:ascii="Times New Roman" w:eastAsia="Times New Roman" w:hAnsi="Times New Roman" w:cs="Times New Roman"/>
          <w:sz w:val="28"/>
          <w:szCs w:val="28"/>
          <w:lang w:eastAsia="ru-RU"/>
        </w:rPr>
        <w:t xml:space="preserve"> Освобожденные (штатные) профсоюзные работники являются равноправными членами коллектива работников университета и пользуются всеми правами и гарантиями наравне с ними</w:t>
      </w:r>
      <w:r w:rsidRPr="00D83CB2">
        <w:rPr>
          <w:rFonts w:ascii="Times New Roman" w:eastAsia="Times New Roman" w:hAnsi="Times New Roman" w:cs="Times New Roman"/>
          <w:sz w:val="28"/>
          <w:szCs w:val="20"/>
          <w:lang w:eastAsia="ru-RU"/>
        </w:rPr>
        <w:t>.</w:t>
      </w:r>
    </w:p>
    <w:p w:rsidR="00A6685C" w:rsidRPr="00D83CB2" w:rsidRDefault="00A6685C" w:rsidP="00A6685C">
      <w:pPr>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0"/>
          <w:lang w:eastAsia="ru-RU"/>
        </w:rPr>
        <w:t xml:space="preserve">           7.3.12. </w:t>
      </w:r>
      <w:r w:rsidRPr="00D83CB2">
        <w:rPr>
          <w:rFonts w:ascii="Times New Roman" w:eastAsia="Times New Roman" w:hAnsi="Times New Roman" w:cs="Times New Roman"/>
          <w:sz w:val="28"/>
          <w:szCs w:val="28"/>
          <w:lang w:eastAsia="ru-RU"/>
        </w:rPr>
        <w:t xml:space="preserve">Не допускать увольнения по инициативе нанимателя лиц, </w:t>
      </w:r>
      <w:proofErr w:type="spellStart"/>
      <w:r w:rsidRPr="00D83CB2">
        <w:rPr>
          <w:rFonts w:ascii="Times New Roman" w:eastAsia="Times New Roman" w:hAnsi="Times New Roman" w:cs="Times New Roman"/>
          <w:sz w:val="28"/>
          <w:szCs w:val="28"/>
          <w:lang w:eastAsia="ru-RU"/>
        </w:rPr>
        <w:t>избиравшихся</w:t>
      </w:r>
      <w:proofErr w:type="spellEnd"/>
      <w:r w:rsidRPr="00D83CB2">
        <w:rPr>
          <w:rFonts w:ascii="Times New Roman" w:eastAsia="Times New Roman" w:hAnsi="Times New Roman" w:cs="Times New Roman"/>
          <w:sz w:val="28"/>
          <w:szCs w:val="28"/>
          <w:lang w:eastAsia="ru-RU"/>
        </w:rPr>
        <w:t xml:space="preserve"> в состав профсоюзных органов, в течение 2 лет после окончания выборных полномочий, кроме случаев полной ликвидации организации системы Министерства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ТК Республики Беларусь.</w:t>
      </w:r>
    </w:p>
    <w:p w:rsidR="00A6685C" w:rsidRPr="00D83CB2" w:rsidRDefault="00A6685C" w:rsidP="00A6685C">
      <w:pPr>
        <w:spacing w:after="0" w:line="240" w:lineRule="auto"/>
        <w:rPr>
          <w:rFonts w:ascii="Times New Roman" w:eastAsia="Times New Roman" w:hAnsi="Times New Roman" w:cs="Times New Roman"/>
          <w:sz w:val="28"/>
          <w:szCs w:val="20"/>
          <w:lang w:eastAsia="ru-RU"/>
        </w:rPr>
      </w:pPr>
    </w:p>
    <w:p w:rsidR="00A6685C" w:rsidRPr="00D83CB2" w:rsidRDefault="00A6685C" w:rsidP="00A6685C">
      <w:pPr>
        <w:spacing w:after="0" w:line="240" w:lineRule="auto"/>
        <w:ind w:left="420"/>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8. СОХРАНЕНИЕ ИНТЕРЕСОВ РАБОТНИКОВ</w:t>
      </w:r>
    </w:p>
    <w:p w:rsidR="00A6685C" w:rsidRPr="00D83CB2" w:rsidRDefault="00A6685C" w:rsidP="00A6685C">
      <w:pPr>
        <w:keepNext/>
        <w:spacing w:after="0" w:line="240" w:lineRule="auto"/>
        <w:jc w:val="center"/>
        <w:outlineLvl w:val="1"/>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ПРИ ПРОВЕДЕНИИ ПРИВАТИЗАЦИИ</w:t>
      </w:r>
    </w:p>
    <w:p w:rsidR="00A6685C" w:rsidRPr="00D83CB2" w:rsidRDefault="00A6685C" w:rsidP="00A6685C">
      <w:pPr>
        <w:spacing w:after="0" w:line="240" w:lineRule="auto"/>
        <w:rPr>
          <w:rFonts w:ascii="Times New Roman" w:eastAsia="Times New Roman" w:hAnsi="Times New Roman" w:cs="Times New Roman"/>
          <w:sz w:val="20"/>
          <w:szCs w:val="20"/>
          <w:lang w:eastAsia="ru-RU"/>
        </w:rPr>
      </w:pPr>
    </w:p>
    <w:p w:rsidR="00A6685C" w:rsidRPr="00D83CB2" w:rsidRDefault="00A6685C" w:rsidP="00A6685C">
      <w:pPr>
        <w:spacing w:after="0" w:line="240" w:lineRule="auto"/>
        <w:ind w:left="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8.1.Стороны пришли к соглашению:</w:t>
      </w:r>
    </w:p>
    <w:p w:rsidR="00A6685C" w:rsidRPr="00D83CB2" w:rsidRDefault="00A6685C" w:rsidP="00A6685C">
      <w:pPr>
        <w:spacing w:after="0" w:line="240" w:lineRule="auto"/>
        <w:ind w:firstLine="720"/>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8.1.1. При изменении формы собственности и преобразовании в процессе приватизации организаций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A6685C" w:rsidRPr="00D83CB2" w:rsidRDefault="00A6685C" w:rsidP="00A6685C">
      <w:pPr>
        <w:spacing w:after="0" w:line="240" w:lineRule="auto"/>
        <w:ind w:firstLine="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bCs/>
          <w:sz w:val="28"/>
          <w:szCs w:val="20"/>
          <w:lang w:eastAsia="ru-RU"/>
        </w:rPr>
        <w:t>8.1.2. Изменение подчиненности, отчуждение имущества, закрепленного  за университетом, допускаются с уведомления Профкома.</w:t>
      </w:r>
    </w:p>
    <w:p w:rsidR="00A6685C" w:rsidRPr="00D83CB2" w:rsidRDefault="00A6685C" w:rsidP="00A6685C">
      <w:pPr>
        <w:spacing w:after="0" w:line="240" w:lineRule="auto"/>
        <w:ind w:left="720"/>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8.2. Профком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8.2.1. Участвовать в обсуждении проблем приватизации в университете, ее целесообразности, отстаивать при этом интересы коллектива работников - членов профсоюза.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8.2.2. Вносить предложения, обеспечивающие социально-экономические и правовые гарантии работникам при изменении форм собственности.</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8.2.3. Осуществлять общественный </w:t>
      </w:r>
      <w:proofErr w:type="gramStart"/>
      <w:r w:rsidRPr="00D83CB2">
        <w:rPr>
          <w:rFonts w:ascii="Times New Roman" w:eastAsia="Times New Roman" w:hAnsi="Times New Roman" w:cs="Times New Roman"/>
          <w:sz w:val="28"/>
          <w:szCs w:val="20"/>
          <w:lang w:eastAsia="ru-RU"/>
        </w:rPr>
        <w:t>контроль за</w:t>
      </w:r>
      <w:proofErr w:type="gramEnd"/>
      <w:r w:rsidRPr="00D83CB2">
        <w:rPr>
          <w:rFonts w:ascii="Times New Roman" w:eastAsia="Times New Roman" w:hAnsi="Times New Roman" w:cs="Times New Roman"/>
          <w:sz w:val="28"/>
          <w:szCs w:val="20"/>
          <w:lang w:eastAsia="ru-RU"/>
        </w:rPr>
        <w:t xml:space="preserve"> проведением приватизации, не допускать принятия необоснованных решений и принудительной приватизации.</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p>
    <w:p w:rsidR="00A6685C" w:rsidRPr="00D83CB2" w:rsidRDefault="00A6685C" w:rsidP="00A6685C">
      <w:pPr>
        <w:spacing w:after="0" w:line="240" w:lineRule="auto"/>
        <w:ind w:left="435"/>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9. ОРГАНИЗАЦИЯ ВЫПОЛНЕНИЯ  КОЛЛЕКТИВНОГО ДОГОВОРА  </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И  КОНТРОЛЬ, ОТВЕТСТВЕННОСТЬ СТОРОН</w:t>
      </w:r>
    </w:p>
    <w:p w:rsidR="00A6685C" w:rsidRPr="00D83CB2" w:rsidRDefault="00A6685C" w:rsidP="00A6685C">
      <w:pPr>
        <w:spacing w:after="0" w:line="240" w:lineRule="auto"/>
        <w:jc w:val="center"/>
        <w:rPr>
          <w:rFonts w:ascii="Times New Roman" w:eastAsia="Times New Roman" w:hAnsi="Times New Roman" w:cs="Times New Roman"/>
          <w:sz w:val="28"/>
          <w:szCs w:val="20"/>
          <w:lang w:eastAsia="ru-RU"/>
        </w:rPr>
      </w:pP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9.1. Каждая из сторон, подписавшая Договор, несет ответственность за своевременное и полное его выполнение в пределах своих полномочий и обязательств.</w:t>
      </w:r>
    </w:p>
    <w:p w:rsidR="00A6685C" w:rsidRPr="00D83CB2" w:rsidRDefault="00A6685C" w:rsidP="00A6685C">
      <w:pPr>
        <w:spacing w:after="0" w:line="240" w:lineRule="auto"/>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9.2. Наниматель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 xml:space="preserve">9.2.1. В процессе осуществления </w:t>
      </w:r>
      <w:proofErr w:type="gramStart"/>
      <w:r w:rsidRPr="00D83CB2">
        <w:rPr>
          <w:rFonts w:ascii="Times New Roman" w:eastAsia="Times New Roman" w:hAnsi="Times New Roman" w:cs="Times New Roman"/>
          <w:sz w:val="28"/>
          <w:szCs w:val="20"/>
          <w:lang w:eastAsia="ru-RU"/>
        </w:rPr>
        <w:t>контроля за</w:t>
      </w:r>
      <w:proofErr w:type="gramEnd"/>
      <w:r w:rsidRPr="00D83CB2">
        <w:rPr>
          <w:rFonts w:ascii="Times New Roman" w:eastAsia="Times New Roman" w:hAnsi="Times New Roman" w:cs="Times New Roman"/>
          <w:sz w:val="28"/>
          <w:szCs w:val="20"/>
          <w:lang w:eastAsia="ru-RU"/>
        </w:rPr>
        <w:t xml:space="preserve"> деятельностью структурных подразделений университета анализировать ход выполнения на местах настоящего Договора.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9.3. Профком обязуется: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9.3.1. Изучать практику социального партнерства в структурных подразделениях университета, реализацию настоящего Договора на местах, обобщать лучший опыт, с его учетом вносить соответствующие предложения по совершенствованию настоящего  Договора.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9.4. Стороны пришли к соглашению:</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9.4.1. Довести текст настоящего Договора до структурных подразделений университета, цеховых профсоюзных организаций, содействовать его реализации на местах.</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Обеспечить в каждом структурном подразделении университета обязательное ознакомление с настоящим Договором всех работников, в том числе впервые принимаемых на работу.</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9.4.2.Совместно контролировать  выполнение Договора. Проводить         необходимые проверки  не менее 2 раз в год. Результаты проверок  оформлять  соответствующим актом.</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9.4.3.Выполнение Договора по итогам полугодия рассматривать на совместном заседании Ректората и Профкома с отчетом должностных лиц, а по итогам года – на профсоюзной конференции университета.</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Наниматель и председатель Профкома </w:t>
      </w:r>
      <w:proofErr w:type="gramStart"/>
      <w:r w:rsidRPr="00D83CB2">
        <w:rPr>
          <w:rFonts w:ascii="Times New Roman" w:eastAsia="Times New Roman" w:hAnsi="Times New Roman" w:cs="Times New Roman"/>
          <w:sz w:val="28"/>
          <w:szCs w:val="20"/>
          <w:lang w:eastAsia="ru-RU"/>
        </w:rPr>
        <w:t>отчитываются о выполнении</w:t>
      </w:r>
      <w:proofErr w:type="gramEnd"/>
      <w:r w:rsidRPr="00D83CB2">
        <w:rPr>
          <w:rFonts w:ascii="Times New Roman" w:eastAsia="Times New Roman" w:hAnsi="Times New Roman" w:cs="Times New Roman"/>
          <w:sz w:val="28"/>
          <w:szCs w:val="20"/>
          <w:lang w:eastAsia="ru-RU"/>
        </w:rPr>
        <w:t xml:space="preserve"> Договора на профсоюзной конференции университета.</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w:t>
      </w:r>
      <w:r w:rsidRPr="00D83CB2">
        <w:rPr>
          <w:rFonts w:ascii="Times New Roman" w:eastAsia="Times New Roman" w:hAnsi="Times New Roman" w:cs="Times New Roman"/>
          <w:bCs/>
          <w:sz w:val="28"/>
          <w:szCs w:val="20"/>
          <w:lang w:eastAsia="ru-RU"/>
        </w:rPr>
        <w:tab/>
        <w:t xml:space="preserve">9.4.4. </w:t>
      </w:r>
      <w:proofErr w:type="gramStart"/>
      <w:r w:rsidRPr="00D83CB2">
        <w:rPr>
          <w:rFonts w:ascii="Times New Roman" w:eastAsia="Times New Roman" w:hAnsi="Times New Roman" w:cs="Times New Roman"/>
          <w:bCs/>
          <w:sz w:val="28"/>
          <w:szCs w:val="20"/>
          <w:lang w:eastAsia="ru-RU"/>
        </w:rPr>
        <w:t>Контроль за</w:t>
      </w:r>
      <w:proofErr w:type="gramEnd"/>
      <w:r w:rsidRPr="00D83CB2">
        <w:rPr>
          <w:rFonts w:ascii="Times New Roman" w:eastAsia="Times New Roman" w:hAnsi="Times New Roman" w:cs="Times New Roman"/>
          <w:bCs/>
          <w:sz w:val="28"/>
          <w:szCs w:val="20"/>
          <w:lang w:eastAsia="ru-RU"/>
        </w:rPr>
        <w:t xml:space="preserve"> промежуточным ходом выполнения настоящего Договора и разрешение разногласий, возникающих при его исполнении, осуществляет Совет по трудовым и социальным вопросам университета, которому Сторонами  предоставляется вся необходимая информация.</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9.4.5. Каждая из сторон обеспечивает присутствие своих уполномоченных  представителей  на заседаниях руководящих органов при рассмотрении вопросов, связанных с Договором, а также представляет друг другу необходимые материалы и документы по этим вопросам.</w:t>
      </w:r>
    </w:p>
    <w:p w:rsidR="00A6685C" w:rsidRPr="00D83CB2" w:rsidRDefault="00A6685C" w:rsidP="00A6685C">
      <w:pPr>
        <w:spacing w:after="0" w:line="240" w:lineRule="auto"/>
        <w:jc w:val="both"/>
        <w:rPr>
          <w:rFonts w:ascii="Times New Roman" w:eastAsia="Times New Roman" w:hAnsi="Times New Roman" w:cs="Times New Roman"/>
          <w:bCs/>
          <w:sz w:val="28"/>
          <w:szCs w:val="20"/>
          <w:lang w:eastAsia="ru-RU"/>
        </w:rPr>
      </w:pPr>
      <w:r w:rsidRPr="00D83CB2">
        <w:rPr>
          <w:rFonts w:ascii="Times New Roman" w:eastAsia="Times New Roman" w:hAnsi="Times New Roman" w:cs="Times New Roman"/>
          <w:bCs/>
          <w:sz w:val="28"/>
          <w:szCs w:val="20"/>
          <w:lang w:eastAsia="ru-RU"/>
        </w:rPr>
        <w:t xml:space="preserve">          Представление одной из Сторон информации о недостатках при выполнении настоящего Договора предполагает рассмотрение ее противоположной Стороной в двухнедельный срок и мотивированный ответ в письменной форме.</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lastRenderedPageBreak/>
        <w:t xml:space="preserve">     </w:t>
      </w:r>
      <w:r w:rsidRPr="00D83CB2">
        <w:rPr>
          <w:rFonts w:ascii="Times New Roman" w:eastAsia="Times New Roman" w:hAnsi="Times New Roman" w:cs="Times New Roman"/>
          <w:sz w:val="28"/>
          <w:szCs w:val="20"/>
          <w:lang w:eastAsia="ru-RU"/>
        </w:rPr>
        <w:tab/>
        <w:t>9.4.6. Принимать меры дисциплинарной ответственности к виновным в  невыполнении обязательств Договора либо уклоняющимся от участия в переговорах.</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9.4.7. За невыполнение обязательств Договора должностные лица БГЭУ и профсоюзной организации работников университета несут ответственность в виде:</w:t>
      </w:r>
    </w:p>
    <w:p w:rsidR="00A6685C" w:rsidRPr="00D83CB2" w:rsidRDefault="00A6685C" w:rsidP="00DF1415">
      <w:pPr>
        <w:numPr>
          <w:ilvl w:val="0"/>
          <w:numId w:val="12"/>
        </w:numPr>
        <w:tabs>
          <w:tab w:val="num" w:pos="0"/>
          <w:tab w:val="left"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лишения надбавок к должностным окладам, премий и других персональных выплат;</w:t>
      </w:r>
    </w:p>
    <w:p w:rsidR="00A6685C" w:rsidRPr="00D83CB2" w:rsidRDefault="00A6685C" w:rsidP="00DF1415">
      <w:pPr>
        <w:numPr>
          <w:ilvl w:val="0"/>
          <w:numId w:val="12"/>
        </w:numPr>
        <w:tabs>
          <w:tab w:val="num" w:pos="0"/>
          <w:tab w:val="left" w:pos="993"/>
        </w:tabs>
        <w:spacing w:after="0" w:line="240" w:lineRule="auto"/>
        <w:ind w:firstLine="709"/>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привлечения к дисциплинарной ответственности в соответствии  с законодательством о труде.</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При этом представление о наложении дисциплинарных взысканий направляется в порядке подчиненности в вышестоящие органы, которые должны информировать коллектив о принятых мерах в месячный срок.</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9.4.8. Сроки ведения коллективных переговоров по заключению Договора не могут превышать 1 месяц.</w:t>
      </w:r>
    </w:p>
    <w:p w:rsidR="00A6685C" w:rsidRPr="00D83CB2" w:rsidRDefault="00A6685C" w:rsidP="00A6685C">
      <w:pPr>
        <w:spacing w:after="0" w:line="240" w:lineRule="auto"/>
        <w:jc w:val="both"/>
        <w:rPr>
          <w:rFonts w:ascii="Times New Roman" w:eastAsia="Times New Roman" w:hAnsi="Times New Roman" w:cs="Times New Roman"/>
          <w:sz w:val="28"/>
          <w:szCs w:val="20"/>
          <w:lang w:eastAsia="ru-RU"/>
        </w:rPr>
      </w:pPr>
      <w:r w:rsidRPr="00D83CB2">
        <w:rPr>
          <w:rFonts w:ascii="Times New Roman" w:eastAsia="Times New Roman" w:hAnsi="Times New Roman" w:cs="Times New Roman"/>
          <w:sz w:val="28"/>
          <w:szCs w:val="20"/>
          <w:lang w:eastAsia="ru-RU"/>
        </w:rPr>
        <w:t xml:space="preserve">      </w:t>
      </w:r>
      <w:r w:rsidRPr="00D83CB2">
        <w:rPr>
          <w:rFonts w:ascii="Times New Roman" w:eastAsia="Times New Roman" w:hAnsi="Times New Roman" w:cs="Times New Roman"/>
          <w:sz w:val="28"/>
          <w:szCs w:val="20"/>
          <w:lang w:eastAsia="ru-RU"/>
        </w:rPr>
        <w:tab/>
        <w:t>9.4.9. Включить в Договор следующие приложения:</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положение об оплате труда работников БГЭУ (приложение №1);</w:t>
      </w:r>
    </w:p>
    <w:p w:rsidR="00A6685C" w:rsidRPr="00D83CB2" w:rsidRDefault="00A6685C" w:rsidP="00A6685C">
      <w:pPr>
        <w:spacing w:after="160" w:line="259"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положение </w:t>
      </w:r>
      <w:r w:rsidRPr="00D83CB2">
        <w:rPr>
          <w:rFonts w:ascii="Times New Roman" w:eastAsia="Calibri" w:hAnsi="Times New Roman" w:cs="Times New Roman"/>
          <w:sz w:val="28"/>
          <w:szCs w:val="28"/>
        </w:rPr>
        <w:t xml:space="preserve">о единовременной выплате на оздоровление работникам учреждения образования «Белорусский государственный экономический университет» </w:t>
      </w:r>
      <w:r w:rsidRPr="00D83CB2">
        <w:rPr>
          <w:rFonts w:ascii="Times New Roman" w:eastAsia="Times New Roman" w:hAnsi="Times New Roman" w:cs="Times New Roman"/>
          <w:sz w:val="28"/>
          <w:szCs w:val="28"/>
          <w:lang w:eastAsia="ru-RU"/>
        </w:rPr>
        <w:t xml:space="preserve"> (приложение № 2);</w:t>
      </w:r>
    </w:p>
    <w:p w:rsidR="00A6685C" w:rsidRPr="00D83CB2" w:rsidRDefault="00A6685C" w:rsidP="00A6685C">
      <w:pPr>
        <w:spacing w:after="160" w:line="259" w:lineRule="auto"/>
        <w:jc w:val="both"/>
        <w:rPr>
          <w:rFonts w:ascii="Times New Roman" w:eastAsia="Calibri" w:hAnsi="Times New Roman" w:cs="Times New Roman"/>
          <w:sz w:val="28"/>
          <w:szCs w:val="28"/>
        </w:rPr>
      </w:pPr>
      <w:r w:rsidRPr="00D83CB2">
        <w:rPr>
          <w:rFonts w:ascii="Times New Roman" w:eastAsia="Times New Roman" w:hAnsi="Times New Roman" w:cs="Times New Roman"/>
          <w:sz w:val="28"/>
          <w:szCs w:val="28"/>
          <w:lang w:eastAsia="ru-RU"/>
        </w:rPr>
        <w:t xml:space="preserve">- положение </w:t>
      </w:r>
      <w:r w:rsidRPr="00D83CB2">
        <w:rPr>
          <w:rFonts w:ascii="Times New Roman" w:eastAsia="Calibri" w:hAnsi="Times New Roman" w:cs="Times New Roman"/>
          <w:sz w:val="28"/>
          <w:szCs w:val="28"/>
        </w:rPr>
        <w:t>о материальной помощи работникам учреждения образования «Белорусский государственный экономический университет» (приложение №3);</w:t>
      </w:r>
    </w:p>
    <w:p w:rsidR="00A6685C" w:rsidRPr="00D83CB2" w:rsidRDefault="00A6685C" w:rsidP="00A6685C">
      <w:pPr>
        <w:spacing w:after="0" w:line="240" w:lineRule="auto"/>
        <w:jc w:val="both"/>
        <w:rPr>
          <w:rFonts w:ascii="Times New Roman" w:eastAsia="Calibri" w:hAnsi="Times New Roman" w:cs="Times New Roman"/>
          <w:sz w:val="28"/>
          <w:szCs w:val="28"/>
        </w:rPr>
      </w:pPr>
      <w:r w:rsidRPr="00D83CB2">
        <w:rPr>
          <w:rFonts w:ascii="Times New Roman" w:eastAsia="Calibri" w:hAnsi="Times New Roman" w:cs="Times New Roman"/>
          <w:sz w:val="28"/>
          <w:szCs w:val="28"/>
        </w:rPr>
        <w:t>- положение о надбавках за характер труда педагогическим работникам учреждения образования «Белорусский государственный экономический университет» (приложение №4);</w:t>
      </w:r>
    </w:p>
    <w:p w:rsidR="00A6685C" w:rsidRPr="00D83CB2" w:rsidRDefault="00A6685C" w:rsidP="00A6685C">
      <w:pPr>
        <w:spacing w:after="160" w:line="240" w:lineRule="auto"/>
        <w:jc w:val="both"/>
        <w:rPr>
          <w:rFonts w:ascii="Times New Roman" w:eastAsia="Calibri" w:hAnsi="Times New Roman" w:cs="Times New Roman"/>
          <w:sz w:val="28"/>
          <w:szCs w:val="28"/>
        </w:rPr>
      </w:pPr>
      <w:r w:rsidRPr="00D83CB2">
        <w:rPr>
          <w:rFonts w:ascii="Times New Roman" w:eastAsia="Calibri" w:hAnsi="Times New Roman" w:cs="Times New Roman"/>
          <w:sz w:val="28"/>
          <w:szCs w:val="28"/>
        </w:rPr>
        <w:t>- положение о премировании работников учреждения образования «Белорусский государственный экономический университет» (приложение №5);</w:t>
      </w:r>
    </w:p>
    <w:p w:rsidR="00A6685C" w:rsidRPr="00D83CB2" w:rsidRDefault="00A6685C" w:rsidP="00A6685C">
      <w:pPr>
        <w:spacing w:after="0" w:line="240" w:lineRule="auto"/>
        <w:jc w:val="both"/>
        <w:rPr>
          <w:rFonts w:ascii="Times New Roman" w:hAnsi="Times New Roman"/>
          <w:sz w:val="28"/>
          <w:szCs w:val="28"/>
        </w:rPr>
      </w:pPr>
      <w:r w:rsidRPr="00D83CB2">
        <w:rPr>
          <w:rFonts w:ascii="Times New Roman" w:eastAsia="Times New Roman" w:hAnsi="Times New Roman" w:cs="Times New Roman"/>
          <w:sz w:val="28"/>
          <w:szCs w:val="28"/>
          <w:lang w:eastAsia="ru-RU"/>
        </w:rPr>
        <w:t xml:space="preserve">- перечень </w:t>
      </w:r>
      <w:r w:rsidRPr="00D83CB2">
        <w:rPr>
          <w:rFonts w:ascii="Times New Roman" w:hAnsi="Times New Roman"/>
          <w:sz w:val="28"/>
          <w:szCs w:val="28"/>
        </w:rPr>
        <w:t>профессий и должностей работников, которым бесплатно выдаются средства индивидуальной защиты по установленным нормам</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(приложение № 6);</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 (приложение № 7);</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 перечень</w:t>
      </w:r>
      <w:r w:rsidRPr="00D83CB2">
        <w:rPr>
          <w:rFonts w:ascii="Times New Roman" w:eastAsia="Times New Roman" w:hAnsi="Times New Roman" w:cs="Times New Roman"/>
          <w:b/>
          <w:sz w:val="28"/>
          <w:szCs w:val="28"/>
          <w:lang w:eastAsia="ru-RU"/>
        </w:rPr>
        <w:t xml:space="preserve"> </w:t>
      </w:r>
      <w:r w:rsidRPr="00D83CB2">
        <w:rPr>
          <w:rFonts w:ascii="Times New Roman" w:eastAsia="Times New Roman" w:hAnsi="Times New Roman" w:cs="Times New Roman"/>
          <w:sz w:val="28"/>
          <w:szCs w:val="28"/>
          <w:lang w:eastAsia="ru-RU"/>
        </w:rPr>
        <w:t xml:space="preserve">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  (приложение № 8); </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lastRenderedPageBreak/>
        <w:t>- перечень профессий и категорий работников, имеющих право на бесплатное обеспечение молоком или равноценными пищевыми продуктами при работе с вредными веществами в профилактических целях (приложение № 9);</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перечень профессий и должностей работников, занятых на работах с загрязнением, которые должны обеспечиваться обезвреживающими средствами (приложение № 10);</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перечень профессий и должностей работников, занятых на работах  с вредными и (или) опасными условиями труда, а также на работах, связанных   с загрязнением, которые должны обеспечиваться смывающими средствами  (приложение № 11);</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список должностей (профессий) работников, подлежащих предварительным и периодическим медицинским осмотрам (приложение № 12);</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перечень структурных подразделений университета, которые должны обеспечиваться</w:t>
      </w:r>
      <w:r w:rsidRPr="00D83CB2">
        <w:rPr>
          <w:rFonts w:ascii="Times New Roman" w:eastAsia="Times New Roman" w:hAnsi="Times New Roman" w:cs="Times New Roman"/>
          <w:b/>
          <w:sz w:val="28"/>
          <w:szCs w:val="28"/>
          <w:lang w:eastAsia="ru-RU"/>
        </w:rPr>
        <w:t xml:space="preserve"> </w:t>
      </w:r>
      <w:r w:rsidRPr="00D83CB2">
        <w:rPr>
          <w:rFonts w:ascii="Times New Roman" w:eastAsia="Times New Roman" w:hAnsi="Times New Roman" w:cs="Times New Roman"/>
          <w:sz w:val="28"/>
          <w:szCs w:val="28"/>
          <w:lang w:eastAsia="ru-RU"/>
        </w:rPr>
        <w:t>медицинскими аптечками (приложение № 13);</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перечень вложений, входящих в аптечку первой медицинской помощи (приложение № 14);</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w:t>
      </w:r>
      <w:r w:rsidRPr="00D83CB2">
        <w:rPr>
          <w:rFonts w:ascii="Times New Roman" w:eastAsia="Times New Roman" w:hAnsi="Times New Roman" w:cs="Times New Roman"/>
          <w:bCs/>
          <w:sz w:val="28"/>
          <w:szCs w:val="28"/>
          <w:lang w:eastAsia="ru-RU"/>
        </w:rPr>
        <w:t xml:space="preserve"> примерный перечень должностей и работ, замещаемых или выполняемых работниками, с которыми университетом могут заключаться письменные договоры о полной  индивидуальной материальной  ответственности</w:t>
      </w:r>
      <w:r w:rsidRPr="00D83CB2">
        <w:rPr>
          <w:rFonts w:ascii="Times New Roman" w:eastAsia="Times New Roman" w:hAnsi="Times New Roman" w:cs="Times New Roman"/>
          <w:sz w:val="28"/>
          <w:szCs w:val="28"/>
          <w:lang w:eastAsia="ru-RU"/>
        </w:rPr>
        <w:t xml:space="preserve"> (приложение   № 15);</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примерный перечень работ в университете, при выполнении которых может вводиться коллективная материальная ответственность (приложение № 16);</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дополнение к Договору по центру «Торговый комплекс БГЭУ» приложение № 17);</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положение о «Звании Почетный  профессор БГЭУ» (приложение № 18);</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критерии формирования очередности на  получение  квартир  работниками  БГЭУ (приложение № 19);</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соглашение между профсоюзным комитетом первичной профсоюзной организации студентов учреждения образования «Белорусский государственный экономический  университет»  и  учреждением  образования  «Белорусский государственный экономический университет» на 2019 – 2022 годы (приложение № 20).</w:t>
      </w:r>
    </w:p>
    <w:p w:rsidR="00A6685C" w:rsidRPr="00D83CB2" w:rsidRDefault="00A6685C" w:rsidP="00A6685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9.4.10. Основой для заключения Договора университета считать Соглашение между Министерством образования Республики Беларусь и Белорусским профессиональным союзом работников образования и науки (далее – ЦК отраслевого профсоюза).</w:t>
      </w:r>
    </w:p>
    <w:p w:rsidR="00A6685C" w:rsidRPr="00D83CB2" w:rsidRDefault="00A6685C" w:rsidP="00A6685C">
      <w:pPr>
        <w:tabs>
          <w:tab w:val="left" w:pos="993"/>
        </w:tabs>
        <w:spacing w:after="0" w:line="240" w:lineRule="auto"/>
        <w:jc w:val="both"/>
        <w:rPr>
          <w:rFonts w:ascii="Times New Roman" w:eastAsia="Times New Roman" w:hAnsi="Times New Roman" w:cs="Times New Roman"/>
          <w:sz w:val="28"/>
          <w:szCs w:val="28"/>
          <w:lang w:eastAsia="ru-RU"/>
        </w:rPr>
      </w:pPr>
      <w:r w:rsidRPr="00D83CB2">
        <w:rPr>
          <w:rFonts w:ascii="Times New Roman" w:eastAsia="Times New Roman" w:hAnsi="Times New Roman" w:cs="Times New Roman"/>
          <w:sz w:val="28"/>
          <w:szCs w:val="28"/>
          <w:lang w:eastAsia="ru-RU"/>
        </w:rPr>
        <w:t xml:space="preserve">          Проект Договора, изменения и дополнения в него направляются до их подписания сторонами в ЦК отраслевого профсоюза для экспертизы, позволяющей провести анализ его содержания на соответствие отраслевому Соглашению.</w:t>
      </w:r>
    </w:p>
    <w:p w:rsidR="00A6685C" w:rsidRDefault="00A6685C" w:rsidP="00A6685C"/>
    <w:p w:rsidR="0056660F" w:rsidRDefault="0056660F" w:rsidP="00A6685C"/>
    <w:p w:rsidR="00A6685C" w:rsidRDefault="00A6685C" w:rsidP="00A6685C"/>
    <w:p w:rsidR="00A6685C" w:rsidRDefault="00A6685C" w:rsidP="00A6685C"/>
    <w:p w:rsidR="00A6685C" w:rsidRDefault="00A6685C" w:rsidP="00A6685C"/>
    <w:p w:rsidR="00A6685C" w:rsidRDefault="00A6685C" w:rsidP="00A6685C"/>
    <w:p w:rsidR="00A6685C" w:rsidRDefault="00A6685C" w:rsidP="00A6685C"/>
    <w:p w:rsidR="00A6685C" w:rsidRDefault="00A6685C" w:rsidP="00A6685C"/>
    <w:p w:rsidR="00A6685C" w:rsidRDefault="00A6685C" w:rsidP="00A6685C"/>
    <w:p w:rsidR="00A6685C" w:rsidRPr="003A61E9" w:rsidRDefault="00A6685C" w:rsidP="00A6685C">
      <w:pPr>
        <w:spacing w:after="0" w:line="240" w:lineRule="auto"/>
        <w:rPr>
          <w:rFonts w:ascii="Times New Roman" w:eastAsia="Calibri" w:hAnsi="Times New Roman" w:cs="Times New Roman"/>
          <w:szCs w:val="28"/>
        </w:rPr>
      </w:pPr>
      <w:r>
        <w:rPr>
          <w:rFonts w:ascii="Times New Roman" w:eastAsia="Calibri" w:hAnsi="Times New Roman" w:cs="Times New Roman"/>
          <w:sz w:val="28"/>
          <w:szCs w:val="28"/>
        </w:rPr>
        <w:t xml:space="preserve">                                                                       </w:t>
      </w:r>
      <w:r w:rsidRPr="003A61E9">
        <w:rPr>
          <w:rFonts w:ascii="Times New Roman" w:eastAsia="Calibri" w:hAnsi="Times New Roman" w:cs="Times New Roman"/>
          <w:szCs w:val="28"/>
        </w:rPr>
        <w:t>Приложение 1</w:t>
      </w:r>
    </w:p>
    <w:p w:rsidR="00A6685C" w:rsidRDefault="00A6685C" w:rsidP="00A6685C">
      <w:pPr>
        <w:spacing w:after="0" w:line="240" w:lineRule="auto"/>
        <w:rPr>
          <w:rFonts w:ascii="Times New Roman" w:eastAsia="Calibri" w:hAnsi="Times New Roman" w:cs="Times New Roman"/>
          <w:szCs w:val="28"/>
        </w:rPr>
      </w:pPr>
      <w:r w:rsidRPr="003A61E9">
        <w:rPr>
          <w:rFonts w:ascii="Times New Roman" w:eastAsia="Calibri" w:hAnsi="Times New Roman" w:cs="Times New Roman"/>
          <w:szCs w:val="28"/>
        </w:rPr>
        <w:t xml:space="preserve">                                                                       </w:t>
      </w:r>
      <w:r>
        <w:rPr>
          <w:rFonts w:ascii="Times New Roman" w:eastAsia="Calibri" w:hAnsi="Times New Roman" w:cs="Times New Roman"/>
          <w:szCs w:val="28"/>
        </w:rPr>
        <w:t xml:space="preserve">                   </w:t>
      </w:r>
      <w:r w:rsidRPr="003A61E9">
        <w:rPr>
          <w:rFonts w:ascii="Times New Roman" w:eastAsia="Calibri" w:hAnsi="Times New Roman" w:cs="Times New Roman"/>
          <w:szCs w:val="28"/>
        </w:rPr>
        <w:t>К Коллективному договору на 2020</w:t>
      </w:r>
      <w:r>
        <w:rPr>
          <w:rFonts w:ascii="Times New Roman" w:eastAsia="Calibri" w:hAnsi="Times New Roman" w:cs="Times New Roman"/>
          <w:szCs w:val="28"/>
        </w:rPr>
        <w:t>-2023 годы</w:t>
      </w:r>
    </w:p>
    <w:p w:rsidR="00A6685C" w:rsidRPr="003A61E9" w:rsidRDefault="00A6685C" w:rsidP="00A6685C">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между ППОР  БГЭУ и  БГЭУ</w:t>
      </w:r>
    </w:p>
    <w:p w:rsidR="00A6685C" w:rsidRDefault="00A6685C" w:rsidP="00A6685C">
      <w:pPr>
        <w:spacing w:after="0" w:line="240" w:lineRule="auto"/>
        <w:rPr>
          <w:rFonts w:ascii="Times New Roman" w:eastAsia="Calibri" w:hAnsi="Times New Roman" w:cs="Times New Roman"/>
          <w:sz w:val="28"/>
          <w:szCs w:val="28"/>
        </w:rPr>
      </w:pPr>
    </w:p>
    <w:p w:rsidR="00A6685C" w:rsidRDefault="00A6685C" w:rsidP="00A6685C">
      <w:pPr>
        <w:spacing w:after="0" w:line="240" w:lineRule="auto"/>
        <w:rPr>
          <w:rFonts w:ascii="Times New Roman" w:eastAsia="Calibri" w:hAnsi="Times New Roman" w:cs="Times New Roman"/>
          <w:sz w:val="28"/>
          <w:szCs w:val="28"/>
        </w:rPr>
      </w:pPr>
    </w:p>
    <w:p w:rsidR="00A6685C" w:rsidRDefault="00A6685C" w:rsidP="00A6685C">
      <w:pPr>
        <w:spacing w:after="0" w:line="240" w:lineRule="auto"/>
        <w:rPr>
          <w:rFonts w:ascii="Times New Roman" w:eastAsia="Calibri" w:hAnsi="Times New Roman" w:cs="Times New Roman"/>
          <w:sz w:val="28"/>
          <w:szCs w:val="28"/>
        </w:rPr>
      </w:pPr>
    </w:p>
    <w:p w:rsidR="00A6685C" w:rsidRDefault="00A6685C" w:rsidP="00A6685C">
      <w:pPr>
        <w:spacing w:after="0" w:line="240" w:lineRule="auto"/>
        <w:rPr>
          <w:rFonts w:ascii="Times New Roman" w:eastAsia="Calibri" w:hAnsi="Times New Roman" w:cs="Times New Roman"/>
          <w:sz w:val="28"/>
          <w:szCs w:val="28"/>
        </w:rPr>
      </w:pPr>
    </w:p>
    <w:p w:rsidR="00A6685C" w:rsidRPr="003A61E9" w:rsidRDefault="00A6685C" w:rsidP="00A6685C">
      <w:pPr>
        <w:spacing w:after="0" w:line="240" w:lineRule="auto"/>
        <w:rPr>
          <w:rFonts w:ascii="Times New Roman" w:eastAsia="Calibri" w:hAnsi="Times New Roman" w:cs="Times New Roman"/>
          <w:sz w:val="28"/>
          <w:szCs w:val="28"/>
        </w:rPr>
      </w:pPr>
    </w:p>
    <w:p w:rsidR="00A6685C" w:rsidRPr="003A61E9" w:rsidRDefault="00A6685C" w:rsidP="00A6685C">
      <w:pPr>
        <w:spacing w:after="0" w:line="240" w:lineRule="auto"/>
        <w:rPr>
          <w:rFonts w:ascii="Times New Roman" w:eastAsia="Calibri" w:hAnsi="Times New Roman" w:cs="Times New Roman"/>
          <w:sz w:val="28"/>
          <w:szCs w:val="28"/>
        </w:rPr>
      </w:pPr>
    </w:p>
    <w:p w:rsidR="00A6685C" w:rsidRPr="003A61E9" w:rsidRDefault="00A6685C" w:rsidP="00A6685C">
      <w:pPr>
        <w:spacing w:after="0" w:line="240" w:lineRule="auto"/>
        <w:jc w:val="center"/>
        <w:rPr>
          <w:rFonts w:ascii="Times New Roman" w:eastAsia="Calibri" w:hAnsi="Times New Roman" w:cs="Times New Roman"/>
          <w:b/>
          <w:bCs/>
          <w:sz w:val="28"/>
          <w:szCs w:val="28"/>
        </w:rPr>
      </w:pPr>
      <w:r w:rsidRPr="003A61E9">
        <w:rPr>
          <w:rFonts w:ascii="Times New Roman" w:eastAsia="Calibri" w:hAnsi="Times New Roman" w:cs="Times New Roman"/>
          <w:b/>
          <w:bCs/>
          <w:sz w:val="28"/>
          <w:szCs w:val="28"/>
        </w:rPr>
        <w:t>ПОЛОЖЕНИЕ</w:t>
      </w:r>
    </w:p>
    <w:p w:rsidR="00A6685C" w:rsidRDefault="00A6685C" w:rsidP="00A6685C">
      <w:pPr>
        <w:tabs>
          <w:tab w:val="center" w:pos="4677"/>
          <w:tab w:val="left" w:pos="7305"/>
        </w:tabs>
        <w:spacing w:after="0" w:line="240" w:lineRule="auto"/>
        <w:jc w:val="center"/>
        <w:rPr>
          <w:rFonts w:ascii="Times New Roman" w:eastAsia="Calibri" w:hAnsi="Times New Roman" w:cs="Times New Roman"/>
          <w:b/>
          <w:bCs/>
          <w:sz w:val="28"/>
          <w:szCs w:val="28"/>
        </w:rPr>
      </w:pPr>
      <w:r w:rsidRPr="003A61E9">
        <w:rPr>
          <w:rFonts w:ascii="Times New Roman" w:eastAsia="Calibri" w:hAnsi="Times New Roman" w:cs="Times New Roman"/>
          <w:b/>
          <w:bCs/>
          <w:sz w:val="28"/>
          <w:szCs w:val="28"/>
        </w:rPr>
        <w:t>об оплате труда работников</w:t>
      </w:r>
    </w:p>
    <w:p w:rsidR="006444C4" w:rsidRPr="003A61E9" w:rsidRDefault="006444C4" w:rsidP="00A6685C">
      <w:pPr>
        <w:tabs>
          <w:tab w:val="center" w:pos="4677"/>
          <w:tab w:val="left" w:pos="7305"/>
        </w:tabs>
        <w:spacing w:after="0" w:line="240" w:lineRule="auto"/>
        <w:jc w:val="center"/>
        <w:rPr>
          <w:rFonts w:ascii="Times New Roman" w:eastAsia="Calibri" w:hAnsi="Times New Roman" w:cs="Times New Roman"/>
          <w:b/>
          <w:bCs/>
          <w:sz w:val="28"/>
          <w:szCs w:val="28"/>
        </w:rPr>
      </w:pPr>
    </w:p>
    <w:p w:rsidR="00A6685C" w:rsidRPr="003A61E9" w:rsidRDefault="00A6685C" w:rsidP="00A6685C">
      <w:pPr>
        <w:spacing w:after="0" w:line="240" w:lineRule="auto"/>
        <w:jc w:val="center"/>
        <w:rPr>
          <w:rFonts w:ascii="Times New Roman" w:eastAsia="Calibri" w:hAnsi="Times New Roman" w:cs="Times New Roman"/>
          <w:b/>
          <w:bCs/>
          <w:sz w:val="28"/>
          <w:szCs w:val="28"/>
        </w:rPr>
      </w:pPr>
      <w:r w:rsidRPr="003A61E9">
        <w:rPr>
          <w:rFonts w:ascii="Times New Roman" w:eastAsia="Calibri" w:hAnsi="Times New Roman" w:cs="Times New Roman"/>
          <w:b/>
          <w:bCs/>
          <w:sz w:val="28"/>
          <w:szCs w:val="28"/>
        </w:rPr>
        <w:t>1. Общие положения</w:t>
      </w:r>
    </w:p>
    <w:p w:rsidR="00A6685C" w:rsidRPr="003A61E9" w:rsidRDefault="00A6685C" w:rsidP="00A6685C">
      <w:pPr>
        <w:spacing w:after="0" w:line="240" w:lineRule="auto"/>
        <w:jc w:val="both"/>
        <w:rPr>
          <w:rFonts w:ascii="Times New Roman" w:eastAsia="Calibri" w:hAnsi="Times New Roman" w:cs="Times New Roman"/>
          <w:color w:val="000000"/>
          <w:sz w:val="28"/>
          <w:szCs w:val="28"/>
        </w:rPr>
      </w:pPr>
    </w:p>
    <w:p w:rsidR="00A6685C" w:rsidRPr="003A61E9" w:rsidRDefault="00A6685C" w:rsidP="00A6685C">
      <w:pPr>
        <w:spacing w:after="0" w:line="240" w:lineRule="auto"/>
        <w:ind w:firstLine="709"/>
        <w:jc w:val="both"/>
        <w:rPr>
          <w:rFonts w:ascii="Times New Roman" w:eastAsia="Calibri" w:hAnsi="Times New Roman" w:cs="Times New Roman"/>
          <w:bCs/>
          <w:sz w:val="28"/>
          <w:szCs w:val="28"/>
        </w:rPr>
      </w:pPr>
      <w:proofErr w:type="gramStart"/>
      <w:r w:rsidRPr="003A61E9">
        <w:rPr>
          <w:rFonts w:ascii="Times New Roman" w:eastAsia="Calibri" w:hAnsi="Times New Roman" w:cs="Times New Roman"/>
          <w:bCs/>
          <w:sz w:val="28"/>
          <w:szCs w:val="28"/>
        </w:rPr>
        <w:t>1.1 Настоящее Положение об оплате труда (далее – Положение) разработано в соответствии с Трудовым кодексом Республики Беларусь, Указом Президента Республики Беларусь от 18.01.2019 г. № 27 «Об оплате труда работников бюджетных организаций»,</w:t>
      </w:r>
      <w:hyperlink r:id="rId8" w:history="1">
        <w:r w:rsidRPr="003A61E9">
          <w:rPr>
            <w:rFonts w:ascii="Times New Roman" w:eastAsia="Calibri" w:hAnsi="Times New Roman" w:cs="Times New Roman"/>
            <w:bCs/>
            <w:sz w:val="28"/>
            <w:szCs w:val="28"/>
          </w:rPr>
          <w:t xml:space="preserve"> постановлением Совета Министров Республики Беларусь от 28.02. 2019 г. № 138</w:t>
        </w:r>
      </w:hyperlink>
      <w:r w:rsidRPr="003A61E9">
        <w:rPr>
          <w:rFonts w:ascii="Times New Roman" w:eastAsia="Calibri" w:hAnsi="Times New Roman" w:cs="Times New Roman"/>
          <w:bCs/>
          <w:sz w:val="28"/>
          <w:szCs w:val="28"/>
        </w:rPr>
        <w:t xml:space="preserve"> «Об оплате труда работников бюджетных организаций», постановлением Министерства труда и социальной защиты Республики Беларусь от 03.04.2019 г. № 13 «Об оплате</w:t>
      </w:r>
      <w:proofErr w:type="gramEnd"/>
      <w:r w:rsidRPr="003A61E9">
        <w:rPr>
          <w:rFonts w:ascii="Times New Roman" w:eastAsia="Calibri" w:hAnsi="Times New Roman" w:cs="Times New Roman"/>
          <w:bCs/>
          <w:sz w:val="28"/>
          <w:szCs w:val="28"/>
        </w:rPr>
        <w:t xml:space="preserve"> </w:t>
      </w:r>
      <w:proofErr w:type="gramStart"/>
      <w:r w:rsidRPr="003A61E9">
        <w:rPr>
          <w:rFonts w:ascii="Times New Roman" w:eastAsia="Calibri" w:hAnsi="Times New Roman" w:cs="Times New Roman"/>
          <w:bCs/>
          <w:sz w:val="28"/>
          <w:szCs w:val="28"/>
        </w:rPr>
        <w:t>труда работников бюджетных организаций», постановлением Министерства образования Республики Беларусь от 03.06. 2019 г. № 71 «Об оплате труда работников в сфере образования», Декретом Президента от 26.07.1999 г. № 29 «О дополнительных мерах по совершенствованию трудовых отношении, укреплению трудовой и производственной дисциплины», постановлением Министерства спорта и туризма Республики Беларусь от 24.07.2019 г. №33 «Об оплате труда работников в сфере физической культуры спорта и</w:t>
      </w:r>
      <w:proofErr w:type="gramEnd"/>
      <w:r w:rsidRPr="003A61E9">
        <w:rPr>
          <w:rFonts w:ascii="Times New Roman" w:eastAsia="Calibri" w:hAnsi="Times New Roman" w:cs="Times New Roman"/>
          <w:bCs/>
          <w:sz w:val="28"/>
          <w:szCs w:val="28"/>
        </w:rPr>
        <w:t xml:space="preserve"> </w:t>
      </w:r>
      <w:proofErr w:type="gramStart"/>
      <w:r w:rsidRPr="003A61E9">
        <w:rPr>
          <w:rFonts w:ascii="Times New Roman" w:eastAsia="Calibri" w:hAnsi="Times New Roman" w:cs="Times New Roman"/>
          <w:bCs/>
          <w:sz w:val="28"/>
          <w:szCs w:val="28"/>
        </w:rPr>
        <w:t xml:space="preserve">туризма», постановлением Министерства здравоохранения Республики </w:t>
      </w:r>
      <w:r w:rsidRPr="003A61E9">
        <w:rPr>
          <w:rFonts w:ascii="Times New Roman" w:eastAsia="Calibri" w:hAnsi="Times New Roman" w:cs="Times New Roman"/>
          <w:bCs/>
          <w:sz w:val="28"/>
          <w:szCs w:val="28"/>
        </w:rPr>
        <w:lastRenderedPageBreak/>
        <w:t>Беларусь от 13.06.2019 г. № 52 «Об оплате труда медицинских и фармацевтических работников, а также служащих, занятых в здравоохранении и фармацевтической деятельности», постановлением Министерства информации Республики Беларусь от 18.06.2019 г. № 2 «Об оплате труда работников бюджетных организаций, занимающих должности, относящиеся к сфере деятельности Министерства информации», постановлением Министерства культуры Республики Беларусь от   13.06.2019 г. № 32 «Об оплате</w:t>
      </w:r>
      <w:proofErr w:type="gramEnd"/>
      <w:r w:rsidRPr="003A61E9">
        <w:rPr>
          <w:rFonts w:ascii="Times New Roman" w:eastAsia="Calibri" w:hAnsi="Times New Roman" w:cs="Times New Roman"/>
          <w:bCs/>
          <w:sz w:val="28"/>
          <w:szCs w:val="28"/>
        </w:rPr>
        <w:t xml:space="preserve"> труда работников в сфере культуры» и иными нормативными правовыми актами Республики Беларусь.</w:t>
      </w:r>
    </w:p>
    <w:p w:rsidR="00A6685C" w:rsidRPr="003A61E9" w:rsidRDefault="00A6685C" w:rsidP="00A6685C">
      <w:pPr>
        <w:spacing w:after="0" w:line="240" w:lineRule="auto"/>
        <w:ind w:firstLine="709"/>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 xml:space="preserve">1.2 Положение принимается в целях </w:t>
      </w:r>
      <w:proofErr w:type="gramStart"/>
      <w:r w:rsidRPr="003A61E9">
        <w:rPr>
          <w:rFonts w:ascii="Times New Roman" w:eastAsia="Calibri" w:hAnsi="Times New Roman" w:cs="Times New Roman"/>
          <w:bCs/>
          <w:sz w:val="28"/>
          <w:szCs w:val="28"/>
        </w:rPr>
        <w:t>совершенствования оплаты труда работников учреждения</w:t>
      </w:r>
      <w:proofErr w:type="gramEnd"/>
      <w:r w:rsidRPr="003A61E9">
        <w:rPr>
          <w:rFonts w:ascii="Times New Roman" w:eastAsia="Calibri" w:hAnsi="Times New Roman" w:cs="Times New Roman"/>
          <w:bCs/>
          <w:sz w:val="28"/>
          <w:szCs w:val="28"/>
        </w:rPr>
        <w:t xml:space="preserve"> образования «Белорусский государственный экономический университет» (далее БГЭУ), усиления их материальной заинтересованности в конечных результатах своего труда и направлено на стимулирование повышения производительности труда.</w:t>
      </w:r>
    </w:p>
    <w:p w:rsidR="00A6685C" w:rsidRPr="003A61E9" w:rsidRDefault="00A6685C" w:rsidP="00A6685C">
      <w:pPr>
        <w:tabs>
          <w:tab w:val="left" w:pos="1134"/>
        </w:tabs>
        <w:spacing w:after="0" w:line="240" w:lineRule="auto"/>
        <w:ind w:firstLine="709"/>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1.3 Положение распространяется на работников БГЭУ (кроме колледжей), работающих по основному месту работы, и лиц, работающих на условиях внутреннего и внешнего совместительства.</w:t>
      </w:r>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bCs/>
          <w:sz w:val="28"/>
          <w:szCs w:val="28"/>
        </w:rPr>
        <w:t>1.4 Настоящее положение вступает в силу с 1 января</w:t>
      </w:r>
      <w:r w:rsidRPr="003A61E9">
        <w:rPr>
          <w:rFonts w:ascii="Times New Roman" w:eastAsia="Calibri" w:hAnsi="Times New Roman" w:cs="Times New Roman"/>
          <w:sz w:val="28"/>
          <w:szCs w:val="28"/>
        </w:rPr>
        <w:t xml:space="preserve"> 2020 г.</w:t>
      </w:r>
    </w:p>
    <w:p w:rsidR="00A6685C" w:rsidRPr="003A61E9" w:rsidRDefault="00A6685C" w:rsidP="00A6685C">
      <w:pPr>
        <w:spacing w:after="0" w:line="240" w:lineRule="auto"/>
        <w:ind w:firstLine="709"/>
        <w:jc w:val="center"/>
        <w:rPr>
          <w:rFonts w:ascii="Times New Roman" w:eastAsia="Calibri" w:hAnsi="Times New Roman" w:cs="Times New Roman"/>
          <w:sz w:val="28"/>
          <w:szCs w:val="28"/>
          <w:shd w:val="clear" w:color="auto" w:fill="F0F0F0"/>
        </w:rPr>
      </w:pPr>
    </w:p>
    <w:p w:rsidR="00A6685C" w:rsidRPr="003A61E9" w:rsidRDefault="00A6685C" w:rsidP="00A6685C">
      <w:pPr>
        <w:spacing w:after="0" w:line="240" w:lineRule="auto"/>
        <w:jc w:val="center"/>
        <w:rPr>
          <w:rFonts w:ascii="Times New Roman" w:eastAsia="Times New Roman" w:hAnsi="Times New Roman" w:cs="Times New Roman"/>
          <w:b/>
          <w:color w:val="443F3F"/>
          <w:sz w:val="28"/>
          <w:szCs w:val="28"/>
          <w:lang w:eastAsia="ru-RU"/>
        </w:rPr>
      </w:pPr>
      <w:r w:rsidRPr="003A61E9">
        <w:rPr>
          <w:rFonts w:ascii="Times New Roman" w:eastAsia="Times New Roman" w:hAnsi="Times New Roman" w:cs="Times New Roman"/>
          <w:b/>
          <w:color w:val="443F3F"/>
          <w:sz w:val="28"/>
          <w:szCs w:val="28"/>
          <w:lang w:eastAsia="ru-RU"/>
        </w:rPr>
        <w:t>2. Состав заработной платы</w:t>
      </w:r>
    </w:p>
    <w:p w:rsidR="00A6685C" w:rsidRPr="003A61E9" w:rsidRDefault="00A6685C" w:rsidP="00A6685C">
      <w:pPr>
        <w:spacing w:after="0" w:line="240" w:lineRule="auto"/>
        <w:ind w:firstLine="709"/>
        <w:jc w:val="center"/>
        <w:rPr>
          <w:rFonts w:ascii="Times New Roman" w:eastAsia="Times New Roman" w:hAnsi="Times New Roman" w:cs="Times New Roman"/>
          <w:b/>
          <w:color w:val="443F3F"/>
          <w:sz w:val="28"/>
          <w:szCs w:val="28"/>
          <w:lang w:eastAsia="ru-RU"/>
        </w:rPr>
      </w:pPr>
    </w:p>
    <w:p w:rsidR="00A6685C" w:rsidRPr="003A61E9" w:rsidRDefault="00A6685C" w:rsidP="00A6685C">
      <w:pPr>
        <w:spacing w:after="0" w:line="240" w:lineRule="auto"/>
        <w:ind w:firstLine="709"/>
        <w:jc w:val="both"/>
        <w:rPr>
          <w:rFonts w:ascii="Times New Roman" w:eastAsia="Times New Roman" w:hAnsi="Times New Roman" w:cs="Times New Roman"/>
          <w:color w:val="443F3F"/>
          <w:sz w:val="28"/>
          <w:szCs w:val="28"/>
          <w:lang w:eastAsia="ru-RU"/>
        </w:rPr>
      </w:pPr>
      <w:r w:rsidRPr="003A61E9">
        <w:rPr>
          <w:rFonts w:ascii="Times New Roman" w:eastAsia="Calibri" w:hAnsi="Times New Roman" w:cs="Times New Roman"/>
          <w:bCs/>
          <w:sz w:val="28"/>
          <w:szCs w:val="28"/>
        </w:rPr>
        <w:t>Заработная</w:t>
      </w:r>
      <w:r w:rsidRPr="003A61E9">
        <w:rPr>
          <w:rFonts w:ascii="Times New Roman" w:eastAsia="Times New Roman" w:hAnsi="Times New Roman" w:cs="Times New Roman"/>
          <w:color w:val="443F3F"/>
          <w:sz w:val="28"/>
          <w:szCs w:val="28"/>
          <w:lang w:eastAsia="ru-RU"/>
        </w:rPr>
        <w:t xml:space="preserve"> </w:t>
      </w:r>
      <w:r w:rsidRPr="003A61E9">
        <w:rPr>
          <w:rFonts w:ascii="Times New Roman" w:eastAsia="Calibri" w:hAnsi="Times New Roman" w:cs="Times New Roman"/>
          <w:bCs/>
          <w:sz w:val="28"/>
          <w:szCs w:val="28"/>
        </w:rPr>
        <w:t xml:space="preserve">плата работников БГЭУ состоит </w:t>
      </w:r>
      <w:proofErr w:type="gramStart"/>
      <w:r w:rsidRPr="003A61E9">
        <w:rPr>
          <w:rFonts w:ascii="Times New Roman" w:eastAsia="Calibri" w:hAnsi="Times New Roman" w:cs="Times New Roman"/>
          <w:bCs/>
          <w:sz w:val="28"/>
          <w:szCs w:val="28"/>
        </w:rPr>
        <w:t>из</w:t>
      </w:r>
      <w:proofErr w:type="gramEnd"/>
      <w:r w:rsidRPr="003A61E9">
        <w:rPr>
          <w:rFonts w:ascii="Times New Roman" w:eastAsia="Times New Roman" w:hAnsi="Times New Roman" w:cs="Times New Roman"/>
          <w:color w:val="443F3F"/>
          <w:sz w:val="28"/>
          <w:szCs w:val="28"/>
          <w:lang w:eastAsia="ru-RU"/>
        </w:rPr>
        <w:t>:</w:t>
      </w:r>
    </w:p>
    <w:p w:rsidR="00A6685C" w:rsidRPr="003A61E9" w:rsidRDefault="00A6685C" w:rsidP="00DF1415">
      <w:pPr>
        <w:numPr>
          <w:ilvl w:val="0"/>
          <w:numId w:val="14"/>
        </w:numPr>
        <w:spacing w:after="0" w:line="240" w:lineRule="auto"/>
        <w:contextualSpacing/>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оклада;</w:t>
      </w:r>
    </w:p>
    <w:p w:rsidR="00A6685C" w:rsidRPr="003A61E9" w:rsidRDefault="00A6685C" w:rsidP="00DF1415">
      <w:pPr>
        <w:numPr>
          <w:ilvl w:val="0"/>
          <w:numId w:val="14"/>
        </w:numPr>
        <w:spacing w:after="0" w:line="240" w:lineRule="auto"/>
        <w:contextualSpacing/>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надбавки за стаж работы в бюджетных организациях;</w:t>
      </w:r>
    </w:p>
    <w:p w:rsidR="00A6685C" w:rsidRPr="003A61E9" w:rsidRDefault="00A6685C" w:rsidP="00DF1415">
      <w:pPr>
        <w:numPr>
          <w:ilvl w:val="0"/>
          <w:numId w:val="14"/>
        </w:numPr>
        <w:spacing w:after="0" w:line="240" w:lineRule="auto"/>
        <w:contextualSpacing/>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 xml:space="preserve">стимулирующих (надбавки, премии) выплат; </w:t>
      </w:r>
    </w:p>
    <w:p w:rsidR="00A6685C" w:rsidRPr="003A61E9" w:rsidRDefault="00A6685C" w:rsidP="00DF1415">
      <w:pPr>
        <w:numPr>
          <w:ilvl w:val="0"/>
          <w:numId w:val="14"/>
        </w:numPr>
        <w:spacing w:after="0" w:line="240" w:lineRule="auto"/>
        <w:contextualSpacing/>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компенсирующих выплат (доплат).</w:t>
      </w:r>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r w:rsidRPr="003A61E9">
        <w:rPr>
          <w:rFonts w:ascii="Times New Roman" w:eastAsia="Times New Roman" w:hAnsi="Times New Roman" w:cs="Times New Roman"/>
          <w:color w:val="443F3F"/>
          <w:sz w:val="28"/>
          <w:szCs w:val="28"/>
          <w:lang w:eastAsia="ru-RU"/>
        </w:rPr>
        <w:t xml:space="preserve"> 2.1 </w:t>
      </w:r>
      <w:r w:rsidRPr="003A61E9">
        <w:rPr>
          <w:rFonts w:ascii="Times New Roman" w:eastAsia="Calibri" w:hAnsi="Times New Roman" w:cs="Times New Roman"/>
          <w:sz w:val="28"/>
          <w:szCs w:val="28"/>
        </w:rPr>
        <w:t xml:space="preserve">Оклад – </w:t>
      </w:r>
      <w:proofErr w:type="gramStart"/>
      <w:r w:rsidRPr="003A61E9">
        <w:rPr>
          <w:rFonts w:ascii="Times New Roman" w:eastAsia="Calibri" w:hAnsi="Times New Roman" w:cs="Times New Roman"/>
          <w:sz w:val="28"/>
          <w:szCs w:val="28"/>
        </w:rPr>
        <w:t>размер оплаты труда</w:t>
      </w:r>
      <w:proofErr w:type="gramEnd"/>
      <w:r w:rsidRPr="003A61E9">
        <w:rPr>
          <w:rFonts w:ascii="Times New Roman" w:eastAsia="Calibri" w:hAnsi="Times New Roman" w:cs="Times New Roman"/>
          <w:sz w:val="28"/>
          <w:szCs w:val="28"/>
        </w:rPr>
        <w:t xml:space="preserve"> работника за выполнение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 xml:space="preserve">Тарифные разряды определяются </w:t>
      </w:r>
      <w:hyperlink r:id="rId9" w:history="1">
        <w:r w:rsidRPr="003A61E9">
          <w:rPr>
            <w:rFonts w:ascii="Times New Roman" w:eastAsia="Calibri" w:hAnsi="Times New Roman" w:cs="Times New Roman"/>
            <w:bCs/>
            <w:sz w:val="28"/>
            <w:szCs w:val="28"/>
          </w:rPr>
          <w:t>тарифной сеткой</w:t>
        </w:r>
      </w:hyperlink>
      <w:r w:rsidRPr="003A61E9">
        <w:rPr>
          <w:rFonts w:ascii="Times New Roman" w:eastAsia="Calibri" w:hAnsi="Times New Roman" w:cs="Times New Roman"/>
          <w:bCs/>
          <w:sz w:val="28"/>
          <w:szCs w:val="28"/>
        </w:rPr>
        <w:t xml:space="preserve">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установленной в приложении 1 к постановлению Совета Министров Республики Беларусь от 28.02.2019 г. N 138 «Об оплате труда работников бюджетных организаций».</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bCs/>
          <w:sz w:val="28"/>
          <w:szCs w:val="28"/>
        </w:rPr>
        <w:t xml:space="preserve">Для педагогических работников, включая профессорско-преподавательский состав, тарифные разряды устанавливаются в соответствии с </w:t>
      </w:r>
      <w:r w:rsidRPr="003A61E9">
        <w:rPr>
          <w:rFonts w:ascii="Times New Roman" w:eastAsia="Calibri" w:hAnsi="Times New Roman" w:cs="Times New Roman"/>
          <w:sz w:val="28"/>
          <w:szCs w:val="28"/>
        </w:rPr>
        <w:t xml:space="preserve">Постановлением Министерства образования </w:t>
      </w:r>
      <w:r w:rsidRPr="003A61E9">
        <w:rPr>
          <w:rFonts w:ascii="Times New Roman" w:eastAsia="Times New Roman" w:hAnsi="Times New Roman" w:cs="Times New Roman"/>
          <w:bCs/>
          <w:kern w:val="36"/>
          <w:sz w:val="28"/>
          <w:szCs w:val="28"/>
          <w:lang w:eastAsia="ru-RU"/>
        </w:rPr>
        <w:t>Республики Беларусь</w:t>
      </w:r>
      <w:r w:rsidRPr="003A61E9">
        <w:rPr>
          <w:rFonts w:ascii="Times New Roman" w:eastAsia="Calibri" w:hAnsi="Times New Roman" w:cs="Times New Roman"/>
          <w:sz w:val="28"/>
          <w:szCs w:val="28"/>
        </w:rPr>
        <w:t xml:space="preserve"> от 03.06.2019 г. № 71 «Об оплате труда работников в сфере образования».</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Calibri" w:hAnsi="Times New Roman" w:cs="Times New Roman"/>
          <w:sz w:val="28"/>
          <w:szCs w:val="28"/>
        </w:rPr>
        <w:lastRenderedPageBreak/>
        <w:t xml:space="preserve">2.2 Надбавка за стаж работы в бюджетных организациях устанавливается </w:t>
      </w:r>
      <w:r w:rsidRPr="003A61E9">
        <w:rPr>
          <w:rFonts w:ascii="Times New Roman" w:eastAsia="Times New Roman" w:hAnsi="Times New Roman" w:cs="Times New Roman"/>
          <w:color w:val="443F3F"/>
          <w:sz w:val="28"/>
          <w:szCs w:val="28"/>
          <w:lang w:eastAsia="ru-RU"/>
        </w:rPr>
        <w:t xml:space="preserve">в </w:t>
      </w:r>
      <w:r w:rsidRPr="003A61E9">
        <w:rPr>
          <w:rFonts w:ascii="Times New Roman" w:eastAsia="Times New Roman" w:hAnsi="Times New Roman" w:cs="Times New Roman"/>
          <w:sz w:val="28"/>
          <w:szCs w:val="28"/>
          <w:lang w:eastAsia="ru-RU"/>
        </w:rPr>
        <w:t>следующих размерах от базовой ставки при стаже работы:</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до 5 лет – 10 процентов;</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от 5 до 10 лет – 15 процентов;</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от 10 до 15 лет – 20 процентов;</w:t>
      </w:r>
    </w:p>
    <w:p w:rsidR="00A6685C" w:rsidRPr="003A61E9" w:rsidRDefault="00A6685C" w:rsidP="00A6685C">
      <w:pPr>
        <w:spacing w:after="0" w:line="240" w:lineRule="auto"/>
        <w:ind w:firstLine="709"/>
        <w:jc w:val="both"/>
        <w:rPr>
          <w:rFonts w:ascii="Times New Roman" w:eastAsia="Times New Roman" w:hAnsi="Times New Roman" w:cs="Times New Roman"/>
          <w:color w:val="443F3F"/>
          <w:sz w:val="28"/>
          <w:szCs w:val="28"/>
          <w:lang w:eastAsia="ru-RU"/>
        </w:rPr>
      </w:pPr>
      <w:r w:rsidRPr="003A61E9">
        <w:rPr>
          <w:rFonts w:ascii="Times New Roman" w:eastAsia="Times New Roman" w:hAnsi="Times New Roman" w:cs="Times New Roman"/>
          <w:sz w:val="28"/>
          <w:szCs w:val="28"/>
          <w:lang w:eastAsia="ru-RU"/>
        </w:rPr>
        <w:t>от 15 лет и выше – 30 процентов</w:t>
      </w:r>
      <w:r w:rsidRPr="003A61E9">
        <w:rPr>
          <w:rFonts w:ascii="Times New Roman" w:eastAsia="Times New Roman" w:hAnsi="Times New Roman" w:cs="Times New Roman"/>
          <w:color w:val="443F3F"/>
          <w:sz w:val="28"/>
          <w:szCs w:val="28"/>
          <w:lang w:eastAsia="ru-RU"/>
        </w:rPr>
        <w:t>.</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2.3 Стимулирующие выплаты (надбавки) подразделяются на 2 категории:</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2.3.1 Стимулирующие выплаты педагогическим работникам и служащим, занятым в образовании:</w:t>
      </w:r>
    </w:p>
    <w:p w:rsidR="00A6685C" w:rsidRPr="003A61E9" w:rsidRDefault="00A6685C" w:rsidP="00DF1415">
      <w:pPr>
        <w:widowControl w:val="0"/>
        <w:numPr>
          <w:ilvl w:val="0"/>
          <w:numId w:val="15"/>
        </w:numPr>
        <w:autoSpaceDE w:val="0"/>
        <w:autoSpaceDN w:val="0"/>
        <w:spacing w:after="0" w:line="240" w:lineRule="auto"/>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за специфику работы в сфере образования;</w:t>
      </w:r>
    </w:p>
    <w:p w:rsidR="00A6685C" w:rsidRPr="003A61E9" w:rsidRDefault="00A6685C" w:rsidP="00DF1415">
      <w:pPr>
        <w:widowControl w:val="0"/>
        <w:numPr>
          <w:ilvl w:val="0"/>
          <w:numId w:val="15"/>
        </w:numPr>
        <w:autoSpaceDE w:val="0"/>
        <w:autoSpaceDN w:val="0"/>
        <w:spacing w:after="0" w:line="240" w:lineRule="auto"/>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за специфику труда.</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2.3.2 Стимулирующие выплаты работникам бюджетных организаций, подчиненных Министерству образования:</w:t>
      </w:r>
    </w:p>
    <w:p w:rsidR="00A6685C" w:rsidRPr="003A61E9" w:rsidRDefault="00A6685C" w:rsidP="00DF1415">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за характер труда;</w:t>
      </w:r>
    </w:p>
    <w:p w:rsidR="00A6685C" w:rsidRPr="003A61E9" w:rsidRDefault="00A6685C" w:rsidP="00DF1415">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молодым специалистам;</w:t>
      </w:r>
    </w:p>
    <w:p w:rsidR="00A6685C" w:rsidRPr="003A61E9" w:rsidRDefault="00A6685C" w:rsidP="00DF1415">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за высокие достижения в труде;</w:t>
      </w:r>
    </w:p>
    <w:p w:rsidR="00A6685C" w:rsidRPr="003A61E9" w:rsidRDefault="00A6685C" w:rsidP="00DF1415">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за сложность и напряженность труда.</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2.4</w:t>
      </w:r>
      <w:proofErr w:type="gramStart"/>
      <w:r w:rsidRPr="003A61E9">
        <w:rPr>
          <w:rFonts w:ascii="Times New Roman" w:eastAsia="Times New Roman" w:hAnsi="Times New Roman" w:cs="Times New Roman"/>
          <w:sz w:val="28"/>
          <w:szCs w:val="28"/>
          <w:lang w:eastAsia="ru-RU"/>
        </w:rPr>
        <w:t xml:space="preserve"> Н</w:t>
      </w:r>
      <w:proofErr w:type="gramEnd"/>
      <w:r w:rsidRPr="003A61E9">
        <w:rPr>
          <w:rFonts w:ascii="Times New Roman" w:eastAsia="Times New Roman" w:hAnsi="Times New Roman" w:cs="Times New Roman"/>
          <w:sz w:val="28"/>
          <w:szCs w:val="28"/>
          <w:lang w:eastAsia="ru-RU"/>
        </w:rPr>
        <w:t>а выплату премий направляются средства, предусматриваемые в соответствующих бюджетах, в размере 5 процентов от суммы окладов работников. Кроме того, по итогам работы за месяц работнику выплачивается премия, которая утверждается ректором университета на основании списков, представленных руководителями структурных подразделений. Размеры, порядок и условия выплаты премий определяются согласно Положению по премированию работников учреждения образования «Белорусский государственный экономический университет» (Приложение</w:t>
      </w:r>
      <w:proofErr w:type="gramStart"/>
      <w:r w:rsidRPr="003A61E9">
        <w:rPr>
          <w:rFonts w:ascii="Times New Roman" w:eastAsia="Times New Roman" w:hAnsi="Times New Roman" w:cs="Times New Roman"/>
          <w:sz w:val="28"/>
          <w:szCs w:val="28"/>
          <w:lang w:eastAsia="ru-RU"/>
        </w:rPr>
        <w:t>1</w:t>
      </w:r>
      <w:proofErr w:type="gramEnd"/>
      <w:r w:rsidRPr="003A61E9">
        <w:rPr>
          <w:rFonts w:ascii="Times New Roman" w:eastAsia="Times New Roman" w:hAnsi="Times New Roman" w:cs="Times New Roman"/>
          <w:sz w:val="28"/>
          <w:szCs w:val="28"/>
          <w:lang w:eastAsia="ru-RU"/>
        </w:rPr>
        <w:t>).</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A61E9">
        <w:rPr>
          <w:rFonts w:ascii="Times New Roman" w:eastAsia="Calibri" w:hAnsi="Times New Roman" w:cs="Times New Roman"/>
          <w:sz w:val="28"/>
          <w:szCs w:val="28"/>
        </w:rPr>
        <w:t>2.5 Согласно Указу Президента Республики Беларусь от 18.10.2019 г.    № 386 «О стимулировании научной деятельности и совершенствовании оплаты труда»</w:t>
      </w:r>
      <w:r w:rsidRPr="003A61E9">
        <w:rPr>
          <w:rFonts w:ascii="Times New Roman" w:eastAsia="Calibri" w:hAnsi="Times New Roman" w:cs="Times New Roman"/>
          <w:sz w:val="24"/>
          <w:szCs w:val="24"/>
        </w:rPr>
        <w:t xml:space="preserve"> </w:t>
      </w:r>
      <w:r w:rsidRPr="003A61E9">
        <w:rPr>
          <w:rFonts w:ascii="Times New Roman" w:eastAsia="Calibri" w:hAnsi="Times New Roman" w:cs="Times New Roman"/>
          <w:sz w:val="28"/>
          <w:szCs w:val="28"/>
        </w:rPr>
        <w:t xml:space="preserve">в целях стимулирования интеллектуально-творческого труда, укрепления научно-педагогического потенциала страны и повышения его роли в инновационном развитии экономики устанавливаются ежемесячные надбавки в размерах, кратных базовой ставке, устанавливаемой Правительством Республики Беларусь для оплаты труда работников бюджетных организаций и иных </w:t>
      </w:r>
      <w:hyperlink r:id="rId10" w:history="1">
        <w:r w:rsidRPr="003A61E9">
          <w:rPr>
            <w:rFonts w:ascii="Times New Roman" w:eastAsia="Calibri" w:hAnsi="Times New Roman" w:cs="Times New Roman"/>
            <w:sz w:val="28"/>
            <w:szCs w:val="28"/>
          </w:rPr>
          <w:t>организаций</w:t>
        </w:r>
      </w:hyperlink>
      <w:r w:rsidRPr="003A61E9">
        <w:rPr>
          <w:rFonts w:ascii="Times New Roman" w:eastAsia="Calibri" w:hAnsi="Times New Roman" w:cs="Times New Roman"/>
          <w:sz w:val="28"/>
          <w:szCs w:val="28"/>
        </w:rPr>
        <w:t>, получающих субсидии, работники которых</w:t>
      </w:r>
      <w:proofErr w:type="gramEnd"/>
      <w:r w:rsidRPr="003A61E9">
        <w:rPr>
          <w:rFonts w:ascii="Times New Roman" w:eastAsia="Calibri" w:hAnsi="Times New Roman" w:cs="Times New Roman"/>
          <w:sz w:val="28"/>
          <w:szCs w:val="28"/>
        </w:rPr>
        <w:t xml:space="preserve"> </w:t>
      </w:r>
      <w:proofErr w:type="gramStart"/>
      <w:r w:rsidRPr="003A61E9">
        <w:rPr>
          <w:rFonts w:ascii="Times New Roman" w:eastAsia="Calibri" w:hAnsi="Times New Roman" w:cs="Times New Roman"/>
          <w:sz w:val="28"/>
          <w:szCs w:val="28"/>
        </w:rPr>
        <w:t>приравнены</w:t>
      </w:r>
      <w:proofErr w:type="gramEnd"/>
      <w:r w:rsidRPr="003A61E9">
        <w:rPr>
          <w:rFonts w:ascii="Times New Roman" w:eastAsia="Calibri" w:hAnsi="Times New Roman" w:cs="Times New Roman"/>
          <w:sz w:val="28"/>
          <w:szCs w:val="28"/>
        </w:rPr>
        <w:t xml:space="preserve"> по оплате труда к работникам бюджетных организаций:</w:t>
      </w:r>
    </w:p>
    <w:p w:rsidR="00A6685C" w:rsidRPr="003A61E9" w:rsidRDefault="00A6685C" w:rsidP="00DF1415">
      <w:pPr>
        <w:numPr>
          <w:ilvl w:val="0"/>
          <w:numId w:val="17"/>
        </w:numPr>
        <w:tabs>
          <w:tab w:val="left" w:pos="567"/>
        </w:tabs>
        <w:autoSpaceDE w:val="0"/>
        <w:autoSpaceDN w:val="0"/>
        <w:adjustRightInd w:val="0"/>
        <w:spacing w:after="0" w:line="240" w:lineRule="auto"/>
        <w:ind w:firstLine="142"/>
        <w:contextualSpacing/>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 xml:space="preserve">руководителям, заместителям руководителей по основной деятельности, деканам факультетов и их заместителям, заведующим кафедрами и их заместителям, </w:t>
      </w:r>
      <w:r w:rsidRPr="003A61E9">
        <w:rPr>
          <w:rFonts w:ascii="Times New Roman" w:eastAsia="Calibri" w:hAnsi="Times New Roman" w:cs="Times New Roman"/>
          <w:sz w:val="28"/>
          <w:szCs w:val="28"/>
        </w:rPr>
        <w:lastRenderedPageBreak/>
        <w:t>профессорско-преподавательскому составу, научным работникам, имеющим:</w:t>
      </w:r>
    </w:p>
    <w:p w:rsidR="00A6685C" w:rsidRPr="003A61E9" w:rsidRDefault="00A6685C" w:rsidP="00A6685C">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ученые степени доктора и кандидата наук, – соответственно 1,37 и 0,92;</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ученые звания профессора и доцента, – соответственно 0,92 и 0,46.</w:t>
      </w:r>
    </w:p>
    <w:p w:rsidR="00A6685C" w:rsidRPr="003A61E9" w:rsidRDefault="00A6685C" w:rsidP="00DF1415">
      <w:pPr>
        <w:numPr>
          <w:ilvl w:val="0"/>
          <w:numId w:val="17"/>
        </w:numPr>
        <w:tabs>
          <w:tab w:val="left" w:pos="567"/>
        </w:tabs>
        <w:autoSpaceDE w:val="0"/>
        <w:autoSpaceDN w:val="0"/>
        <w:adjustRightInd w:val="0"/>
        <w:spacing w:after="0" w:line="240" w:lineRule="auto"/>
        <w:ind w:firstLine="142"/>
        <w:contextualSpacing/>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 xml:space="preserve">лицам, за исключением </w:t>
      </w:r>
      <w:proofErr w:type="gramStart"/>
      <w:r w:rsidRPr="003A61E9">
        <w:rPr>
          <w:rFonts w:ascii="Times New Roman" w:eastAsia="Calibri" w:hAnsi="Times New Roman" w:cs="Times New Roman"/>
          <w:sz w:val="28"/>
          <w:szCs w:val="28"/>
        </w:rPr>
        <w:t>указанных</w:t>
      </w:r>
      <w:proofErr w:type="gramEnd"/>
      <w:r w:rsidRPr="003A61E9">
        <w:rPr>
          <w:rFonts w:ascii="Times New Roman" w:eastAsia="Calibri" w:hAnsi="Times New Roman" w:cs="Times New Roman"/>
          <w:sz w:val="28"/>
          <w:szCs w:val="28"/>
        </w:rPr>
        <w:t xml:space="preserve"> в абзаце втором настоящего пункта, имеющим:</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ученые степени доктора и кандидата наук, – соответственно 0,69 и 0,35;</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ученые звания профессора и доцента, – соответственно 0,46 и 0,23.</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3A61E9">
        <w:rPr>
          <w:rFonts w:ascii="Times New Roman" w:eastAsia="Calibri" w:hAnsi="Times New Roman" w:cs="Times New Roman"/>
          <w:sz w:val="28"/>
          <w:szCs w:val="28"/>
        </w:rPr>
        <w:t>Надбавки назначаются ежегодно не позднее 15 января с учетом вклада указанных лиц в инновационное развитие страны.</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61E9">
        <w:rPr>
          <w:rFonts w:ascii="Times New Roman" w:eastAsia="Calibri" w:hAnsi="Times New Roman" w:cs="Times New Roman"/>
          <w:sz w:val="28"/>
          <w:szCs w:val="28"/>
        </w:rPr>
        <w:t xml:space="preserve">2.6 </w:t>
      </w:r>
      <w:r w:rsidRPr="003A61E9">
        <w:rPr>
          <w:rFonts w:ascii="Times New Roman" w:eastAsia="Calibri" w:hAnsi="Times New Roman" w:cs="Times New Roman"/>
          <w:color w:val="000000"/>
          <w:sz w:val="28"/>
          <w:szCs w:val="28"/>
        </w:rPr>
        <w:t xml:space="preserve">Работникам в соответствии с абзацем третьим подпункта 2.5       пункта 2 Декрета Президента Республики Беларусь от 26.07.1999 г. № 29          «О дополнительных мерах по совершенствованию трудовых отношений, укреплению трудовой и исполнительской дисциплины» устанавливаются стимулирующие выплаты в размере не более </w:t>
      </w:r>
      <w:r w:rsidRPr="003A61E9">
        <w:rPr>
          <w:rFonts w:ascii="Times New Roman" w:eastAsia="Calibri" w:hAnsi="Times New Roman" w:cs="Times New Roman"/>
          <w:sz w:val="28"/>
          <w:szCs w:val="28"/>
        </w:rPr>
        <w:t>50 процентов оклада.</w:t>
      </w:r>
      <w:r w:rsidRPr="003A61E9">
        <w:rPr>
          <w:rFonts w:ascii="Times New Roman" w:eastAsia="Times New Roman" w:hAnsi="Times New Roman" w:cs="Times New Roman"/>
          <w:sz w:val="28"/>
          <w:szCs w:val="28"/>
        </w:rPr>
        <w:t xml:space="preserve"> Конкретный размер надбавки </w:t>
      </w:r>
      <w:r w:rsidRPr="003A61E9">
        <w:rPr>
          <w:rFonts w:ascii="Times New Roman" w:eastAsia="Calibri" w:hAnsi="Times New Roman" w:cs="Times New Roman"/>
          <w:sz w:val="28"/>
          <w:szCs w:val="28"/>
        </w:rPr>
        <w:t xml:space="preserve">устанавливается приказом ректора в пределах средств, предусмотренных </w:t>
      </w:r>
      <w:r w:rsidRPr="003A61E9">
        <w:rPr>
          <w:rFonts w:ascii="Times New Roman" w:eastAsia="Calibri" w:hAnsi="Times New Roman" w:cs="Times New Roman"/>
          <w:color w:val="000000"/>
          <w:sz w:val="28"/>
          <w:szCs w:val="28"/>
        </w:rPr>
        <w:t>в соответствии с законодательством на оплату труда на соответствующий финансовый (календарный) год.</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61E9">
        <w:rPr>
          <w:rFonts w:ascii="Times New Roman" w:eastAsia="Calibri" w:hAnsi="Times New Roman" w:cs="Times New Roman"/>
          <w:color w:val="000000"/>
          <w:sz w:val="28"/>
          <w:szCs w:val="28"/>
        </w:rPr>
        <w:t>2.7 Работникам могут устанавливаться компенсирующие выплаты (доплаты) за каждый час работы в ночное время;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работу в выходные (праздничные) дни:</w:t>
      </w:r>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color w:val="000000"/>
          <w:sz w:val="28"/>
          <w:szCs w:val="28"/>
        </w:rPr>
        <w:t>2.7.1 доплата за каждый час работы в ночное время (с 22 часов до 6 часов) или в ночную смену при сменном режиме работы (при продолжительности рабочей смены не более 12 часов) устанавливается в размере 35 процентов часового оклада работника;</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A61E9">
        <w:rPr>
          <w:rFonts w:ascii="Times New Roman" w:eastAsia="Calibri" w:hAnsi="Times New Roman" w:cs="Times New Roman"/>
          <w:color w:val="000000"/>
          <w:sz w:val="28"/>
          <w:szCs w:val="28"/>
        </w:rPr>
        <w:t>2.7.2 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устанавливаются в размере до 100 процентов (включительно) оклада в зависимости от объема выполняемых работ, рассчитанного по профессии (должности), по которой производится совмещение, расширение зоны обслуживания (увеличение объема выполняемых работ) или выполняются обязанности.</w:t>
      </w:r>
      <w:proofErr w:type="gramEnd"/>
      <w:r w:rsidRPr="003A61E9">
        <w:rPr>
          <w:rFonts w:ascii="Times New Roman" w:eastAsia="Calibri" w:hAnsi="Times New Roman" w:cs="Times New Roman"/>
          <w:color w:val="000000"/>
          <w:sz w:val="28"/>
          <w:szCs w:val="28"/>
        </w:rPr>
        <w:t xml:space="preserve"> Конкретный размер доплаты устанавливается приказом ректора. Доплаты, предусмотренные частью первой настоящего пункта, не устанавливаются в случаях, когда работа по другой профессии (должности) предусмотрена трудовым договором (контрактом), должностной (рабочей) инструкцией;</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color w:val="000000"/>
          <w:sz w:val="28"/>
          <w:szCs w:val="28"/>
        </w:rPr>
        <w:lastRenderedPageBreak/>
        <w:t>2.7.3 доплата за работу в выходные (праздничные) дни производится согласно законодательству.</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2.8</w:t>
      </w:r>
      <w:proofErr w:type="gramStart"/>
      <w:r w:rsidRPr="003A61E9">
        <w:rPr>
          <w:rFonts w:ascii="Times New Roman" w:eastAsia="Times New Roman" w:hAnsi="Times New Roman" w:cs="Times New Roman"/>
          <w:sz w:val="28"/>
          <w:szCs w:val="28"/>
          <w:lang w:eastAsia="ru-RU"/>
        </w:rPr>
        <w:t xml:space="preserve"> К</w:t>
      </w:r>
      <w:proofErr w:type="gramEnd"/>
      <w:r w:rsidRPr="003A61E9">
        <w:rPr>
          <w:rFonts w:ascii="Times New Roman" w:eastAsia="Times New Roman" w:hAnsi="Times New Roman" w:cs="Times New Roman"/>
          <w:sz w:val="28"/>
          <w:szCs w:val="28"/>
          <w:lang w:eastAsia="ru-RU"/>
        </w:rPr>
        <w:t>роме того, работникам БГЭУ ежегодно:</w:t>
      </w:r>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2.8.1 осуществляется единовременная выплата на оздоровление согласно Положению</w:t>
      </w:r>
      <w:r w:rsidRPr="003A61E9">
        <w:rPr>
          <w:rFonts w:ascii="Times New Roman" w:eastAsia="Calibri" w:hAnsi="Times New Roman" w:cs="Times New Roman"/>
          <w:color w:val="FF0000"/>
          <w:sz w:val="28"/>
          <w:szCs w:val="28"/>
        </w:rPr>
        <w:t xml:space="preserve"> </w:t>
      </w:r>
      <w:r w:rsidRPr="003A61E9">
        <w:rPr>
          <w:rFonts w:ascii="Times New Roman" w:eastAsia="Calibri" w:hAnsi="Times New Roman" w:cs="Times New Roman"/>
          <w:sz w:val="28"/>
          <w:szCs w:val="28"/>
        </w:rPr>
        <w:t>о единовременной выплате на оздоровление работникам учреждения образования «Белорусский государственный экономический университет» (Приложение 2) из расчета 0,5 оклада;</w:t>
      </w:r>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2.8.2 оказывается материальная помощь в размере 0,3 среднемесячной суммы окладов работников. Размеры, порядок и условия оказания материальной помощи определяются Положением о материальной помощи работникам учреждения образования «Белорусский государственный экономический университет» (Приложение 3).</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 2.9</w:t>
      </w:r>
      <w:proofErr w:type="gramStart"/>
      <w:r w:rsidRPr="003A61E9">
        <w:rPr>
          <w:rFonts w:ascii="Times New Roman" w:eastAsia="Times New Roman" w:hAnsi="Times New Roman" w:cs="Times New Roman"/>
          <w:sz w:val="28"/>
          <w:szCs w:val="28"/>
          <w:lang w:eastAsia="ru-RU"/>
        </w:rPr>
        <w:t xml:space="preserve"> Н</w:t>
      </w:r>
      <w:proofErr w:type="gramEnd"/>
      <w:r w:rsidRPr="003A61E9">
        <w:rPr>
          <w:rFonts w:ascii="Times New Roman" w:eastAsia="Times New Roman" w:hAnsi="Times New Roman" w:cs="Times New Roman"/>
          <w:sz w:val="28"/>
          <w:szCs w:val="28"/>
          <w:lang w:eastAsia="ru-RU"/>
        </w:rPr>
        <w:t>а выплату заработной платы, осуществление единовременной выплаты на оздоровление и оказание материальной помощи направляются 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если иное не установлено Президентом Республики Беларусь.</w:t>
      </w:r>
    </w:p>
    <w:p w:rsidR="00A6685C" w:rsidRPr="003A61E9" w:rsidRDefault="00A6685C" w:rsidP="00A6685C">
      <w:pPr>
        <w:spacing w:after="0" w:line="240" w:lineRule="auto"/>
        <w:ind w:firstLine="709"/>
        <w:jc w:val="both"/>
        <w:rPr>
          <w:rFonts w:ascii="Times New Roman" w:eastAsia="Times New Roman" w:hAnsi="Times New Roman" w:cs="Times New Roman"/>
          <w:color w:val="443F3F"/>
          <w:sz w:val="28"/>
          <w:szCs w:val="28"/>
          <w:lang w:eastAsia="ru-RU"/>
        </w:rPr>
      </w:pPr>
    </w:p>
    <w:p w:rsidR="00A6685C" w:rsidRPr="003A61E9" w:rsidRDefault="00A6685C" w:rsidP="00A6685C">
      <w:pPr>
        <w:spacing w:after="0" w:line="240" w:lineRule="auto"/>
        <w:ind w:firstLine="709"/>
        <w:jc w:val="both"/>
        <w:rPr>
          <w:rFonts w:ascii="Times New Roman" w:eastAsia="Times New Roman" w:hAnsi="Times New Roman" w:cs="Times New Roman"/>
          <w:color w:val="443F3F"/>
          <w:sz w:val="28"/>
          <w:szCs w:val="28"/>
          <w:lang w:eastAsia="ru-RU"/>
        </w:rPr>
      </w:pPr>
    </w:p>
    <w:p w:rsidR="00A6685C" w:rsidRPr="003A61E9" w:rsidRDefault="00A6685C" w:rsidP="00A6685C">
      <w:pPr>
        <w:spacing w:after="0" w:line="240" w:lineRule="auto"/>
        <w:ind w:firstLine="709"/>
        <w:jc w:val="both"/>
        <w:rPr>
          <w:rFonts w:ascii="Times New Roman" w:eastAsia="Times New Roman" w:hAnsi="Times New Roman" w:cs="Times New Roman"/>
          <w:color w:val="443F3F"/>
          <w:sz w:val="28"/>
          <w:szCs w:val="28"/>
          <w:lang w:eastAsia="ru-RU"/>
        </w:rPr>
      </w:pPr>
    </w:p>
    <w:p w:rsidR="00A6685C" w:rsidRPr="003A61E9" w:rsidRDefault="00A6685C" w:rsidP="00A6685C">
      <w:pPr>
        <w:spacing w:after="0" w:line="240" w:lineRule="auto"/>
        <w:ind w:firstLine="709"/>
        <w:jc w:val="both"/>
        <w:rPr>
          <w:rFonts w:ascii="Times New Roman" w:eastAsia="Times New Roman" w:hAnsi="Times New Roman" w:cs="Times New Roman"/>
          <w:color w:val="443F3F"/>
          <w:sz w:val="28"/>
          <w:szCs w:val="28"/>
          <w:lang w:eastAsia="ru-RU"/>
        </w:rPr>
      </w:pPr>
    </w:p>
    <w:p w:rsidR="00A6685C" w:rsidRPr="003A61E9" w:rsidRDefault="00A6685C" w:rsidP="00A6685C">
      <w:pPr>
        <w:spacing w:after="0" w:line="240" w:lineRule="auto"/>
        <w:jc w:val="center"/>
        <w:rPr>
          <w:rFonts w:ascii="Times New Roman" w:eastAsia="Times New Roman" w:hAnsi="Times New Roman" w:cs="Times New Roman"/>
          <w:b/>
          <w:sz w:val="28"/>
          <w:szCs w:val="28"/>
          <w:lang w:eastAsia="ru-RU"/>
        </w:rPr>
      </w:pPr>
      <w:r w:rsidRPr="003A61E9">
        <w:rPr>
          <w:rFonts w:ascii="Times New Roman" w:eastAsia="Times New Roman" w:hAnsi="Times New Roman" w:cs="Times New Roman"/>
          <w:b/>
          <w:sz w:val="28"/>
          <w:szCs w:val="28"/>
          <w:lang w:eastAsia="ru-RU"/>
        </w:rPr>
        <w:t>3. Перечень категорий должностей служащих</w:t>
      </w:r>
    </w:p>
    <w:p w:rsidR="00A6685C" w:rsidRPr="003A61E9" w:rsidRDefault="00A6685C" w:rsidP="00A6685C">
      <w:pPr>
        <w:spacing w:after="0" w:line="240" w:lineRule="auto"/>
        <w:jc w:val="center"/>
        <w:rPr>
          <w:rFonts w:ascii="Times New Roman" w:eastAsia="Times New Roman" w:hAnsi="Times New Roman" w:cs="Times New Roman"/>
          <w:b/>
          <w:sz w:val="28"/>
          <w:szCs w:val="28"/>
          <w:lang w:eastAsia="ru-RU"/>
        </w:rPr>
      </w:pP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В соответствии с Единым квалификационным справочником должностей служащих, в БГЭУ выделяются следующие категории должностей:</w:t>
      </w:r>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3.1 РУКОВОДИТЕЛИ:</w:t>
      </w:r>
    </w:p>
    <w:p w:rsidR="00A6685C" w:rsidRPr="003A61E9" w:rsidRDefault="00A6685C" w:rsidP="00A6685C">
      <w:pPr>
        <w:spacing w:after="0" w:line="240" w:lineRule="auto"/>
        <w:ind w:firstLine="709"/>
        <w:jc w:val="both"/>
        <w:rPr>
          <w:rFonts w:ascii="Times New Roman" w:eastAsia="Calibri" w:hAnsi="Times New Roman" w:cs="Times New Roman"/>
          <w:color w:val="FF0000"/>
          <w:sz w:val="28"/>
          <w:szCs w:val="28"/>
        </w:rPr>
      </w:pPr>
      <w:proofErr w:type="gramStart"/>
      <w:r w:rsidRPr="003A61E9">
        <w:rPr>
          <w:rFonts w:ascii="Times New Roman" w:eastAsia="Calibri" w:hAnsi="Times New Roman" w:cs="Times New Roman"/>
          <w:sz w:val="28"/>
          <w:szCs w:val="28"/>
        </w:rPr>
        <w:t>ректор, первый проректор, проректор (по научной работе, воспитательной работе, учебной работе, АХЧ), директор, заместитель директора, директор спортивного комплекса, декан, заместитель декана, ученый секретарь, заведующий кафедрой, заведующий хозяйством, пресс-секретарь, начальник, заместитель начальника, заведующий лабораторией, заведующий архивом, главный бухгалтер, заместитель главного бухгалтера, заведующий сектором, главный инженер, старший мастер (мастер), главный механик, заведующий складом, заведующий отделом, заведующий библиотекой, главный библиотекарь, главный библиограф, заведующий</w:t>
      </w:r>
      <w:proofErr w:type="gramEnd"/>
      <w:r w:rsidRPr="003A61E9">
        <w:rPr>
          <w:rFonts w:ascii="Times New Roman" w:eastAsia="Calibri" w:hAnsi="Times New Roman" w:cs="Times New Roman"/>
          <w:sz w:val="28"/>
          <w:szCs w:val="28"/>
        </w:rPr>
        <w:t xml:space="preserve"> </w:t>
      </w:r>
      <w:proofErr w:type="gramStart"/>
      <w:r w:rsidRPr="003A61E9">
        <w:rPr>
          <w:rFonts w:ascii="Times New Roman" w:eastAsia="Calibri" w:hAnsi="Times New Roman" w:cs="Times New Roman"/>
          <w:sz w:val="28"/>
          <w:szCs w:val="28"/>
        </w:rPr>
        <w:t>учебно-методическим кабинетом, заведующий музеем, заведующий студенческим клубом, главный энергетик, заместитель заведующего библиотекой, руководитель производственной практики, художественный руководитель, заведующий аспирантурой, заведующий общежитием, руководитель группы.</w:t>
      </w:r>
      <w:proofErr w:type="gramEnd"/>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lastRenderedPageBreak/>
        <w:t>3.2 СПЕЦИАЛИСТЫ:</w:t>
      </w:r>
    </w:p>
    <w:p w:rsidR="00A6685C" w:rsidRPr="003A61E9" w:rsidRDefault="00A6685C" w:rsidP="00A6685C">
      <w:pPr>
        <w:spacing w:after="0" w:line="240" w:lineRule="auto"/>
        <w:ind w:firstLine="709"/>
        <w:jc w:val="both"/>
        <w:rPr>
          <w:rFonts w:ascii="Times New Roman" w:eastAsia="Calibri" w:hAnsi="Times New Roman" w:cs="Times New Roman"/>
          <w:color w:val="000000"/>
          <w:sz w:val="28"/>
          <w:szCs w:val="28"/>
        </w:rPr>
      </w:pPr>
      <w:proofErr w:type="gramStart"/>
      <w:r w:rsidRPr="003A61E9">
        <w:rPr>
          <w:rFonts w:ascii="Times New Roman" w:eastAsia="Calibri" w:hAnsi="Times New Roman" w:cs="Times New Roman"/>
          <w:sz w:val="28"/>
          <w:szCs w:val="28"/>
        </w:rPr>
        <w:t>советник, профессор, доцент, старший преподаватель, ассистент,</w:t>
      </w:r>
      <w:r w:rsidRPr="003A61E9">
        <w:rPr>
          <w:rFonts w:ascii="Times New Roman" w:eastAsia="Calibri" w:hAnsi="Times New Roman" w:cs="Times New Roman"/>
          <w:noProof/>
          <w:color w:val="000000"/>
          <w:sz w:val="28"/>
          <w:szCs w:val="28"/>
          <w:lang w:eastAsia="ru-RU"/>
        </w:rPr>
        <w:t xml:space="preserve"> </w:t>
      </w:r>
      <w:r w:rsidRPr="003A61E9">
        <w:rPr>
          <w:rFonts w:ascii="Times New Roman" w:eastAsia="Calibri" w:hAnsi="Times New Roman" w:cs="Times New Roman"/>
          <w:noProof/>
          <w:color w:val="000000"/>
          <w:sz w:val="28"/>
          <w:szCs w:val="28"/>
          <w:lang w:eastAsia="ru-RU"/>
        </w:rPr>
        <w:drawing>
          <wp:anchor distT="0" distB="0" distL="114300" distR="114300" simplePos="0" relativeHeight="251659264" behindDoc="0" locked="0" layoutInCell="1" allowOverlap="0" wp14:anchorId="1914AEC1" wp14:editId="4980F176">
            <wp:simplePos x="0" y="0"/>
            <wp:positionH relativeFrom="page">
              <wp:posOffset>262255</wp:posOffset>
            </wp:positionH>
            <wp:positionV relativeFrom="page">
              <wp:posOffset>6718300</wp:posOffset>
            </wp:positionV>
            <wp:extent cx="231775" cy="1219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121920"/>
                    </a:xfrm>
                    <a:prstGeom prst="rect">
                      <a:avLst/>
                    </a:prstGeom>
                    <a:noFill/>
                  </pic:spPr>
                </pic:pic>
              </a:graphicData>
            </a:graphic>
            <wp14:sizeRelH relativeFrom="page">
              <wp14:pctWidth>0</wp14:pctWidth>
            </wp14:sizeRelH>
            <wp14:sizeRelV relativeFrom="page">
              <wp14:pctHeight>0</wp14:pctHeight>
            </wp14:sizeRelV>
          </wp:anchor>
        </w:drawing>
      </w:r>
      <w:r w:rsidRPr="003A61E9">
        <w:rPr>
          <w:rFonts w:ascii="Times New Roman" w:eastAsia="Calibri" w:hAnsi="Times New Roman" w:cs="Times New Roman"/>
          <w:sz w:val="28"/>
          <w:szCs w:val="28"/>
        </w:rPr>
        <w:t>преподаватель, преподаватель-стажер, администратор, инструктор-методист по физкультурно-оздоровительной и спортивно-массовой работе, специалист, ведущий специалист (ректората, по кадрам и т.д.), лаборант, ведущий лаборант, методист, инженер, ведущий инженер, инженер-программист, ведущий инженер-программист, юрисконсульт, ведущий юрисконсульт, бухгалтер, ведущий бухгалтер, экономист, ведущий экономист, старший инспектор, врач-терапевт, библиотекарь, ведущий библиотекарь, бизнес-аналитик, воспитатель, педагог-организатор, педагог дополнительного образования, инструктор по физической культуре, инспектор</w:t>
      </w:r>
      <w:proofErr w:type="gramEnd"/>
      <w:r w:rsidRPr="003A61E9">
        <w:rPr>
          <w:rFonts w:ascii="Times New Roman" w:eastAsia="Calibri" w:hAnsi="Times New Roman" w:cs="Times New Roman"/>
          <w:sz w:val="28"/>
          <w:szCs w:val="28"/>
        </w:rPr>
        <w:t xml:space="preserve"> </w:t>
      </w:r>
      <w:proofErr w:type="gramStart"/>
      <w:r w:rsidRPr="003A61E9">
        <w:rPr>
          <w:rFonts w:ascii="Times New Roman" w:eastAsia="Calibri" w:hAnsi="Times New Roman" w:cs="Times New Roman"/>
          <w:sz w:val="28"/>
          <w:szCs w:val="28"/>
        </w:rPr>
        <w:t xml:space="preserve">по заселению, инженер-электроник, корректор, маркетолог, редактор, техник, оператор </w:t>
      </w:r>
      <w:proofErr w:type="spellStart"/>
      <w:r w:rsidRPr="003A61E9">
        <w:rPr>
          <w:rFonts w:ascii="Times New Roman" w:eastAsia="Calibri" w:hAnsi="Times New Roman" w:cs="Times New Roman"/>
          <w:sz w:val="28"/>
          <w:szCs w:val="28"/>
        </w:rPr>
        <w:t>звукотехнического</w:t>
      </w:r>
      <w:proofErr w:type="spellEnd"/>
      <w:r w:rsidRPr="003A61E9">
        <w:rPr>
          <w:rFonts w:ascii="Times New Roman" w:eastAsia="Calibri" w:hAnsi="Times New Roman" w:cs="Times New Roman"/>
          <w:sz w:val="28"/>
          <w:szCs w:val="28"/>
        </w:rPr>
        <w:t xml:space="preserve"> оборудования, педагог-психолог, педагог социальный, механик.</w:t>
      </w:r>
      <w:proofErr w:type="gramEnd"/>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3.3 ДРУГИЕ СЛУЖАЩИЕ:</w:t>
      </w:r>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proofErr w:type="gramStart"/>
      <w:r w:rsidRPr="003A61E9">
        <w:rPr>
          <w:rFonts w:ascii="Times New Roman" w:eastAsia="Calibri" w:hAnsi="Times New Roman" w:cs="Times New Roman"/>
          <w:sz w:val="28"/>
          <w:szCs w:val="28"/>
        </w:rPr>
        <w:t>дежурный по залу (спортивному), дежурный по этажу, паспортист, кассир, старший кассир, машинистка (все категории), архивариус, делопроизводитель, дежурный по общежитию, комендант.</w:t>
      </w:r>
      <w:proofErr w:type="gramEnd"/>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Согласно Единому тарифно-квалификационному справочнику работ и профессий рабочих к РАБОЧИМ в БГЭУ относятся следующие профессии:</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proofErr w:type="gramStart"/>
      <w:r w:rsidRPr="003A61E9">
        <w:rPr>
          <w:rFonts w:ascii="Times New Roman" w:eastAsia="Calibri" w:hAnsi="Times New Roman" w:cs="Times New Roman"/>
          <w:sz w:val="28"/>
          <w:szCs w:val="28"/>
        </w:rPr>
        <w:t xml:space="preserve">сторож, гардеробщик, слесарь-сантехник (все разряды), столяр (все разряды), электромонтер по ремонту и обслуживанию электрооборудования (все разряды), кладовщик, слесарь по ремонту автомобилей, водитель, уборщик служебных помещений, уборщик территории, уборщик мусоропровода, дворник, маляр, грузчик, тракторист, лифтер, кастелянша, слесарь </w:t>
      </w:r>
      <w:proofErr w:type="spellStart"/>
      <w:r w:rsidRPr="003A61E9">
        <w:rPr>
          <w:rFonts w:ascii="Times New Roman" w:eastAsia="Calibri" w:hAnsi="Times New Roman" w:cs="Times New Roman"/>
          <w:sz w:val="28"/>
          <w:szCs w:val="28"/>
        </w:rPr>
        <w:t>КИПиА</w:t>
      </w:r>
      <w:proofErr w:type="spellEnd"/>
      <w:r w:rsidRPr="003A61E9">
        <w:rPr>
          <w:rFonts w:ascii="Times New Roman" w:eastAsia="Calibri" w:hAnsi="Times New Roman" w:cs="Times New Roman"/>
          <w:sz w:val="28"/>
          <w:szCs w:val="28"/>
        </w:rPr>
        <w:t>, оператор копировально-множительных машин, оператор ЭВМ, оператор прачечного оборудования.</w:t>
      </w:r>
      <w:proofErr w:type="gramEnd"/>
    </w:p>
    <w:p w:rsidR="00A6685C" w:rsidRPr="003A61E9" w:rsidRDefault="00A6685C" w:rsidP="00A6685C">
      <w:pPr>
        <w:spacing w:after="0" w:line="240" w:lineRule="auto"/>
        <w:ind w:firstLine="709"/>
        <w:jc w:val="both"/>
        <w:rPr>
          <w:rFonts w:ascii="Times New Roman" w:eastAsia="Times New Roman" w:hAnsi="Times New Roman" w:cs="Times New Roman"/>
          <w:color w:val="443F3F"/>
          <w:sz w:val="28"/>
          <w:szCs w:val="28"/>
          <w:lang w:eastAsia="ru-RU"/>
        </w:rPr>
      </w:pPr>
    </w:p>
    <w:p w:rsidR="00A6685C" w:rsidRPr="003A61E9" w:rsidRDefault="00A6685C" w:rsidP="00A668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A61E9">
        <w:rPr>
          <w:rFonts w:ascii="Times New Roman" w:eastAsia="Times New Roman" w:hAnsi="Times New Roman" w:cs="Times New Roman"/>
          <w:b/>
          <w:sz w:val="28"/>
          <w:szCs w:val="28"/>
          <w:lang w:eastAsia="ru-RU"/>
        </w:rPr>
        <w:t>4. Стимулирующие выплаты педагогическим работникам и служащим, занятым в образовании</w:t>
      </w:r>
    </w:p>
    <w:p w:rsidR="00A6685C" w:rsidRPr="003A61E9" w:rsidRDefault="00A6685C" w:rsidP="00A6685C">
      <w:pPr>
        <w:spacing w:after="0" w:line="240" w:lineRule="auto"/>
        <w:ind w:firstLine="709"/>
        <w:jc w:val="both"/>
        <w:rPr>
          <w:rFonts w:ascii="Times New Roman" w:eastAsia="Times New Roman" w:hAnsi="Times New Roman" w:cs="Times New Roman"/>
          <w:color w:val="443F3F"/>
          <w:sz w:val="28"/>
          <w:szCs w:val="28"/>
          <w:lang w:eastAsia="ru-RU"/>
        </w:rPr>
      </w:pPr>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К педагогическим работникам и служащим (включая лиц из числа профессорско-преподавательского состава), занятым в образовании, относятся следующие должности:</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4.1 Специалисты из числа педагогических работников:</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воспитатели, педагоги-организаторы, педагоги социальные, методисты, инструкторы по физкультуре</w:t>
      </w:r>
      <w:r w:rsidRPr="003A61E9">
        <w:rPr>
          <w:rFonts w:ascii="Times New Roman" w:eastAsia="Calibri" w:hAnsi="Times New Roman" w:cs="Times New Roman"/>
          <w:sz w:val="28"/>
          <w:szCs w:val="28"/>
        </w:rPr>
        <w:t xml:space="preserve">, </w:t>
      </w:r>
      <w:proofErr w:type="spellStart"/>
      <w:r w:rsidRPr="003A61E9">
        <w:rPr>
          <w:rFonts w:ascii="Times New Roman" w:eastAsia="Calibri" w:hAnsi="Times New Roman" w:cs="Times New Roman"/>
          <w:bCs/>
          <w:sz w:val="28"/>
          <w:szCs w:val="28"/>
        </w:rPr>
        <w:t>культорганизаторы</w:t>
      </w:r>
      <w:proofErr w:type="spellEnd"/>
      <w:r w:rsidRPr="003A61E9">
        <w:rPr>
          <w:rFonts w:ascii="Times New Roman" w:eastAsia="Calibri" w:hAnsi="Times New Roman" w:cs="Times New Roman"/>
          <w:bCs/>
          <w:sz w:val="28"/>
          <w:szCs w:val="28"/>
        </w:rPr>
        <w:t>, педагоги-психологи,</w:t>
      </w:r>
      <w:r w:rsidRPr="003A61E9">
        <w:rPr>
          <w:rFonts w:ascii="Times New Roman" w:eastAsia="Calibri" w:hAnsi="Times New Roman" w:cs="Times New Roman"/>
          <w:sz w:val="28"/>
          <w:szCs w:val="28"/>
        </w:rPr>
        <w:t xml:space="preserve"> педагоги дополнительного образования.</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4.2 Специалисты из числа профессорско-преподавательского состава:</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профессора, доценты, старшие преподаватели, преподаватели, ассистенты, преподаватели-стажеры.</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4.3 Руководители из числа педагогических работников:</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3A61E9">
        <w:rPr>
          <w:rFonts w:ascii="Times New Roman" w:eastAsia="Calibri" w:hAnsi="Times New Roman" w:cs="Times New Roman"/>
          <w:sz w:val="28"/>
          <w:szCs w:val="28"/>
        </w:rPr>
        <w:lastRenderedPageBreak/>
        <w:t>начальник центра координации образовательного процесса (ЦКОП), заместитель начальника ЦКОП, начальник учебно-методического управления ЦКОП,  начальник управления координации деятельности университета по планированию учебного процесса ЦКОП, начальник учебно-методического отдела менеджмента качества ЦКОП, начальник учебно-методического управления по международным связям (УМУМС), начальник управления воспитательной работы с молодежью (УВРМ), заместитель начальника УВРМ, начальник управления подготовки научных кадров высшей квалификации (УПНКВК), р</w:t>
      </w:r>
      <w:r w:rsidRPr="003A61E9">
        <w:rPr>
          <w:rFonts w:ascii="Times New Roman" w:eastAsia="Calibri" w:hAnsi="Times New Roman" w:cs="Times New Roman"/>
          <w:bCs/>
          <w:sz w:val="28"/>
          <w:szCs w:val="28"/>
        </w:rPr>
        <w:t xml:space="preserve">уководитель производственной практикой, </w:t>
      </w:r>
      <w:r w:rsidRPr="003A61E9">
        <w:rPr>
          <w:rFonts w:ascii="Times New Roman" w:eastAsia="Calibri" w:hAnsi="Times New Roman" w:cs="Times New Roman"/>
          <w:sz w:val="28"/>
          <w:szCs w:val="28"/>
        </w:rPr>
        <w:t>заведующий студенческим клубом</w:t>
      </w:r>
      <w:proofErr w:type="gramEnd"/>
      <w:r w:rsidRPr="003A61E9">
        <w:rPr>
          <w:rFonts w:ascii="Times New Roman" w:eastAsia="Calibri" w:hAnsi="Times New Roman" w:cs="Times New Roman"/>
          <w:sz w:val="28"/>
          <w:szCs w:val="28"/>
        </w:rPr>
        <w:t>, начальник спортивного клуба, начальник учебно-методического отдела дистанционного обучения (УМОДО), руководитель студенческого исследовательского бюро.</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4.4 Руководители из числа профессорско-преподавательского состава:</w:t>
      </w:r>
    </w:p>
    <w:p w:rsidR="00A6685C" w:rsidRPr="003A61E9" w:rsidRDefault="00A6685C" w:rsidP="00A6685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61E9">
        <w:rPr>
          <w:rFonts w:ascii="Times New Roman" w:eastAsia="Calibri" w:hAnsi="Times New Roman" w:cs="Times New Roman"/>
          <w:bCs/>
          <w:sz w:val="28"/>
          <w:szCs w:val="28"/>
        </w:rPr>
        <w:t xml:space="preserve">ректор, проректоры (кроме проректора по АХР), деканы, заместители деканов, </w:t>
      </w:r>
      <w:r w:rsidRPr="003A61E9">
        <w:rPr>
          <w:rFonts w:ascii="Times New Roman" w:eastAsia="Calibri" w:hAnsi="Times New Roman" w:cs="Times New Roman"/>
          <w:sz w:val="28"/>
          <w:szCs w:val="28"/>
        </w:rPr>
        <w:t>директор ИПК и ПЭК, института магистерской подготовки, института социально-гуманитарного образования, з</w:t>
      </w:r>
      <w:r w:rsidRPr="003A61E9">
        <w:rPr>
          <w:rFonts w:ascii="Times New Roman" w:eastAsia="Calibri" w:hAnsi="Times New Roman" w:cs="Times New Roman"/>
          <w:bCs/>
          <w:sz w:val="28"/>
          <w:szCs w:val="28"/>
        </w:rPr>
        <w:t>аведующие кафедрами, з</w:t>
      </w:r>
      <w:r w:rsidRPr="003A61E9">
        <w:rPr>
          <w:rFonts w:ascii="Times New Roman" w:eastAsia="Calibri" w:hAnsi="Times New Roman" w:cs="Times New Roman"/>
          <w:sz w:val="28"/>
          <w:szCs w:val="28"/>
        </w:rPr>
        <w:t>аместитель директора института магистерской подготовки, заведующий аспирантурой и докторантурой.</w:t>
      </w:r>
    </w:p>
    <w:p w:rsidR="00A6685C" w:rsidRPr="003A61E9" w:rsidRDefault="00A6685C" w:rsidP="00A6685C">
      <w:pPr>
        <w:spacing w:after="0" w:line="240" w:lineRule="auto"/>
        <w:ind w:firstLine="709"/>
        <w:jc w:val="both"/>
        <w:rPr>
          <w:rFonts w:ascii="Times New Roman" w:eastAsia="Calibri" w:hAnsi="Times New Roman" w:cs="Times New Roman"/>
          <w:sz w:val="28"/>
          <w:szCs w:val="28"/>
        </w:rPr>
      </w:pPr>
      <w:r w:rsidRPr="003A61E9">
        <w:rPr>
          <w:rFonts w:ascii="Times New Roman" w:eastAsia="Calibri" w:hAnsi="Times New Roman" w:cs="Times New Roman"/>
          <w:sz w:val="28"/>
          <w:szCs w:val="28"/>
        </w:rPr>
        <w:t xml:space="preserve">Согласно постановлению Министерства образования </w:t>
      </w:r>
      <w:r w:rsidRPr="003A61E9">
        <w:rPr>
          <w:rFonts w:ascii="Times New Roman" w:eastAsia="Times New Roman" w:hAnsi="Times New Roman" w:cs="Times New Roman"/>
          <w:bCs/>
          <w:kern w:val="36"/>
          <w:sz w:val="28"/>
          <w:szCs w:val="28"/>
          <w:lang w:eastAsia="ru-RU"/>
        </w:rPr>
        <w:t>Республики Беларусь</w:t>
      </w:r>
      <w:r w:rsidRPr="003A61E9">
        <w:rPr>
          <w:rFonts w:ascii="Times New Roman" w:eastAsia="Calibri" w:hAnsi="Times New Roman" w:cs="Times New Roman"/>
          <w:sz w:val="28"/>
          <w:szCs w:val="28"/>
        </w:rPr>
        <w:t xml:space="preserve"> от 03.06.2019 г. № 71 «Об оплате труда работников в сфере образования» педагогическим работникам и служащим, занятым в образовании, назначаются следующие надбавки:</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4.5 </w:t>
      </w:r>
      <w:r w:rsidRPr="003A61E9">
        <w:rPr>
          <w:rFonts w:ascii="Times New Roman" w:eastAsia="Times New Roman" w:hAnsi="Times New Roman" w:cs="Times New Roman"/>
          <w:sz w:val="28"/>
          <w:szCs w:val="28"/>
          <w:u w:val="single"/>
          <w:lang w:eastAsia="ru-RU"/>
        </w:rPr>
        <w:t>Надбавка за специфику работы в сфере образования</w:t>
      </w:r>
      <w:r w:rsidRPr="003A61E9">
        <w:rPr>
          <w:rFonts w:ascii="Times New Roman" w:eastAsia="Times New Roman" w:hAnsi="Times New Roman" w:cs="Times New Roman"/>
          <w:sz w:val="28"/>
          <w:szCs w:val="28"/>
          <w:lang w:eastAsia="ru-RU"/>
        </w:rPr>
        <w:t>, которая устанавливается:</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4.5.1 педагогическим работникам из числа специалистов (за исключением профессорско-преподавательского состава и педагогов дополнительного образования) учреждений высшего образования, институтов повышения квалификации и переподготовки, в следующих размерах от оклада:</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не </w:t>
      </w: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квалификационной категории, включая педагогических работников, занимающих должности, квалификационными характеристиками которых не предусмотрено </w:t>
      </w:r>
      <w:proofErr w:type="spellStart"/>
      <w:r w:rsidRPr="003A61E9">
        <w:rPr>
          <w:rFonts w:ascii="Times New Roman" w:eastAsia="Times New Roman" w:hAnsi="Times New Roman" w:cs="Times New Roman"/>
          <w:sz w:val="28"/>
          <w:szCs w:val="28"/>
          <w:lang w:eastAsia="ru-RU"/>
        </w:rPr>
        <w:t>внутридолжностное</w:t>
      </w:r>
      <w:proofErr w:type="spellEnd"/>
      <w:r w:rsidRPr="003A61E9">
        <w:rPr>
          <w:rFonts w:ascii="Times New Roman" w:eastAsia="Times New Roman" w:hAnsi="Times New Roman" w:cs="Times New Roman"/>
          <w:sz w:val="28"/>
          <w:szCs w:val="28"/>
          <w:lang w:eastAsia="ru-RU"/>
        </w:rPr>
        <w:t xml:space="preserve"> квалификационное категорирование, – 5 процентов;</w:t>
      </w:r>
    </w:p>
    <w:p w:rsidR="00A6685C" w:rsidRPr="003A61E9" w:rsidRDefault="00A6685C" w:rsidP="00A6685C">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вторую квалификационную категорию – 10 процентов;</w:t>
      </w:r>
    </w:p>
    <w:p w:rsidR="00A6685C" w:rsidRPr="003A61E9" w:rsidRDefault="00A6685C" w:rsidP="00A6685C">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первую квалификационную категорию – 15 процентов;</w:t>
      </w:r>
    </w:p>
    <w:p w:rsidR="00A6685C" w:rsidRPr="003A61E9" w:rsidRDefault="00A6685C" w:rsidP="00A6685C">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высшую квалификационную категорию – 20 процентов;</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1306"/>
      <w:bookmarkEnd w:id="0"/>
      <w:r w:rsidRPr="003A61E9">
        <w:rPr>
          <w:rFonts w:ascii="Times New Roman" w:eastAsia="Times New Roman" w:hAnsi="Times New Roman" w:cs="Times New Roman"/>
          <w:sz w:val="28"/>
          <w:szCs w:val="28"/>
          <w:lang w:eastAsia="ru-RU"/>
        </w:rPr>
        <w:t>4.5.2 педагогам дополнительного образования:</w:t>
      </w:r>
    </w:p>
    <w:p w:rsidR="00A6685C" w:rsidRPr="003A61E9" w:rsidRDefault="00A6685C" w:rsidP="00A6685C">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не </w:t>
      </w: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квалификационной категории – 30 процентов;</w:t>
      </w:r>
    </w:p>
    <w:p w:rsidR="00A6685C" w:rsidRPr="003A61E9" w:rsidRDefault="00A6685C" w:rsidP="00A6685C">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вторую квалификационную категорию – 40 процентов;</w:t>
      </w:r>
    </w:p>
    <w:p w:rsidR="00A6685C" w:rsidRPr="003A61E9" w:rsidRDefault="00A6685C" w:rsidP="00A6685C">
      <w:pPr>
        <w:widowControl w:val="0"/>
        <w:tabs>
          <w:tab w:val="left" w:pos="284"/>
        </w:tabs>
        <w:autoSpaceDE w:val="0"/>
        <w:autoSpaceDN w:val="0"/>
        <w:spacing w:after="0" w:line="240" w:lineRule="auto"/>
        <w:ind w:firstLine="426"/>
        <w:jc w:val="both"/>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первую квалификационную категорию – 50 процентов;</w:t>
      </w:r>
    </w:p>
    <w:p w:rsidR="00A6685C" w:rsidRPr="003A61E9" w:rsidRDefault="00A6685C" w:rsidP="00A6685C">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высшую квалификационную категорию – 65 процентов;</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4.5.3 руководителям из числа профессорско-преподавательского </w:t>
      </w:r>
      <w:r w:rsidRPr="003A61E9">
        <w:rPr>
          <w:rFonts w:ascii="Times New Roman" w:eastAsia="Times New Roman" w:hAnsi="Times New Roman" w:cs="Times New Roman"/>
          <w:sz w:val="28"/>
          <w:szCs w:val="28"/>
          <w:lang w:eastAsia="ru-RU"/>
        </w:rPr>
        <w:lastRenderedPageBreak/>
        <w:t>состава, проректору по АХР – 100 процентов;</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4.5.4 руководителям из числа педагогических работников, за исключением профессорско-преподавательского состава, заведующему общежитием, начальнику студенческого городка, начальнику спортивного клуба – 30 процентов;</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4.5.5 специалистам из числа профессорско-преподавательского состава – 60 процентов;</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color w:val="C00000"/>
          <w:sz w:val="28"/>
          <w:szCs w:val="28"/>
          <w:lang w:eastAsia="ru-RU"/>
        </w:rPr>
      </w:pPr>
      <w:r w:rsidRPr="003A61E9">
        <w:rPr>
          <w:rFonts w:ascii="Times New Roman" w:eastAsia="Times New Roman" w:hAnsi="Times New Roman" w:cs="Times New Roman"/>
          <w:sz w:val="28"/>
          <w:szCs w:val="28"/>
          <w:lang w:eastAsia="ru-RU"/>
        </w:rPr>
        <w:t xml:space="preserve">4.6 </w:t>
      </w:r>
      <w:r w:rsidRPr="003A61E9">
        <w:rPr>
          <w:rFonts w:ascii="Times New Roman" w:eastAsia="Times New Roman" w:hAnsi="Times New Roman" w:cs="Times New Roman"/>
          <w:sz w:val="28"/>
          <w:szCs w:val="28"/>
          <w:u w:val="single"/>
          <w:lang w:eastAsia="ru-RU"/>
        </w:rPr>
        <w:t>Надбавка за специфику труда</w:t>
      </w:r>
      <w:r w:rsidRPr="003A61E9">
        <w:rPr>
          <w:rFonts w:ascii="Times New Roman" w:eastAsia="Times New Roman" w:hAnsi="Times New Roman" w:cs="Times New Roman"/>
          <w:sz w:val="28"/>
          <w:szCs w:val="28"/>
          <w:lang w:eastAsia="ru-RU"/>
        </w:rPr>
        <w:t xml:space="preserve"> устанавливается руководителям и специалистам из числа профессорско-преподавательского состава, которые проводят учебные занятия на иностранном языке, в размере 5 процентов от базовой ставки за каждый час учебных занятий.</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color w:val="C00000"/>
          <w:sz w:val="28"/>
          <w:szCs w:val="28"/>
          <w:lang w:eastAsia="ru-RU"/>
        </w:rPr>
      </w:pPr>
    </w:p>
    <w:p w:rsidR="00A6685C" w:rsidRPr="003A61E9" w:rsidRDefault="00A6685C" w:rsidP="00A668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A61E9">
        <w:rPr>
          <w:rFonts w:ascii="Times New Roman" w:eastAsia="Times New Roman" w:hAnsi="Times New Roman" w:cs="Times New Roman"/>
          <w:b/>
          <w:sz w:val="28"/>
          <w:szCs w:val="28"/>
          <w:lang w:eastAsia="ru-RU"/>
        </w:rPr>
        <w:t>5. Стимулирующие выплаты медицинским работникам, занятым в здравоохранении</w:t>
      </w:r>
    </w:p>
    <w:p w:rsidR="00A6685C" w:rsidRPr="003A61E9" w:rsidRDefault="00A6685C" w:rsidP="00A668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color w:val="C00000"/>
          <w:sz w:val="28"/>
          <w:szCs w:val="28"/>
          <w:lang w:eastAsia="ru-RU"/>
        </w:rPr>
      </w:pPr>
      <w:r w:rsidRPr="003A61E9">
        <w:rPr>
          <w:rFonts w:ascii="Times New Roman" w:eastAsia="Times New Roman" w:hAnsi="Times New Roman" w:cs="Times New Roman"/>
          <w:bCs/>
          <w:sz w:val="28"/>
          <w:szCs w:val="28"/>
          <w:lang w:eastAsia="ru-RU"/>
        </w:rPr>
        <w:t>В соответствии с постановлением Министерства здравоохранения Республики Беларусь от 13.06.2019 №52 «Об оплате труда медицинских и фармацевтических работников, а также служащих, занятых в здравоохранении и фармацевтической деятельностью»</w:t>
      </w:r>
      <w:r w:rsidRPr="003A61E9">
        <w:rPr>
          <w:rFonts w:ascii="Times New Roman" w:eastAsia="Times New Roman" w:hAnsi="Times New Roman" w:cs="Times New Roman"/>
          <w:sz w:val="28"/>
          <w:szCs w:val="28"/>
          <w:lang w:eastAsia="ru-RU"/>
        </w:rPr>
        <w:t xml:space="preserve"> медицинским работникам (включая руководителей) устанавливается надбавка за специфику работы в сфере здравоохранения в следующих размерах от оклада:</w:t>
      </w:r>
    </w:p>
    <w:p w:rsidR="00A6685C" w:rsidRPr="003A61E9" w:rsidRDefault="00A6685C" w:rsidP="00A6685C">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не </w:t>
      </w: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квалификационной категории – 5 процентов;</w:t>
      </w:r>
    </w:p>
    <w:p w:rsidR="00A6685C" w:rsidRPr="003A61E9" w:rsidRDefault="00A6685C" w:rsidP="00A6685C">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вторую квалификационную категорию – 15 процентов;</w:t>
      </w:r>
    </w:p>
    <w:p w:rsidR="00A6685C" w:rsidRPr="003A61E9" w:rsidRDefault="00A6685C" w:rsidP="00A6685C">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первую квалификационную категорию – 20 процентов;</w:t>
      </w:r>
    </w:p>
    <w:p w:rsidR="00A6685C" w:rsidRPr="003A61E9" w:rsidRDefault="00A6685C" w:rsidP="00A6685C">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имеющим</w:t>
      </w:r>
      <w:proofErr w:type="gramEnd"/>
      <w:r w:rsidRPr="003A61E9">
        <w:rPr>
          <w:rFonts w:ascii="Times New Roman" w:eastAsia="Times New Roman" w:hAnsi="Times New Roman" w:cs="Times New Roman"/>
          <w:sz w:val="28"/>
          <w:szCs w:val="28"/>
          <w:lang w:eastAsia="ru-RU"/>
        </w:rPr>
        <w:t xml:space="preserve"> высшую квалификационную категорию – 30 процентов.</w:t>
      </w:r>
    </w:p>
    <w:p w:rsidR="00A6685C" w:rsidRPr="003A61E9" w:rsidRDefault="00A6685C" w:rsidP="00A6685C">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A61E9">
        <w:rPr>
          <w:rFonts w:ascii="Times New Roman" w:eastAsia="Times New Roman" w:hAnsi="Times New Roman" w:cs="Times New Roman"/>
          <w:b/>
          <w:sz w:val="28"/>
          <w:szCs w:val="28"/>
          <w:lang w:eastAsia="ru-RU"/>
        </w:rPr>
        <w:t>6. Стимулирующие выплаты работникам бюджетных организаций, подчиненных Министерству образования</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6.1. </w:t>
      </w:r>
      <w:r w:rsidRPr="003A61E9">
        <w:rPr>
          <w:rFonts w:ascii="Times New Roman" w:eastAsia="Times New Roman" w:hAnsi="Times New Roman" w:cs="Times New Roman"/>
          <w:sz w:val="28"/>
          <w:szCs w:val="28"/>
          <w:u w:val="single"/>
          <w:lang w:eastAsia="ru-RU"/>
        </w:rPr>
        <w:t>За характер труда педагогическим работникам</w:t>
      </w:r>
      <w:r w:rsidRPr="003A61E9">
        <w:rPr>
          <w:rFonts w:ascii="Times New Roman" w:eastAsia="Times New Roman" w:hAnsi="Times New Roman" w:cs="Times New Roman"/>
          <w:sz w:val="28"/>
          <w:szCs w:val="28"/>
          <w:lang w:eastAsia="ru-RU"/>
        </w:rPr>
        <w:t xml:space="preserve"> за выполнение отдельных видов работ:</w:t>
      </w:r>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работу с </w:t>
      </w:r>
      <w:proofErr w:type="gramStart"/>
      <w:r w:rsidRPr="003A61E9">
        <w:rPr>
          <w:rFonts w:ascii="Times New Roman" w:eastAsia="Times New Roman" w:hAnsi="Times New Roman" w:cs="Times New Roman"/>
          <w:sz w:val="28"/>
          <w:szCs w:val="28"/>
          <w:lang w:eastAsia="ru-RU"/>
        </w:rPr>
        <w:t>одаренными</w:t>
      </w:r>
      <w:proofErr w:type="gramEnd"/>
      <w:r w:rsidRPr="003A61E9">
        <w:rPr>
          <w:rFonts w:ascii="Times New Roman" w:eastAsia="Times New Roman" w:hAnsi="Times New Roman" w:cs="Times New Roman"/>
          <w:sz w:val="28"/>
          <w:szCs w:val="28"/>
          <w:lang w:eastAsia="ru-RU"/>
        </w:rPr>
        <w:t xml:space="preserve"> и талантливыми обучающимися (подготовка обучающихся к участию в олимпиадах, конкурсах и других образовательных мероприятиях, и </w:t>
      </w:r>
      <w:r w:rsidRPr="003A61E9">
        <w:rPr>
          <w:rFonts w:ascii="Times New Roman" w:eastAsia="Times New Roman" w:hAnsi="Times New Roman" w:cs="Times New Roman"/>
          <w:sz w:val="28"/>
          <w:szCs w:val="28"/>
          <w:lang w:eastAsia="ru-RU"/>
        </w:rPr>
        <w:lastRenderedPageBreak/>
        <w:t>творческих конкурсах, организация, проведение указанных мероприятий);</w:t>
      </w:r>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на период осуществления экспериментальной и инновационной деятельности в сфере образования, проводимой в соответствии со </w:t>
      </w:r>
      <w:hyperlink r:id="rId12" w:history="1">
        <w:r w:rsidRPr="003A61E9">
          <w:rPr>
            <w:rFonts w:ascii="Times New Roman" w:eastAsia="Times New Roman" w:hAnsi="Times New Roman" w:cs="Times New Roman"/>
            <w:sz w:val="28"/>
            <w:szCs w:val="28"/>
            <w:u w:val="single"/>
            <w:lang w:eastAsia="ru-RU"/>
          </w:rPr>
          <w:t>статьей 97</w:t>
        </w:r>
      </w:hyperlink>
      <w:r w:rsidRPr="003A61E9">
        <w:rPr>
          <w:rFonts w:ascii="Times New Roman" w:eastAsia="Times New Roman" w:hAnsi="Times New Roman" w:cs="Times New Roman"/>
          <w:sz w:val="28"/>
          <w:szCs w:val="28"/>
          <w:lang w:eastAsia="ru-RU"/>
        </w:rPr>
        <w:t xml:space="preserve"> Кодекса Республики Беларусь об образовании;</w:t>
      </w:r>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работу с </w:t>
      </w:r>
      <w:proofErr w:type="gramStart"/>
      <w:r w:rsidRPr="003A61E9">
        <w:rPr>
          <w:rFonts w:ascii="Times New Roman" w:eastAsia="Times New Roman" w:hAnsi="Times New Roman" w:cs="Times New Roman"/>
          <w:sz w:val="28"/>
          <w:szCs w:val="28"/>
          <w:lang w:eastAsia="ru-RU"/>
        </w:rPr>
        <w:t>иностранными</w:t>
      </w:r>
      <w:proofErr w:type="gramEnd"/>
      <w:r w:rsidRPr="003A61E9">
        <w:rPr>
          <w:rFonts w:ascii="Times New Roman" w:eastAsia="Times New Roman" w:hAnsi="Times New Roman" w:cs="Times New Roman"/>
          <w:sz w:val="28"/>
          <w:szCs w:val="28"/>
          <w:lang w:eastAsia="ru-RU"/>
        </w:rPr>
        <w:t xml:space="preserve"> обучающимися;</w:t>
      </w:r>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кураторство учебной группой в учреждении высшего образования, подчиненном Министерству образования;</w:t>
      </w:r>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разработку учебно-программной документации на иностранном языке;</w:t>
      </w:r>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spellStart"/>
      <w:r w:rsidRPr="003A61E9">
        <w:rPr>
          <w:rFonts w:ascii="Times New Roman" w:eastAsia="Times New Roman" w:hAnsi="Times New Roman" w:cs="Times New Roman"/>
          <w:sz w:val="28"/>
          <w:szCs w:val="28"/>
          <w:lang w:eastAsia="ru-RU"/>
        </w:rPr>
        <w:t>профориентационную</w:t>
      </w:r>
      <w:proofErr w:type="spellEnd"/>
      <w:r w:rsidRPr="003A61E9">
        <w:rPr>
          <w:rFonts w:ascii="Times New Roman" w:eastAsia="Times New Roman" w:hAnsi="Times New Roman" w:cs="Times New Roman"/>
          <w:sz w:val="28"/>
          <w:szCs w:val="28"/>
          <w:lang w:eastAsia="ru-RU"/>
        </w:rPr>
        <w:t xml:space="preserve"> работу и работу по взаимодействию с организациями - заказчиками кадров в учреждении высшего образования, подчиненном Министерству образования.</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Размер надбавки по каждому основанию устанавливается до 60 процентов (включительно) от базовой ставки независимо от педагогической нагрузки педагогического работника.</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 На установление надбавки направляется 5 процентов суммы окладов педагогических работников. Конкретный размер и порядок выплаты надбавки определяются комиссией согласно Положению по установлению надбавок за характер труда педагогическим работникам учреждения образования «Белорусский государственный экономический университет» (Приложение 4) </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6.2 </w:t>
      </w:r>
      <w:r w:rsidRPr="003A61E9">
        <w:rPr>
          <w:rFonts w:ascii="Times New Roman" w:eastAsia="Times New Roman" w:hAnsi="Times New Roman" w:cs="Times New Roman"/>
          <w:sz w:val="28"/>
          <w:szCs w:val="28"/>
          <w:u w:val="single"/>
          <w:lang w:eastAsia="ru-RU"/>
        </w:rPr>
        <w:t>Молодым специалистам</w:t>
      </w:r>
      <w:r w:rsidRPr="003A61E9">
        <w:rPr>
          <w:rFonts w:ascii="Times New Roman" w:eastAsia="Times New Roman" w:hAnsi="Times New Roman" w:cs="Times New Roman"/>
          <w:sz w:val="28"/>
          <w:szCs w:val="28"/>
          <w:lang w:eastAsia="ru-RU"/>
        </w:rPr>
        <w:t>:</w:t>
      </w:r>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 xml:space="preserve">педагогическим работникам из числа выпускников, получивших высшее образование, включенных в </w:t>
      </w:r>
      <w:r w:rsidRPr="003A61E9">
        <w:rPr>
          <w:rFonts w:ascii="Times New Roman" w:eastAsia="Times New Roman" w:hAnsi="Times New Roman" w:cs="Times New Roman"/>
          <w:sz w:val="28"/>
          <w:szCs w:val="28"/>
          <w:lang w:eastAsia="ru-RU"/>
        </w:rPr>
        <w:lastRenderedPageBreak/>
        <w:t>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45 процентов от оклада;</w:t>
      </w:r>
      <w:proofErr w:type="gramEnd"/>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педагогическим работникам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w:t>
      </w:r>
      <w:proofErr w:type="gramStart"/>
      <w:r w:rsidRPr="003A61E9">
        <w:rPr>
          <w:rFonts w:ascii="Times New Roman" w:eastAsia="Times New Roman" w:hAnsi="Times New Roman" w:cs="Times New Roman"/>
          <w:sz w:val="28"/>
          <w:szCs w:val="28"/>
          <w:lang w:eastAsia="ru-RU"/>
        </w:rPr>
        <w:t>с даты приема</w:t>
      </w:r>
      <w:proofErr w:type="gramEnd"/>
      <w:r w:rsidRPr="003A61E9">
        <w:rPr>
          <w:rFonts w:ascii="Times New Roman" w:eastAsia="Times New Roman" w:hAnsi="Times New Roman" w:cs="Times New Roman"/>
          <w:sz w:val="28"/>
          <w:szCs w:val="28"/>
          <w:lang w:eastAsia="ru-RU"/>
        </w:rPr>
        <w:t xml:space="preserve"> их на работу по распределению (направлению) в размере 30 процентов от оклада;</w:t>
      </w:r>
    </w:p>
    <w:p w:rsidR="00A6685C" w:rsidRPr="003A61E9" w:rsidRDefault="00A6685C" w:rsidP="00DF1415">
      <w:pPr>
        <w:widowControl w:val="0"/>
        <w:numPr>
          <w:ilvl w:val="0"/>
          <w:numId w:val="17"/>
        </w:num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10 процентов</w:t>
      </w:r>
      <w:r w:rsidRPr="003A61E9">
        <w:rPr>
          <w:rFonts w:ascii="Times New Roman" w:eastAsia="Times New Roman" w:hAnsi="Times New Roman" w:cs="Times New Roman"/>
          <w:color w:val="FF0000"/>
          <w:sz w:val="28"/>
          <w:szCs w:val="28"/>
          <w:lang w:eastAsia="ru-RU"/>
        </w:rPr>
        <w:t xml:space="preserve"> </w:t>
      </w:r>
      <w:r w:rsidRPr="003A61E9">
        <w:rPr>
          <w:rFonts w:ascii="Times New Roman" w:eastAsia="Times New Roman" w:hAnsi="Times New Roman" w:cs="Times New Roman"/>
          <w:sz w:val="28"/>
          <w:szCs w:val="28"/>
          <w:lang w:eastAsia="ru-RU"/>
        </w:rPr>
        <w:t xml:space="preserve">от оклада. </w:t>
      </w:r>
      <w:proofErr w:type="gramEnd"/>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A61E9">
        <w:rPr>
          <w:rFonts w:ascii="Times New Roman" w:eastAsia="Times New Roman" w:hAnsi="Times New Roman" w:cs="Times New Roman"/>
          <w:sz w:val="28"/>
          <w:szCs w:val="28"/>
          <w:lang w:eastAsia="ru-RU"/>
        </w:rPr>
        <w:t>В случае приема на работу выпускников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двух лет с даты выдачи свидетельства о направлении на работу (при распределении (направлении).</w:t>
      </w:r>
      <w:proofErr w:type="gramEnd"/>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lastRenderedPageBreak/>
        <w:t>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надбавка молодым специалистам выплачивается в течение последующего одного года в размере 30 процентов от оклада.</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6.3</w:t>
      </w:r>
      <w:proofErr w:type="gramStart"/>
      <w:r w:rsidRPr="003A61E9">
        <w:rPr>
          <w:rFonts w:ascii="Times New Roman" w:eastAsia="Times New Roman" w:hAnsi="Times New Roman" w:cs="Times New Roman"/>
          <w:sz w:val="28"/>
          <w:szCs w:val="28"/>
          <w:lang w:eastAsia="ru-RU"/>
        </w:rPr>
        <w:t xml:space="preserve"> </w:t>
      </w:r>
      <w:r w:rsidRPr="003A61E9">
        <w:rPr>
          <w:rFonts w:ascii="Times New Roman" w:eastAsia="Times New Roman" w:hAnsi="Times New Roman" w:cs="Times New Roman"/>
          <w:sz w:val="28"/>
          <w:szCs w:val="28"/>
          <w:u w:val="single"/>
          <w:lang w:eastAsia="ru-RU"/>
        </w:rPr>
        <w:t>З</w:t>
      </w:r>
      <w:proofErr w:type="gramEnd"/>
      <w:r w:rsidRPr="003A61E9">
        <w:rPr>
          <w:rFonts w:ascii="Times New Roman" w:eastAsia="Times New Roman" w:hAnsi="Times New Roman" w:cs="Times New Roman"/>
          <w:sz w:val="28"/>
          <w:szCs w:val="28"/>
          <w:u w:val="single"/>
          <w:lang w:eastAsia="ru-RU"/>
        </w:rPr>
        <w:t>а высокие достижения в труде</w:t>
      </w:r>
      <w:r w:rsidRPr="003A61E9">
        <w:rPr>
          <w:rFonts w:ascii="Times New Roman" w:eastAsia="Times New Roman" w:hAnsi="Times New Roman" w:cs="Times New Roman"/>
          <w:sz w:val="28"/>
          <w:szCs w:val="28"/>
          <w:lang w:eastAsia="ru-RU"/>
        </w:rPr>
        <w:t>:</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Надбавка за высокие достижения в труде устанавливается за достижения, обеспечивающие устойчивое функционирование и развитие организации, структурных подразделений, обновление материально-технической базы, позволившие на высоком качественном уровне осуществлять учебно-воспитательный процесс в соответствии с предъявляемыми требованиями, добиваться качественного улучшения хозяйственной деятельности.</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Для вновь принятых работников данная надбавка назначается не ранее, чем через месяц с момента приема на работу по ходатайству руководителя структурного подразделения. </w:t>
      </w:r>
    </w:p>
    <w:p w:rsidR="00A6685C" w:rsidRPr="003A61E9" w:rsidRDefault="00A6685C" w:rsidP="00A6685C">
      <w:pPr>
        <w:widowControl w:val="0"/>
        <w:autoSpaceDE w:val="0"/>
        <w:autoSpaceDN w:val="0"/>
        <w:spacing w:after="0" w:line="240" w:lineRule="auto"/>
        <w:ind w:firstLine="709"/>
        <w:jc w:val="both"/>
        <w:rPr>
          <w:rFonts w:ascii="Calibri" w:eastAsia="Times New Roman" w:hAnsi="Calibri" w:cs="Calibri"/>
          <w:sz w:val="28"/>
          <w:szCs w:val="28"/>
          <w:lang w:eastAsia="ru-RU"/>
        </w:rPr>
      </w:pPr>
      <w:r w:rsidRPr="003A61E9">
        <w:rPr>
          <w:rFonts w:ascii="Times New Roman" w:eastAsia="Times New Roman" w:hAnsi="Times New Roman" w:cs="Times New Roman"/>
          <w:sz w:val="28"/>
          <w:szCs w:val="28"/>
          <w:lang w:eastAsia="ru-RU"/>
        </w:rPr>
        <w:t>Для отдельных категорий работников учитываются следующие показатели</w:t>
      </w:r>
      <w:r w:rsidRPr="003A61E9">
        <w:rPr>
          <w:rFonts w:ascii="Calibri" w:eastAsia="Times New Roman" w:hAnsi="Calibri" w:cs="Calibri"/>
          <w:sz w:val="28"/>
          <w:szCs w:val="28"/>
          <w:lang w:eastAsia="ru-RU"/>
        </w:rPr>
        <w:t>:</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6.3.1 для руководителей, их заместителей:</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высокие результаты работы, подтвержденные в ходе внутрихозяйственного контроля;</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качественное и своевременное выполнение планов работы, программ, планов учебно-воспитательного процесса;</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оказание помощи педагогическим работникам в повышении качества и эффективности работы;</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подготовка и проведение семинаров, конференций;</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совершенствование учебного процесса, укрепление материально-технической базы и трудовой дисциплины;</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подготовка и участие в массовых мероприятиях с работниками и обучающимися;</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 xml:space="preserve">активное внедрение в практику прогрессивных форм </w:t>
      </w:r>
      <w:r w:rsidRPr="003A61E9">
        <w:rPr>
          <w:rFonts w:ascii="Times New Roman" w:eastAsia="Times New Roman" w:hAnsi="Times New Roman" w:cs="Times New Roman"/>
          <w:sz w:val="28"/>
          <w:szCs w:val="28"/>
          <w:lang w:eastAsia="ru-RU"/>
        </w:rPr>
        <w:lastRenderedPageBreak/>
        <w:t>организации труда и управленческой деятельности;</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рациональное использование, экономия материальных, денежных и энергетических ресурсов;</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обеспечение своевременной и качественной подготовки к новому учебному году;</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другое.</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6.3.2 для педагогических работников:</w:t>
      </w:r>
    </w:p>
    <w:p w:rsidR="00A6685C" w:rsidRPr="003A61E9" w:rsidRDefault="00A6685C" w:rsidP="00DF1415">
      <w:pPr>
        <w:numPr>
          <w:ilvl w:val="0"/>
          <w:numId w:val="17"/>
        </w:numPr>
        <w:spacing w:after="0" w:line="240" w:lineRule="auto"/>
        <w:ind w:left="993" w:hanging="284"/>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проведение методических недель и семинаров в рамках вуза;</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эффективное участие в культурно-массовых, спортивных и других районных (городских) мероприятиях;</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работа по программе профильного преподавания предметов;</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внедрение в учебный процесс технических средств обучения, вычислительной техники, наглядных пособий;</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разработка и внедрение новых технологий обучения (тесты, деловые игры, использование компьютера и т.д.);</w:t>
      </w:r>
    </w:p>
    <w:p w:rsidR="00A6685C" w:rsidRPr="003A61E9" w:rsidRDefault="00A6685C"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другое.</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6.3.3 для работников, не указанных в пп.6.3.1-6.3.2:</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поддержание надлежащего порядка в закрепленных лабораториях, эстетическое оформление рабочих мест, помещений;</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обеспечение работы приемных комиссий;</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участие в обеспечении учебного процесса техническими средствами обучения и его компьютеризации;</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lastRenderedPageBreak/>
        <w:t>обеспечение бесперебойной работы приборов и оборудования;</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подготовка лабораторий и кабинетов к новому учебному году;</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вклад в оснащение учебно-методической базы организации;</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проведение ремонтных работ;</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образцовое содержание рабочего места, спецодежды, инструмента, оборудования;</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предотвращение и ликвидация аварий и их последствий, если они произошли не по вине работника;</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выполнение производственных заданий, требующих высокого профессионализма, качества при выполнении должностных обязанностей;</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участие во вводе в эксплуатацию объектов капитального строительства, выполнение сложных текущих ремонтов;</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выполнение социально-экономических показателей филиала (экономия ТЭР, СНП, сдача вторичных материальных ресурсов);</w:t>
      </w:r>
    </w:p>
    <w:p w:rsidR="00A6685C" w:rsidRPr="003A61E9" w:rsidRDefault="00A6685C"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другое.</w:t>
      </w:r>
    </w:p>
    <w:p w:rsidR="00A6685C" w:rsidRPr="003A61E9" w:rsidRDefault="00A6685C" w:rsidP="00A6685C">
      <w:pPr>
        <w:spacing w:after="0" w:line="240" w:lineRule="auto"/>
        <w:ind w:firstLine="709"/>
        <w:jc w:val="both"/>
        <w:rPr>
          <w:rFonts w:ascii="Times New Roman" w:eastAsia="Times New Roman" w:hAnsi="Times New Roman" w:cs="Times New Roman"/>
          <w:color w:val="000000"/>
          <w:sz w:val="28"/>
          <w:szCs w:val="28"/>
          <w:lang w:eastAsia="ru-RU"/>
        </w:rPr>
      </w:pPr>
      <w:r w:rsidRPr="003A61E9">
        <w:rPr>
          <w:rFonts w:ascii="Times New Roman" w:eastAsia="Times New Roman" w:hAnsi="Times New Roman" w:cs="Times New Roman"/>
          <w:color w:val="000000"/>
          <w:sz w:val="28"/>
          <w:szCs w:val="28"/>
          <w:lang w:eastAsia="ru-RU"/>
        </w:rPr>
        <w:t>Указанные надбавки устанавливаются на основании решения комиссии приказом руководителя по согласованию с профсоюзным комитетом сроком на квартал, месяц, на срок проведения работ и выплачиваются за фактически отработанное время (объем выполняемой работы).</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Ректору надбавка за высокие достижения в труде устанавливается Министерством образования Республики Беларусь.</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6.4</w:t>
      </w:r>
      <w:proofErr w:type="gramStart"/>
      <w:r w:rsidRPr="003A61E9">
        <w:rPr>
          <w:rFonts w:ascii="Times New Roman" w:eastAsia="Times New Roman" w:hAnsi="Times New Roman" w:cs="Times New Roman"/>
          <w:sz w:val="28"/>
          <w:szCs w:val="28"/>
          <w:lang w:eastAsia="ru-RU"/>
        </w:rPr>
        <w:t xml:space="preserve"> </w:t>
      </w:r>
      <w:r w:rsidRPr="003A61E9">
        <w:rPr>
          <w:rFonts w:ascii="Times New Roman" w:eastAsia="Times New Roman" w:hAnsi="Times New Roman" w:cs="Times New Roman"/>
          <w:sz w:val="28"/>
          <w:szCs w:val="28"/>
          <w:u w:val="single"/>
          <w:lang w:eastAsia="ru-RU"/>
        </w:rPr>
        <w:t>З</w:t>
      </w:r>
      <w:proofErr w:type="gramEnd"/>
      <w:r w:rsidRPr="003A61E9">
        <w:rPr>
          <w:rFonts w:ascii="Times New Roman" w:eastAsia="Times New Roman" w:hAnsi="Times New Roman" w:cs="Times New Roman"/>
          <w:sz w:val="28"/>
          <w:szCs w:val="28"/>
          <w:u w:val="single"/>
          <w:lang w:eastAsia="ru-RU"/>
        </w:rPr>
        <w:t>а сложность и напряженность труда</w:t>
      </w:r>
      <w:r w:rsidRPr="003A61E9">
        <w:rPr>
          <w:rFonts w:ascii="Times New Roman" w:eastAsia="Times New Roman" w:hAnsi="Times New Roman" w:cs="Times New Roman"/>
          <w:sz w:val="28"/>
          <w:szCs w:val="28"/>
          <w:lang w:eastAsia="ru-RU"/>
        </w:rPr>
        <w:t xml:space="preserve">. </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Надбавка за сложность и напряженность труда устанавливается рабочим БГЭУ.</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3A61E9">
        <w:rPr>
          <w:rFonts w:ascii="Times New Roman" w:eastAsia="Times New Roman" w:hAnsi="Times New Roman" w:cs="Times New Roman"/>
          <w:color w:val="000000"/>
          <w:sz w:val="28"/>
          <w:szCs w:val="28"/>
          <w:lang w:eastAsia="ru-RU"/>
        </w:rPr>
        <w:t xml:space="preserve">Надбавки устанавливаются приказом ректора по согласованию с </w:t>
      </w:r>
      <w:r w:rsidRPr="003A61E9">
        <w:rPr>
          <w:rFonts w:ascii="Times New Roman" w:eastAsia="Times New Roman" w:hAnsi="Times New Roman" w:cs="Times New Roman"/>
          <w:color w:val="000000"/>
          <w:sz w:val="28"/>
          <w:szCs w:val="28"/>
          <w:lang w:eastAsia="ru-RU"/>
        </w:rPr>
        <w:lastRenderedPageBreak/>
        <w:t xml:space="preserve">профсоюзным комитетом сроком на год, полугодие, квартал, месяц, на срок проведения работ. </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6.5</w:t>
      </w:r>
      <w:proofErr w:type="gramStart"/>
      <w:r w:rsidRPr="003A61E9">
        <w:rPr>
          <w:rFonts w:ascii="Times New Roman" w:eastAsia="Times New Roman" w:hAnsi="Times New Roman" w:cs="Times New Roman"/>
          <w:sz w:val="28"/>
          <w:szCs w:val="28"/>
          <w:lang w:eastAsia="ru-RU"/>
        </w:rPr>
        <w:t xml:space="preserve"> Д</w:t>
      </w:r>
      <w:proofErr w:type="gramEnd"/>
      <w:r w:rsidRPr="003A61E9">
        <w:rPr>
          <w:rFonts w:ascii="Times New Roman" w:eastAsia="Times New Roman" w:hAnsi="Times New Roman" w:cs="Times New Roman"/>
          <w:sz w:val="28"/>
          <w:szCs w:val="28"/>
          <w:lang w:eastAsia="ru-RU"/>
        </w:rPr>
        <w:t>ля установления надбавок стимулирующего характера (за характер труда, за высокие достижения в труде, сложность и напряженность труда) создается комиссия, персональный состав и численность которой определяются на начало календарного года приказом ректора. Решение об установлении надбавок принимается комиссией простым большинством голосов при кворуме не менее 2/3 списочного состава членов комиссии и оформляется протоколом. На основании протокола планово-финансовый отдел готовит и представляет на подпись ректору проекты приказов на установление надбавок стимулирующего характера.</w:t>
      </w:r>
    </w:p>
    <w:p w:rsidR="00A6685C" w:rsidRPr="003A61E9" w:rsidRDefault="00A6685C" w:rsidP="00A668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Надбавки уменьшаются либо отменяются при ухудшении качества выполняемой работы, несоблюдении сроков выполнения.</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r w:rsidRPr="003A61E9">
        <w:rPr>
          <w:rFonts w:ascii="Times New Roman" w:eastAsia="Times New Roman" w:hAnsi="Times New Roman" w:cs="Times New Roman"/>
          <w:sz w:val="28"/>
          <w:szCs w:val="28"/>
          <w:lang w:eastAsia="ru-RU"/>
        </w:rPr>
        <w:t>Плановые объемы средств на заработную плату в расчете на месяц (нарастающим итогом), неиспользованные в течение планового периода, могут быть направлены в текущем календарном году на стимулирующие (кроме премий) выплаты в соответствии с приказом ректора. Средства на премирование, единовременную выплату на оздоровление, оказание материальной помощи направляются только на эти выплаты.</w:t>
      </w: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p>
    <w:p w:rsidR="00A6685C" w:rsidRPr="003A61E9" w:rsidRDefault="00A6685C" w:rsidP="00A6685C">
      <w:pPr>
        <w:spacing w:after="0" w:line="240" w:lineRule="auto"/>
        <w:ind w:firstLine="709"/>
        <w:jc w:val="both"/>
        <w:rPr>
          <w:rFonts w:ascii="Times New Roman" w:eastAsia="Times New Roman" w:hAnsi="Times New Roman" w:cs="Times New Roman"/>
          <w:sz w:val="28"/>
          <w:szCs w:val="28"/>
          <w:lang w:eastAsia="ru-RU"/>
        </w:rPr>
      </w:pPr>
    </w:p>
    <w:p w:rsidR="00A6685C" w:rsidRDefault="00A6685C" w:rsidP="00A6685C"/>
    <w:p w:rsidR="00A6685C" w:rsidRDefault="00A6685C" w:rsidP="00A6685C"/>
    <w:p w:rsidR="00A6685C" w:rsidRPr="003A61E9" w:rsidRDefault="00A6685C" w:rsidP="00A6685C">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Приложение 2</w:t>
      </w:r>
    </w:p>
    <w:p w:rsidR="00A6685C" w:rsidRDefault="00A6685C" w:rsidP="00A6685C">
      <w:pPr>
        <w:spacing w:after="0" w:line="240" w:lineRule="auto"/>
        <w:rPr>
          <w:rFonts w:ascii="Times New Roman" w:eastAsia="Calibri" w:hAnsi="Times New Roman" w:cs="Times New Roman"/>
          <w:szCs w:val="28"/>
        </w:rPr>
      </w:pPr>
      <w:r w:rsidRPr="003A61E9">
        <w:rPr>
          <w:rFonts w:ascii="Times New Roman" w:eastAsia="Calibri" w:hAnsi="Times New Roman" w:cs="Times New Roman"/>
          <w:szCs w:val="28"/>
        </w:rPr>
        <w:t xml:space="preserve">                                                                       </w:t>
      </w:r>
      <w:r>
        <w:rPr>
          <w:rFonts w:ascii="Times New Roman" w:eastAsia="Calibri" w:hAnsi="Times New Roman" w:cs="Times New Roman"/>
          <w:szCs w:val="28"/>
        </w:rPr>
        <w:t xml:space="preserve">                   </w:t>
      </w:r>
      <w:r w:rsidRPr="003A61E9">
        <w:rPr>
          <w:rFonts w:ascii="Times New Roman" w:eastAsia="Calibri" w:hAnsi="Times New Roman" w:cs="Times New Roman"/>
          <w:szCs w:val="28"/>
        </w:rPr>
        <w:t>К Коллективному договору на 2020</w:t>
      </w:r>
      <w:r>
        <w:rPr>
          <w:rFonts w:ascii="Times New Roman" w:eastAsia="Calibri" w:hAnsi="Times New Roman" w:cs="Times New Roman"/>
          <w:szCs w:val="28"/>
        </w:rPr>
        <w:t>-2023 годы</w:t>
      </w:r>
    </w:p>
    <w:p w:rsidR="00A6685C" w:rsidRPr="003A61E9" w:rsidRDefault="00A6685C" w:rsidP="00A6685C">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между ППОР  БГЭУ и  БГЭУ</w:t>
      </w:r>
    </w:p>
    <w:p w:rsidR="00A6685C" w:rsidRPr="00961E12" w:rsidRDefault="00A6685C" w:rsidP="00A6685C">
      <w:pPr>
        <w:spacing w:after="160" w:line="259" w:lineRule="auto"/>
        <w:rPr>
          <w:rFonts w:ascii="Times New Roman" w:eastAsia="Calibri" w:hAnsi="Times New Roman" w:cs="Times New Roman"/>
          <w:sz w:val="28"/>
          <w:szCs w:val="28"/>
        </w:rPr>
      </w:pPr>
    </w:p>
    <w:p w:rsidR="00A6685C" w:rsidRPr="00961E12" w:rsidRDefault="00A6685C" w:rsidP="00A6685C">
      <w:pPr>
        <w:spacing w:after="160" w:line="259" w:lineRule="auto"/>
        <w:rPr>
          <w:rFonts w:ascii="Times New Roman" w:eastAsia="Calibri" w:hAnsi="Times New Roman" w:cs="Times New Roman"/>
          <w:sz w:val="28"/>
          <w:szCs w:val="28"/>
        </w:rPr>
      </w:pPr>
    </w:p>
    <w:p w:rsidR="00A6685C" w:rsidRPr="00961E12" w:rsidRDefault="00A6685C" w:rsidP="00A6685C">
      <w:pPr>
        <w:spacing w:after="160" w:line="259" w:lineRule="auto"/>
        <w:jc w:val="center"/>
        <w:rPr>
          <w:rFonts w:ascii="Times New Roman" w:eastAsia="Calibri" w:hAnsi="Times New Roman" w:cs="Times New Roman"/>
          <w:b/>
          <w:sz w:val="28"/>
          <w:szCs w:val="28"/>
        </w:rPr>
      </w:pPr>
      <w:r w:rsidRPr="00961E12">
        <w:rPr>
          <w:rFonts w:ascii="Times New Roman" w:eastAsia="Calibri" w:hAnsi="Times New Roman" w:cs="Times New Roman"/>
          <w:b/>
          <w:sz w:val="28"/>
          <w:szCs w:val="28"/>
        </w:rPr>
        <w:t>ПОЛОЖЕНИЕ</w:t>
      </w:r>
    </w:p>
    <w:p w:rsidR="00A6685C" w:rsidRPr="00961E12" w:rsidRDefault="00A6685C" w:rsidP="00A6685C">
      <w:pPr>
        <w:spacing w:after="160" w:line="259" w:lineRule="auto"/>
        <w:jc w:val="center"/>
        <w:rPr>
          <w:rFonts w:ascii="Times New Roman" w:eastAsia="Calibri" w:hAnsi="Times New Roman" w:cs="Times New Roman"/>
          <w:sz w:val="28"/>
          <w:szCs w:val="28"/>
        </w:rPr>
      </w:pPr>
      <w:r w:rsidRPr="00961E12">
        <w:rPr>
          <w:rFonts w:ascii="Times New Roman" w:eastAsia="Calibri" w:hAnsi="Times New Roman" w:cs="Times New Roman"/>
          <w:b/>
          <w:sz w:val="28"/>
          <w:szCs w:val="28"/>
        </w:rPr>
        <w:t>о единовременной выплате на оздоровление работникам учреждения образования «Белорусский государственный экономический университет»</w:t>
      </w:r>
      <w:r w:rsidRPr="00961E12">
        <w:rPr>
          <w:rFonts w:ascii="Times New Roman" w:eastAsia="Calibri" w:hAnsi="Times New Roman" w:cs="Times New Roman"/>
          <w:sz w:val="28"/>
          <w:szCs w:val="28"/>
        </w:rPr>
        <w:t xml:space="preserve"> </w:t>
      </w:r>
    </w:p>
    <w:p w:rsidR="00A6685C" w:rsidRPr="00961E12" w:rsidRDefault="00A6685C" w:rsidP="00DF1415">
      <w:pPr>
        <w:numPr>
          <w:ilvl w:val="0"/>
          <w:numId w:val="18"/>
        </w:numPr>
        <w:tabs>
          <w:tab w:val="left" w:pos="1134"/>
        </w:tabs>
        <w:spacing w:after="0" w:line="360" w:lineRule="auto"/>
        <w:ind w:firstLine="709"/>
        <w:jc w:val="both"/>
        <w:textAlignment w:val="baseline"/>
        <w:rPr>
          <w:rFonts w:ascii="Times New Roman" w:eastAsia="Calibri" w:hAnsi="Times New Roman" w:cs="Times New Roman"/>
          <w:sz w:val="28"/>
          <w:szCs w:val="28"/>
        </w:rPr>
      </w:pPr>
      <w:r w:rsidRPr="00961E12">
        <w:rPr>
          <w:rFonts w:ascii="Times New Roman" w:eastAsia="Calibri" w:hAnsi="Times New Roman" w:cs="Times New Roman"/>
          <w:sz w:val="28"/>
          <w:szCs w:val="28"/>
        </w:rPr>
        <w:t xml:space="preserve">Настоящее Положение разработано в соответствии с абзацем вторым пункта 4 Указа Президента Республики Беларусь от 18 января 2019 г. № 27 «Об оплате труда работников бюджетных организаций» и определяет размеры, порядок и условия осуществления </w:t>
      </w:r>
      <w:r w:rsidRPr="00961E12">
        <w:rPr>
          <w:rFonts w:ascii="Times New Roman" w:eastAsia="Calibri" w:hAnsi="Times New Roman" w:cs="Times New Roman"/>
          <w:sz w:val="28"/>
          <w:szCs w:val="28"/>
        </w:rPr>
        <w:lastRenderedPageBreak/>
        <w:t>единовременной выплаты на оздоровление работников БГЭУ (за исключением колледжей).</w:t>
      </w:r>
    </w:p>
    <w:p w:rsidR="00A6685C" w:rsidRPr="00961E12" w:rsidRDefault="00A6685C" w:rsidP="00DF1415">
      <w:pPr>
        <w:numPr>
          <w:ilvl w:val="0"/>
          <w:numId w:val="18"/>
        </w:numPr>
        <w:tabs>
          <w:tab w:val="left" w:pos="567"/>
          <w:tab w:val="left" w:pos="1134"/>
        </w:tabs>
        <w:spacing w:after="0" w:line="360" w:lineRule="auto"/>
        <w:ind w:firstLine="709"/>
        <w:jc w:val="both"/>
        <w:textAlignment w:val="baseline"/>
        <w:rPr>
          <w:rFonts w:ascii="Times New Roman" w:eastAsia="Calibri" w:hAnsi="Times New Roman" w:cs="Times New Roman"/>
          <w:sz w:val="28"/>
          <w:szCs w:val="28"/>
        </w:rPr>
      </w:pPr>
      <w:r w:rsidRPr="00961E12">
        <w:rPr>
          <w:rFonts w:ascii="Times New Roman" w:eastAsia="Times New Roman" w:hAnsi="Times New Roman" w:cs="Times New Roman"/>
          <w:color w:val="000000"/>
          <w:sz w:val="28"/>
          <w:szCs w:val="28"/>
          <w:lang w:eastAsia="ru-RU"/>
        </w:rPr>
        <w:t xml:space="preserve">На осуществление единовременной </w:t>
      </w:r>
      <w:proofErr w:type="gramStart"/>
      <w:r w:rsidRPr="00961E12">
        <w:rPr>
          <w:rFonts w:ascii="Times New Roman" w:eastAsia="Times New Roman" w:hAnsi="Times New Roman" w:cs="Times New Roman"/>
          <w:color w:val="000000"/>
          <w:sz w:val="28"/>
          <w:szCs w:val="28"/>
          <w:lang w:eastAsia="ru-RU"/>
        </w:rPr>
        <w:t>выплаты</w:t>
      </w:r>
      <w:proofErr w:type="gramEnd"/>
      <w:r w:rsidRPr="00961E12">
        <w:rPr>
          <w:rFonts w:ascii="Times New Roman" w:eastAsia="Times New Roman" w:hAnsi="Times New Roman" w:cs="Times New Roman"/>
          <w:color w:val="000000"/>
          <w:sz w:val="28"/>
          <w:szCs w:val="28"/>
          <w:lang w:eastAsia="ru-RU"/>
        </w:rPr>
        <w:t xml:space="preserve"> на оздоровление направляются 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w:t>
      </w:r>
    </w:p>
    <w:p w:rsidR="00A6685C" w:rsidRPr="00961E12" w:rsidRDefault="00A6685C" w:rsidP="00DF1415">
      <w:pPr>
        <w:numPr>
          <w:ilvl w:val="0"/>
          <w:numId w:val="18"/>
        </w:numPr>
        <w:tabs>
          <w:tab w:val="left" w:pos="1134"/>
        </w:tabs>
        <w:spacing w:after="0" w:line="360" w:lineRule="auto"/>
        <w:ind w:firstLine="709"/>
        <w:jc w:val="both"/>
        <w:textAlignment w:val="baseline"/>
        <w:rPr>
          <w:rFonts w:ascii="Times New Roman" w:eastAsia="Calibri" w:hAnsi="Times New Roman" w:cs="Times New Roman"/>
          <w:sz w:val="28"/>
          <w:szCs w:val="28"/>
        </w:rPr>
      </w:pPr>
      <w:r w:rsidRPr="00961E12">
        <w:rPr>
          <w:rFonts w:ascii="Times New Roman" w:eastAsia="Times New Roman" w:hAnsi="Times New Roman" w:cs="Times New Roman"/>
          <w:sz w:val="28"/>
          <w:szCs w:val="28"/>
          <w:lang w:eastAsia="ru-RU"/>
        </w:rPr>
        <w:t>Основаниями для единовременной выплаты на оздоровление является уход в трудовой отпуск и личное заявление работника на единовременную выплату на оздоровление с визой руководителя структурного подразделения.</w:t>
      </w:r>
    </w:p>
    <w:p w:rsidR="00A6685C" w:rsidRPr="00961E12" w:rsidRDefault="00A6685C" w:rsidP="00DF1415">
      <w:pPr>
        <w:numPr>
          <w:ilvl w:val="0"/>
          <w:numId w:val="18"/>
        </w:numPr>
        <w:spacing w:after="0" w:line="360" w:lineRule="auto"/>
        <w:contextualSpacing/>
        <w:jc w:val="both"/>
        <w:textAlignment w:val="baseline"/>
        <w:rPr>
          <w:rFonts w:ascii="Times New Roman" w:eastAsia="+mn-ea" w:hAnsi="Times New Roman" w:cs="Times New Roman"/>
          <w:color w:val="000000"/>
          <w:kern w:val="24"/>
          <w:sz w:val="28"/>
          <w:szCs w:val="28"/>
          <w:lang w:eastAsia="ru-RU"/>
        </w:rPr>
      </w:pPr>
      <w:r w:rsidRPr="00961E12">
        <w:rPr>
          <w:rFonts w:ascii="Times New Roman" w:eastAsia="+mn-ea" w:hAnsi="Times New Roman" w:cs="Times New Roman"/>
          <w:color w:val="000000"/>
          <w:kern w:val="24"/>
          <w:sz w:val="28"/>
          <w:szCs w:val="28"/>
          <w:lang w:eastAsia="ru-RU"/>
        </w:rPr>
        <w:t>Единовременная выплата на оздоровление выплачивается работникам университета в размере 0,5 оклада. В случае выплаты пособия на оздоровление работнику до изменения условий оплаты труда и в случае увольнения перерасчет единовременной выплаты на оздоровление не производится.</w:t>
      </w:r>
    </w:p>
    <w:p w:rsidR="00A6685C" w:rsidRPr="00961E12" w:rsidRDefault="00A6685C" w:rsidP="00DF1415">
      <w:pPr>
        <w:numPr>
          <w:ilvl w:val="0"/>
          <w:numId w:val="18"/>
        </w:numPr>
        <w:tabs>
          <w:tab w:val="left" w:pos="1134"/>
        </w:tabs>
        <w:spacing w:after="0" w:line="360" w:lineRule="auto"/>
        <w:ind w:left="709"/>
        <w:jc w:val="both"/>
        <w:textAlignment w:val="baseline"/>
        <w:rPr>
          <w:rFonts w:ascii="Times New Roman" w:eastAsia="Calibri" w:hAnsi="Times New Roman" w:cs="Times New Roman"/>
          <w:sz w:val="28"/>
          <w:szCs w:val="28"/>
        </w:rPr>
      </w:pPr>
      <w:r w:rsidRPr="00961E12">
        <w:rPr>
          <w:rFonts w:ascii="Times New Roman" w:eastAsia="Times New Roman" w:hAnsi="Times New Roman" w:cs="Times New Roman"/>
          <w:sz w:val="28"/>
          <w:szCs w:val="28"/>
          <w:lang w:eastAsia="ru-RU"/>
        </w:rPr>
        <w:t>Выдача единовременной выплаты на оздоровление производится 1 раз в календарном году.</w:t>
      </w:r>
    </w:p>
    <w:p w:rsidR="00A6685C" w:rsidRPr="00961E12" w:rsidRDefault="00A6685C" w:rsidP="00DF1415">
      <w:pPr>
        <w:numPr>
          <w:ilvl w:val="0"/>
          <w:numId w:val="18"/>
        </w:numPr>
        <w:spacing w:after="0" w:line="360" w:lineRule="auto"/>
        <w:jc w:val="both"/>
        <w:textAlignment w:val="baseline"/>
        <w:rPr>
          <w:rFonts w:ascii="Times New Roman" w:eastAsia="Times New Roman" w:hAnsi="Times New Roman" w:cs="Times New Roman"/>
          <w:sz w:val="28"/>
          <w:szCs w:val="28"/>
          <w:lang w:eastAsia="ru-RU"/>
        </w:rPr>
      </w:pPr>
      <w:r w:rsidRPr="00961E12">
        <w:rPr>
          <w:rFonts w:ascii="Times New Roman" w:eastAsia="+mn-ea" w:hAnsi="Times New Roman" w:cs="Times New Roman"/>
          <w:color w:val="000000"/>
          <w:kern w:val="24"/>
          <w:sz w:val="28"/>
          <w:szCs w:val="28"/>
          <w:lang w:eastAsia="ru-RU"/>
        </w:rPr>
        <w:t>При увольнении работника, не использовавшего трудовой отпуск в текущем календарном году, единовременная выплата на оздоровление по личному заявлению работника осуществляется пропорционально отработанному времени. В данном случае размер оклада работника определяется на дату приказа об увольнении.</w:t>
      </w:r>
    </w:p>
    <w:p w:rsidR="00A6685C" w:rsidRPr="00961E12" w:rsidRDefault="00A6685C" w:rsidP="00DF1415">
      <w:pPr>
        <w:numPr>
          <w:ilvl w:val="0"/>
          <w:numId w:val="18"/>
        </w:numPr>
        <w:tabs>
          <w:tab w:val="left" w:pos="1134"/>
        </w:tabs>
        <w:spacing w:after="0" w:line="360" w:lineRule="auto"/>
        <w:jc w:val="both"/>
        <w:textAlignment w:val="baseline"/>
        <w:rPr>
          <w:rFonts w:ascii="Times New Roman" w:eastAsia="Times New Roman" w:hAnsi="Times New Roman" w:cs="Times New Roman"/>
          <w:sz w:val="28"/>
          <w:szCs w:val="28"/>
          <w:lang w:eastAsia="ru-RU"/>
        </w:rPr>
      </w:pPr>
      <w:proofErr w:type="gramStart"/>
      <w:r w:rsidRPr="00961E12">
        <w:rPr>
          <w:rFonts w:ascii="Times New Roman" w:eastAsia="Times New Roman" w:hAnsi="Times New Roman" w:cs="Times New Roman"/>
          <w:sz w:val="28"/>
          <w:szCs w:val="28"/>
          <w:lang w:eastAsia="ru-RU"/>
        </w:rPr>
        <w:t xml:space="preserve">В случае не предоставления трудового отпуска в текущем календарном году, или, если при предоставлении в текущем календарном году трудового отпуска или его части (частей), работнику не осуществлялась единовременная выплата на оздоровление, то по письменному заявлению работника единовременная выплата на оздоровление выплачивается в </w:t>
      </w:r>
      <w:r w:rsidRPr="00961E12">
        <w:rPr>
          <w:rFonts w:ascii="Times New Roman" w:eastAsia="Times New Roman" w:hAnsi="Times New Roman" w:cs="Times New Roman"/>
          <w:sz w:val="28"/>
          <w:szCs w:val="28"/>
          <w:lang w:eastAsia="ru-RU"/>
        </w:rPr>
        <w:lastRenderedPageBreak/>
        <w:t>установленном размере в конце календарного года (при наличии денежных средств на эти цели).</w:t>
      </w:r>
      <w:proofErr w:type="gramEnd"/>
      <w:r w:rsidRPr="00961E12">
        <w:rPr>
          <w:rFonts w:ascii="Times New Roman" w:eastAsia="Times New Roman" w:hAnsi="Times New Roman" w:cs="Times New Roman"/>
          <w:sz w:val="28"/>
          <w:szCs w:val="28"/>
          <w:lang w:eastAsia="ru-RU"/>
        </w:rPr>
        <w:t xml:space="preserve"> В этом случае размер оклада работника определяется на дату письменного заявления работника.</w:t>
      </w:r>
    </w:p>
    <w:p w:rsidR="00A6685C" w:rsidRPr="00961E12" w:rsidRDefault="00A6685C" w:rsidP="00DF1415">
      <w:pPr>
        <w:numPr>
          <w:ilvl w:val="0"/>
          <w:numId w:val="18"/>
        </w:numPr>
        <w:spacing w:after="0" w:line="360" w:lineRule="auto"/>
        <w:contextualSpacing/>
        <w:jc w:val="both"/>
        <w:textAlignment w:val="baseline"/>
        <w:rPr>
          <w:rFonts w:ascii="Times New Roman" w:eastAsia="+mn-ea" w:hAnsi="Times New Roman" w:cs="Times New Roman"/>
          <w:color w:val="000000"/>
          <w:kern w:val="24"/>
          <w:sz w:val="28"/>
          <w:szCs w:val="28"/>
          <w:lang w:eastAsia="ru-RU"/>
        </w:rPr>
      </w:pPr>
      <w:r w:rsidRPr="00961E12">
        <w:rPr>
          <w:rFonts w:ascii="Times New Roman" w:eastAsia="+mn-ea" w:hAnsi="Times New Roman" w:cs="Times New Roman"/>
          <w:color w:val="000000"/>
          <w:kern w:val="24"/>
          <w:sz w:val="28"/>
          <w:szCs w:val="28"/>
          <w:lang w:eastAsia="ru-RU"/>
        </w:rPr>
        <w:t>Единовременная выплата на оздоровление не выплачивается лицам, принятым на период отсутствия основного работника по причине трудового или социального отпуска (за исключением  социального отпуска по беременности и родам и по уходу за ребенком до достижения им трех лет), временной нетрудоспособности.</w:t>
      </w:r>
      <w:r w:rsidRPr="00961E12">
        <w:rPr>
          <w:rFonts w:ascii="Calibri" w:eastAsia="Calibri" w:hAnsi="Calibri" w:cs="Times New Roman"/>
        </w:rPr>
        <w:t xml:space="preserve"> </w:t>
      </w:r>
    </w:p>
    <w:p w:rsidR="00A6685C" w:rsidRPr="00961E12" w:rsidRDefault="00A6685C" w:rsidP="00DF1415">
      <w:pPr>
        <w:numPr>
          <w:ilvl w:val="0"/>
          <w:numId w:val="18"/>
        </w:numPr>
        <w:tabs>
          <w:tab w:val="left" w:pos="1134"/>
        </w:tabs>
        <w:spacing w:after="0" w:line="360" w:lineRule="auto"/>
        <w:ind w:firstLine="709"/>
        <w:jc w:val="both"/>
        <w:textAlignment w:val="baseline"/>
        <w:rPr>
          <w:rFonts w:ascii="Times New Roman" w:eastAsia="Calibri" w:hAnsi="Times New Roman" w:cs="Times New Roman"/>
          <w:sz w:val="28"/>
          <w:szCs w:val="28"/>
        </w:rPr>
      </w:pPr>
      <w:r w:rsidRPr="00961E12">
        <w:rPr>
          <w:rFonts w:ascii="Times New Roman" w:eastAsia="Times New Roman" w:hAnsi="Times New Roman" w:cs="Times New Roman"/>
          <w:sz w:val="28"/>
          <w:szCs w:val="28"/>
          <w:lang w:eastAsia="ru-RU"/>
        </w:rPr>
        <w:t xml:space="preserve">Педагогическим работникам, которым </w:t>
      </w:r>
      <w:proofErr w:type="gramStart"/>
      <w:r w:rsidRPr="00961E12">
        <w:rPr>
          <w:rFonts w:ascii="Times New Roman" w:eastAsia="Times New Roman" w:hAnsi="Times New Roman" w:cs="Times New Roman"/>
          <w:sz w:val="28"/>
          <w:szCs w:val="28"/>
          <w:lang w:eastAsia="ru-RU"/>
        </w:rPr>
        <w:t>устанавливаются нормы часов педагогической нагрузки за ставку единовременная выплата на оздоровление выплачивается</w:t>
      </w:r>
      <w:proofErr w:type="gramEnd"/>
      <w:r w:rsidRPr="00961E12">
        <w:rPr>
          <w:rFonts w:ascii="Times New Roman" w:eastAsia="Times New Roman" w:hAnsi="Times New Roman" w:cs="Times New Roman"/>
          <w:sz w:val="28"/>
          <w:szCs w:val="28"/>
          <w:lang w:eastAsia="ru-RU"/>
        </w:rPr>
        <w:t xml:space="preserve"> из расчета 0,5 оклада с учетом педагогической нагрузки. </w:t>
      </w:r>
    </w:p>
    <w:p w:rsidR="00A6685C" w:rsidRPr="00961E12" w:rsidRDefault="00A6685C" w:rsidP="00DF1415">
      <w:pPr>
        <w:numPr>
          <w:ilvl w:val="0"/>
          <w:numId w:val="18"/>
        </w:numPr>
        <w:tabs>
          <w:tab w:val="left" w:pos="1134"/>
        </w:tabs>
        <w:spacing w:after="0" w:line="360" w:lineRule="auto"/>
        <w:ind w:firstLine="709"/>
        <w:jc w:val="both"/>
        <w:textAlignment w:val="baseline"/>
        <w:rPr>
          <w:rFonts w:ascii="Times New Roman" w:eastAsia="Calibri" w:hAnsi="Times New Roman" w:cs="Times New Roman"/>
          <w:sz w:val="28"/>
          <w:szCs w:val="28"/>
        </w:rPr>
      </w:pPr>
      <w:r w:rsidRPr="00961E12">
        <w:rPr>
          <w:rFonts w:ascii="Times New Roman" w:eastAsia="Calibri" w:hAnsi="Times New Roman" w:cs="Times New Roman"/>
          <w:sz w:val="28"/>
          <w:szCs w:val="28"/>
        </w:rPr>
        <w:t xml:space="preserve">Работникам, находившимся в отпуске по уходу за ребенком до достижения им возраста трех лет и в связи с этим проработавшим не полный календарный год, а также </w:t>
      </w:r>
      <w:r w:rsidRPr="00961E12">
        <w:rPr>
          <w:rFonts w:ascii="Times New Roman" w:eastAsia="Times New Roman" w:hAnsi="Times New Roman" w:cs="Times New Roman"/>
          <w:color w:val="000000"/>
          <w:sz w:val="28"/>
          <w:szCs w:val="28"/>
          <w:lang w:eastAsia="ru-RU"/>
        </w:rPr>
        <w:t>работникам, принятым на работу в течение календарного года, п</w:t>
      </w:r>
      <w:r w:rsidRPr="00961E12">
        <w:rPr>
          <w:rFonts w:ascii="Times New Roman" w:eastAsia="Calibri" w:hAnsi="Times New Roman" w:cs="Times New Roman"/>
          <w:sz w:val="28"/>
          <w:szCs w:val="28"/>
        </w:rPr>
        <w:t>ри предоставлении им трудового отпуска единовременная выплата на оздоровление осуществляется:</w:t>
      </w:r>
    </w:p>
    <w:p w:rsidR="00A6685C" w:rsidRPr="00961E12" w:rsidRDefault="00A6685C" w:rsidP="00DF1415">
      <w:pPr>
        <w:numPr>
          <w:ilvl w:val="0"/>
          <w:numId w:val="19"/>
        </w:numPr>
        <w:tabs>
          <w:tab w:val="left" w:pos="1134"/>
        </w:tabs>
        <w:spacing w:after="0" w:line="360" w:lineRule="auto"/>
        <w:ind w:firstLine="709"/>
        <w:jc w:val="both"/>
        <w:textAlignment w:val="baseline"/>
        <w:rPr>
          <w:rFonts w:ascii="Times New Roman" w:eastAsia="Calibri" w:hAnsi="Times New Roman" w:cs="Times New Roman"/>
          <w:sz w:val="28"/>
          <w:szCs w:val="28"/>
        </w:rPr>
      </w:pPr>
      <w:r w:rsidRPr="00961E12">
        <w:rPr>
          <w:rFonts w:ascii="Times New Roman" w:eastAsia="Calibri" w:hAnsi="Times New Roman" w:cs="Times New Roman"/>
          <w:sz w:val="28"/>
          <w:szCs w:val="28"/>
        </w:rPr>
        <w:t>в размере 0,5 оклада, если выплата на оздоровление не производилась по данной должности в текущем календарном году;</w:t>
      </w:r>
    </w:p>
    <w:p w:rsidR="00A6685C" w:rsidRPr="00961E12" w:rsidRDefault="00A6685C" w:rsidP="00DF1415">
      <w:pPr>
        <w:numPr>
          <w:ilvl w:val="0"/>
          <w:numId w:val="19"/>
        </w:numPr>
        <w:tabs>
          <w:tab w:val="left" w:pos="1134"/>
        </w:tabs>
        <w:spacing w:after="0" w:line="360" w:lineRule="auto"/>
        <w:ind w:firstLine="709"/>
        <w:jc w:val="both"/>
        <w:textAlignment w:val="baseline"/>
        <w:rPr>
          <w:rFonts w:ascii="Times New Roman" w:eastAsia="Calibri" w:hAnsi="Times New Roman" w:cs="Times New Roman"/>
          <w:sz w:val="28"/>
          <w:szCs w:val="28"/>
        </w:rPr>
      </w:pPr>
      <w:r w:rsidRPr="00961E12">
        <w:rPr>
          <w:rFonts w:ascii="Times New Roman" w:eastAsia="Calibri" w:hAnsi="Times New Roman" w:cs="Times New Roman"/>
          <w:sz w:val="28"/>
          <w:szCs w:val="28"/>
        </w:rPr>
        <w:t>пропорционально отработанному времени, если выплата на оздоровление производилась пропорционально отработанному времени по данной должности в текущем календарном году;</w:t>
      </w:r>
    </w:p>
    <w:p w:rsidR="00A6685C" w:rsidRPr="00961E12" w:rsidRDefault="00A6685C" w:rsidP="00DF1415">
      <w:pPr>
        <w:numPr>
          <w:ilvl w:val="0"/>
          <w:numId w:val="19"/>
        </w:numPr>
        <w:tabs>
          <w:tab w:val="left" w:pos="1134"/>
        </w:tabs>
        <w:spacing w:after="0" w:line="360" w:lineRule="auto"/>
        <w:ind w:firstLine="709"/>
        <w:jc w:val="both"/>
        <w:textAlignment w:val="baseline"/>
        <w:rPr>
          <w:rFonts w:ascii="Times New Roman" w:eastAsia="Calibri" w:hAnsi="Times New Roman" w:cs="Times New Roman"/>
          <w:sz w:val="28"/>
          <w:szCs w:val="28"/>
        </w:rPr>
      </w:pPr>
      <w:r w:rsidRPr="00961E12">
        <w:rPr>
          <w:rFonts w:ascii="Times New Roman" w:eastAsia="Calibri" w:hAnsi="Times New Roman" w:cs="Times New Roman"/>
          <w:sz w:val="28"/>
          <w:szCs w:val="28"/>
        </w:rPr>
        <w:t>в размере 0,5 оклада за счет экономии, образовавшейся по данному виду выплаты;</w:t>
      </w:r>
    </w:p>
    <w:p w:rsidR="00A6685C" w:rsidRPr="00961E12" w:rsidRDefault="00A6685C" w:rsidP="00DF1415">
      <w:pPr>
        <w:numPr>
          <w:ilvl w:val="0"/>
          <w:numId w:val="18"/>
        </w:numPr>
        <w:tabs>
          <w:tab w:val="left" w:pos="1134"/>
        </w:tabs>
        <w:spacing w:after="0" w:line="360" w:lineRule="auto"/>
        <w:jc w:val="both"/>
        <w:textAlignment w:val="baseline"/>
        <w:rPr>
          <w:rFonts w:ascii="Times New Roman" w:eastAsia="Calibri" w:hAnsi="Times New Roman" w:cs="Times New Roman"/>
          <w:sz w:val="28"/>
          <w:szCs w:val="28"/>
        </w:rPr>
      </w:pPr>
      <w:r w:rsidRPr="00961E12">
        <w:rPr>
          <w:rFonts w:ascii="Times New Roman" w:eastAsia="Calibri" w:hAnsi="Times New Roman" w:cs="Times New Roman"/>
          <w:sz w:val="28"/>
          <w:szCs w:val="28"/>
        </w:rPr>
        <w:t xml:space="preserve">Работникам, трудовой отпуск которым предоставляется авансом, единовременная </w:t>
      </w:r>
      <w:r w:rsidRPr="00961E12">
        <w:rPr>
          <w:rFonts w:ascii="Times New Roman" w:eastAsia="Times New Roman" w:hAnsi="Times New Roman" w:cs="Times New Roman"/>
          <w:sz w:val="28"/>
          <w:szCs w:val="28"/>
          <w:lang w:eastAsia="ru-RU"/>
        </w:rPr>
        <w:t xml:space="preserve">выплата на оздоровление выплачивается </w:t>
      </w:r>
      <w:r w:rsidRPr="00961E12">
        <w:rPr>
          <w:rFonts w:ascii="Times New Roman" w:eastAsia="Calibri" w:hAnsi="Times New Roman" w:cs="Times New Roman"/>
          <w:sz w:val="28"/>
          <w:szCs w:val="28"/>
        </w:rPr>
        <w:t>пропорционально отработанному времени.</w:t>
      </w:r>
    </w:p>
    <w:p w:rsidR="00A6685C" w:rsidRPr="00961E12" w:rsidRDefault="00A6685C" w:rsidP="00DF1415">
      <w:pPr>
        <w:numPr>
          <w:ilvl w:val="0"/>
          <w:numId w:val="18"/>
        </w:numPr>
        <w:tabs>
          <w:tab w:val="left" w:pos="1134"/>
        </w:tabs>
        <w:spacing w:after="0" w:line="360" w:lineRule="auto"/>
        <w:jc w:val="both"/>
        <w:textAlignment w:val="baseline"/>
        <w:rPr>
          <w:rFonts w:ascii="Times New Roman" w:eastAsia="Calibri" w:hAnsi="Times New Roman" w:cs="Times New Roman"/>
          <w:color w:val="0D0D0D"/>
          <w:sz w:val="28"/>
          <w:szCs w:val="28"/>
        </w:rPr>
      </w:pPr>
      <w:r w:rsidRPr="00961E12">
        <w:rPr>
          <w:rFonts w:ascii="Times New Roman" w:eastAsia="Calibri" w:hAnsi="Times New Roman" w:cs="Times New Roman"/>
          <w:color w:val="0D0D0D"/>
          <w:sz w:val="28"/>
          <w:szCs w:val="28"/>
        </w:rPr>
        <w:lastRenderedPageBreak/>
        <w:t xml:space="preserve"> В иных случаях, не предусмотренных настоящим положением, решение </w:t>
      </w:r>
      <w:proofErr w:type="gramStart"/>
      <w:r w:rsidRPr="00961E12">
        <w:rPr>
          <w:rFonts w:ascii="Times New Roman" w:eastAsia="Calibri" w:hAnsi="Times New Roman" w:cs="Times New Roman"/>
          <w:color w:val="0D0D0D"/>
          <w:sz w:val="28"/>
          <w:szCs w:val="28"/>
        </w:rPr>
        <w:t>о</w:t>
      </w:r>
      <w:proofErr w:type="gramEnd"/>
      <w:r w:rsidRPr="00961E12">
        <w:rPr>
          <w:rFonts w:ascii="Times New Roman" w:eastAsia="Calibri" w:hAnsi="Times New Roman" w:cs="Times New Roman"/>
          <w:color w:val="0D0D0D"/>
          <w:sz w:val="28"/>
          <w:szCs w:val="28"/>
        </w:rPr>
        <w:t xml:space="preserve"> в единовременной </w:t>
      </w:r>
      <w:r w:rsidRPr="00961E12">
        <w:rPr>
          <w:rFonts w:ascii="Times New Roman" w:eastAsia="Times New Roman" w:hAnsi="Times New Roman" w:cs="Times New Roman"/>
          <w:color w:val="0D0D0D"/>
          <w:sz w:val="28"/>
          <w:szCs w:val="28"/>
          <w:lang w:eastAsia="ru-RU"/>
        </w:rPr>
        <w:t>выплате на оздоровление</w:t>
      </w:r>
      <w:r w:rsidRPr="00961E12">
        <w:rPr>
          <w:rFonts w:ascii="Times New Roman" w:eastAsia="Calibri" w:hAnsi="Times New Roman" w:cs="Times New Roman"/>
          <w:color w:val="0D0D0D"/>
          <w:sz w:val="28"/>
          <w:szCs w:val="28"/>
        </w:rPr>
        <w:t xml:space="preserve"> принимается комиссией в соответствии с законодательством.</w:t>
      </w:r>
    </w:p>
    <w:p w:rsidR="00A6685C" w:rsidRPr="00961E12" w:rsidRDefault="00A6685C" w:rsidP="00DF1415">
      <w:pPr>
        <w:numPr>
          <w:ilvl w:val="0"/>
          <w:numId w:val="18"/>
        </w:numPr>
        <w:shd w:val="clear" w:color="auto" w:fill="FFFFFF"/>
        <w:tabs>
          <w:tab w:val="left" w:pos="851"/>
          <w:tab w:val="left" w:pos="1134"/>
        </w:tabs>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61E12">
        <w:rPr>
          <w:rFonts w:ascii="Times New Roman" w:eastAsia="Times New Roman" w:hAnsi="Times New Roman" w:cs="Times New Roman"/>
          <w:color w:val="0D0D0D"/>
          <w:sz w:val="28"/>
          <w:szCs w:val="28"/>
          <w:lang w:eastAsia="ru-RU"/>
        </w:rPr>
        <w:t xml:space="preserve">Экономия фонда на единовременную выплату на оздоровление </w:t>
      </w:r>
      <w:r w:rsidRPr="00961E12">
        <w:rPr>
          <w:rFonts w:ascii="Times New Roman" w:eastAsia="Times New Roman" w:hAnsi="Times New Roman" w:cs="Times New Roman"/>
          <w:color w:val="000000"/>
          <w:sz w:val="28"/>
          <w:szCs w:val="28"/>
          <w:lang w:eastAsia="ru-RU"/>
        </w:rPr>
        <w:t>может быть использована исключительно на эти цели.</w:t>
      </w:r>
    </w:p>
    <w:p w:rsidR="00A6685C" w:rsidRDefault="00A6685C" w:rsidP="00A6685C"/>
    <w:p w:rsidR="00A6685C" w:rsidRDefault="00A6685C" w:rsidP="00A6685C"/>
    <w:p w:rsidR="00A6685C" w:rsidRDefault="00A6685C" w:rsidP="00A6685C"/>
    <w:p w:rsidR="00A6685C" w:rsidRPr="003A61E9" w:rsidRDefault="00A6685C" w:rsidP="00A6685C">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Приложение 3</w:t>
      </w:r>
    </w:p>
    <w:p w:rsidR="00A6685C" w:rsidRDefault="00A6685C" w:rsidP="00A6685C">
      <w:pPr>
        <w:spacing w:after="0" w:line="240" w:lineRule="auto"/>
        <w:rPr>
          <w:rFonts w:ascii="Times New Roman" w:eastAsia="Calibri" w:hAnsi="Times New Roman" w:cs="Times New Roman"/>
          <w:szCs w:val="28"/>
        </w:rPr>
      </w:pPr>
      <w:r w:rsidRPr="003A61E9">
        <w:rPr>
          <w:rFonts w:ascii="Times New Roman" w:eastAsia="Calibri" w:hAnsi="Times New Roman" w:cs="Times New Roman"/>
          <w:szCs w:val="28"/>
        </w:rPr>
        <w:t xml:space="preserve">                                                                       </w:t>
      </w:r>
      <w:r>
        <w:rPr>
          <w:rFonts w:ascii="Times New Roman" w:eastAsia="Calibri" w:hAnsi="Times New Roman" w:cs="Times New Roman"/>
          <w:szCs w:val="28"/>
        </w:rPr>
        <w:t xml:space="preserve">                   </w:t>
      </w:r>
      <w:r w:rsidRPr="003A61E9">
        <w:rPr>
          <w:rFonts w:ascii="Times New Roman" w:eastAsia="Calibri" w:hAnsi="Times New Roman" w:cs="Times New Roman"/>
          <w:szCs w:val="28"/>
        </w:rPr>
        <w:t>К Коллективному договору на 2020</w:t>
      </w:r>
      <w:r>
        <w:rPr>
          <w:rFonts w:ascii="Times New Roman" w:eastAsia="Calibri" w:hAnsi="Times New Roman" w:cs="Times New Roman"/>
          <w:szCs w:val="28"/>
        </w:rPr>
        <w:t>-2023 годы</w:t>
      </w:r>
    </w:p>
    <w:p w:rsidR="00A6685C" w:rsidRPr="003A61E9" w:rsidRDefault="00A6685C" w:rsidP="00A6685C">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между ППОР  БГЭУ и  БГЭУ</w:t>
      </w:r>
    </w:p>
    <w:p w:rsidR="00A6685C" w:rsidRPr="00961E12" w:rsidRDefault="00A6685C" w:rsidP="00A6685C">
      <w:pPr>
        <w:spacing w:after="160" w:line="259" w:lineRule="auto"/>
        <w:rPr>
          <w:rFonts w:ascii="Times New Roman" w:eastAsia="Calibri" w:hAnsi="Times New Roman" w:cs="Times New Roman"/>
          <w:sz w:val="28"/>
          <w:szCs w:val="28"/>
        </w:rPr>
      </w:pPr>
    </w:p>
    <w:p w:rsidR="00A6685C" w:rsidRPr="00092349" w:rsidRDefault="00A6685C" w:rsidP="00A6685C">
      <w:pPr>
        <w:spacing w:after="160" w:line="259" w:lineRule="auto"/>
        <w:jc w:val="right"/>
        <w:rPr>
          <w:rFonts w:ascii="Times New Roman" w:eastAsia="Calibri" w:hAnsi="Times New Roman" w:cs="Times New Roman"/>
          <w:sz w:val="28"/>
          <w:szCs w:val="28"/>
        </w:rPr>
      </w:pPr>
    </w:p>
    <w:p w:rsidR="00A6685C" w:rsidRPr="00092349" w:rsidRDefault="00A6685C" w:rsidP="00A6685C">
      <w:pPr>
        <w:spacing w:after="160" w:line="259" w:lineRule="auto"/>
        <w:jc w:val="right"/>
        <w:rPr>
          <w:rFonts w:ascii="Times New Roman" w:eastAsia="Calibri" w:hAnsi="Times New Roman" w:cs="Times New Roman"/>
          <w:sz w:val="28"/>
          <w:szCs w:val="28"/>
        </w:rPr>
      </w:pPr>
    </w:p>
    <w:p w:rsidR="00A6685C" w:rsidRPr="00092349" w:rsidRDefault="00A6685C" w:rsidP="00A6685C">
      <w:pPr>
        <w:spacing w:after="160" w:line="259" w:lineRule="auto"/>
        <w:rPr>
          <w:rFonts w:ascii="Times New Roman" w:eastAsia="Calibri" w:hAnsi="Times New Roman" w:cs="Times New Roman"/>
          <w:sz w:val="28"/>
          <w:szCs w:val="28"/>
        </w:rPr>
      </w:pPr>
    </w:p>
    <w:p w:rsidR="00A6685C" w:rsidRPr="00092349" w:rsidRDefault="00A6685C" w:rsidP="00A6685C">
      <w:pPr>
        <w:spacing w:after="160" w:line="259" w:lineRule="auto"/>
        <w:jc w:val="center"/>
        <w:rPr>
          <w:rFonts w:ascii="Times New Roman" w:eastAsia="Calibri" w:hAnsi="Times New Roman" w:cs="Times New Roman"/>
          <w:b/>
          <w:sz w:val="28"/>
          <w:szCs w:val="28"/>
        </w:rPr>
      </w:pPr>
      <w:r w:rsidRPr="00092349">
        <w:rPr>
          <w:rFonts w:ascii="Times New Roman" w:eastAsia="Calibri" w:hAnsi="Times New Roman" w:cs="Times New Roman"/>
          <w:b/>
          <w:sz w:val="28"/>
          <w:szCs w:val="28"/>
        </w:rPr>
        <w:t>ПОЛОЖЕНИЕ</w:t>
      </w:r>
    </w:p>
    <w:p w:rsidR="00A6685C" w:rsidRPr="00092349" w:rsidRDefault="00A6685C" w:rsidP="00A6685C">
      <w:pPr>
        <w:spacing w:after="160" w:line="259" w:lineRule="auto"/>
        <w:jc w:val="center"/>
        <w:rPr>
          <w:rFonts w:ascii="Times New Roman" w:eastAsia="Calibri" w:hAnsi="Times New Roman" w:cs="Times New Roman"/>
          <w:b/>
          <w:sz w:val="28"/>
          <w:szCs w:val="28"/>
        </w:rPr>
      </w:pPr>
      <w:r w:rsidRPr="00092349">
        <w:rPr>
          <w:rFonts w:ascii="Times New Roman" w:eastAsia="Calibri" w:hAnsi="Times New Roman" w:cs="Times New Roman"/>
          <w:b/>
          <w:sz w:val="28"/>
          <w:szCs w:val="28"/>
        </w:rPr>
        <w:t xml:space="preserve">о материальной помощи работникам учреждения образования «Белорусский государственный экономический университет»  </w:t>
      </w:r>
    </w:p>
    <w:p w:rsidR="00A6685C" w:rsidRPr="00092349" w:rsidRDefault="00A6685C" w:rsidP="00A6685C">
      <w:pPr>
        <w:spacing w:after="160" w:line="259" w:lineRule="auto"/>
        <w:jc w:val="center"/>
        <w:rPr>
          <w:rFonts w:ascii="Times New Roman" w:eastAsia="Calibri" w:hAnsi="Times New Roman" w:cs="Times New Roman"/>
          <w:sz w:val="28"/>
          <w:szCs w:val="28"/>
        </w:rPr>
      </w:pPr>
    </w:p>
    <w:p w:rsidR="00A6685C" w:rsidRPr="00092349" w:rsidRDefault="00A6685C" w:rsidP="00DF1415">
      <w:pPr>
        <w:numPr>
          <w:ilvl w:val="0"/>
          <w:numId w:val="20"/>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92349">
        <w:rPr>
          <w:rFonts w:ascii="Times New Roman" w:eastAsia="Times New Roman" w:hAnsi="Times New Roman" w:cs="Times New Roman"/>
          <w:color w:val="000000"/>
          <w:sz w:val="28"/>
          <w:szCs w:val="28"/>
          <w:lang w:eastAsia="ru-RU"/>
        </w:rPr>
        <w:t>Настоящее Положение разработано в соответствии с абзацем третьим пункта 4 Указа Президента Республики Беларусь от 18 января 2019 г. № 27 «Об оплате труда работников бюджетных организаций» и определяет размеры, порядок и условия оказания материальной помощи.</w:t>
      </w:r>
    </w:p>
    <w:p w:rsidR="00A6685C" w:rsidRPr="00092349" w:rsidRDefault="00A6685C" w:rsidP="00DF1415">
      <w:pPr>
        <w:numPr>
          <w:ilvl w:val="0"/>
          <w:numId w:val="20"/>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92349">
        <w:rPr>
          <w:rFonts w:ascii="Times New Roman" w:eastAsia="Times New Roman" w:hAnsi="Times New Roman" w:cs="Times New Roman"/>
          <w:color w:val="000000"/>
          <w:sz w:val="28"/>
          <w:szCs w:val="28"/>
          <w:lang w:eastAsia="ru-RU"/>
        </w:rPr>
        <w:t>На оказание материальной помощи работникам направляются средства, выделяемые из бюджета и внебюджетных сре</w:t>
      </w:r>
      <w:proofErr w:type="gramStart"/>
      <w:r w:rsidRPr="00092349">
        <w:rPr>
          <w:rFonts w:ascii="Times New Roman" w:eastAsia="Times New Roman" w:hAnsi="Times New Roman" w:cs="Times New Roman"/>
          <w:color w:val="000000"/>
          <w:sz w:val="28"/>
          <w:szCs w:val="28"/>
          <w:lang w:eastAsia="ru-RU"/>
        </w:rPr>
        <w:t>дств в с</w:t>
      </w:r>
      <w:proofErr w:type="gramEnd"/>
      <w:r w:rsidRPr="00092349">
        <w:rPr>
          <w:rFonts w:ascii="Times New Roman" w:eastAsia="Times New Roman" w:hAnsi="Times New Roman" w:cs="Times New Roman"/>
          <w:color w:val="000000"/>
          <w:sz w:val="28"/>
          <w:szCs w:val="28"/>
          <w:lang w:eastAsia="ru-RU"/>
        </w:rPr>
        <w:t>оответствии с действующим законодательством.</w:t>
      </w:r>
    </w:p>
    <w:p w:rsidR="00A6685C" w:rsidRPr="00092349" w:rsidRDefault="00A6685C" w:rsidP="00DF1415">
      <w:pPr>
        <w:numPr>
          <w:ilvl w:val="0"/>
          <w:numId w:val="20"/>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92349">
        <w:rPr>
          <w:rFonts w:ascii="Times New Roman" w:eastAsia="Times New Roman" w:hAnsi="Times New Roman" w:cs="Times New Roman"/>
          <w:color w:val="000000"/>
          <w:sz w:val="28"/>
          <w:szCs w:val="28"/>
          <w:lang w:eastAsia="ru-RU"/>
        </w:rPr>
        <w:t xml:space="preserve">Материальная помощь штатным работникам университета (в том числе находящимся в отпуске по беременности и родам) на </w:t>
      </w:r>
      <w:r w:rsidRPr="00092349">
        <w:rPr>
          <w:rFonts w:ascii="Times New Roman" w:eastAsia="Times New Roman" w:hAnsi="Times New Roman" w:cs="Times New Roman"/>
          <w:color w:val="000000"/>
          <w:sz w:val="28"/>
          <w:szCs w:val="28"/>
          <w:lang w:eastAsia="ru-RU"/>
        </w:rPr>
        <w:lastRenderedPageBreak/>
        <w:t>основании поданных заявлений предоставляется при наличии следующих обстоятельств:</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50"/>
        <w:gridCol w:w="2439"/>
      </w:tblGrid>
      <w:tr w:rsidR="00A6685C" w:rsidRPr="00092349" w:rsidTr="00C2471C">
        <w:trPr>
          <w:jc w:val="center"/>
        </w:trPr>
        <w:tc>
          <w:tcPr>
            <w:tcW w:w="709" w:type="dxa"/>
            <w:vAlign w:val="center"/>
          </w:tcPr>
          <w:p w:rsidR="00A6685C" w:rsidRPr="00092349" w:rsidRDefault="00A6685C" w:rsidP="00C2471C">
            <w:pPr>
              <w:spacing w:after="0" w:line="240" w:lineRule="auto"/>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w:t>
            </w:r>
          </w:p>
          <w:p w:rsidR="00A6685C" w:rsidRPr="00092349" w:rsidRDefault="00A6685C" w:rsidP="00C2471C">
            <w:pPr>
              <w:spacing w:after="0" w:line="240" w:lineRule="auto"/>
              <w:rPr>
                <w:rFonts w:ascii="Times New Roman" w:eastAsia="Times New Roman" w:hAnsi="Times New Roman" w:cs="Times New Roman"/>
                <w:sz w:val="28"/>
                <w:szCs w:val="20"/>
                <w:lang w:eastAsia="ru-RU"/>
              </w:rPr>
            </w:pPr>
            <w:proofErr w:type="gramStart"/>
            <w:r w:rsidRPr="00092349">
              <w:rPr>
                <w:rFonts w:ascii="Times New Roman" w:eastAsia="Times New Roman" w:hAnsi="Times New Roman" w:cs="Times New Roman"/>
                <w:sz w:val="28"/>
                <w:szCs w:val="20"/>
                <w:lang w:eastAsia="ru-RU"/>
              </w:rPr>
              <w:t>п</w:t>
            </w:r>
            <w:proofErr w:type="gramEnd"/>
            <w:r w:rsidRPr="00092349">
              <w:rPr>
                <w:rFonts w:ascii="Times New Roman" w:eastAsia="Times New Roman" w:hAnsi="Times New Roman" w:cs="Times New Roman"/>
                <w:sz w:val="28"/>
                <w:szCs w:val="20"/>
                <w:lang w:eastAsia="ru-RU"/>
              </w:rPr>
              <w:t>/п</w:t>
            </w:r>
          </w:p>
        </w:tc>
        <w:tc>
          <w:tcPr>
            <w:tcW w:w="6350" w:type="dxa"/>
            <w:vAlign w:val="center"/>
          </w:tcPr>
          <w:p w:rsidR="00A6685C" w:rsidRPr="00092349" w:rsidRDefault="00A6685C" w:rsidP="00C2471C">
            <w:pPr>
              <w:keepNext/>
              <w:spacing w:after="0" w:line="240" w:lineRule="auto"/>
              <w:ind w:hanging="590"/>
              <w:jc w:val="center"/>
              <w:outlineLvl w:val="0"/>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Основание</w:t>
            </w:r>
          </w:p>
        </w:tc>
        <w:tc>
          <w:tcPr>
            <w:tcW w:w="243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Размер материальной помощи (базовых ставок)</w:t>
            </w:r>
          </w:p>
        </w:tc>
      </w:tr>
      <w:tr w:rsidR="00A6685C" w:rsidRPr="00092349" w:rsidTr="00C2471C">
        <w:trPr>
          <w:trHeight w:val="335"/>
          <w:jc w:val="center"/>
        </w:trPr>
        <w:tc>
          <w:tcPr>
            <w:tcW w:w="70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1</w:t>
            </w:r>
          </w:p>
        </w:tc>
        <w:tc>
          <w:tcPr>
            <w:tcW w:w="6350" w:type="dxa"/>
          </w:tcPr>
          <w:p w:rsidR="00A6685C" w:rsidRPr="00092349" w:rsidRDefault="00A6685C" w:rsidP="00C2471C">
            <w:pPr>
              <w:spacing w:after="0" w:line="240" w:lineRule="auto"/>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Рождение ребенка</w:t>
            </w:r>
          </w:p>
        </w:tc>
        <w:tc>
          <w:tcPr>
            <w:tcW w:w="243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до 1</w:t>
            </w:r>
          </w:p>
        </w:tc>
      </w:tr>
      <w:tr w:rsidR="00A6685C" w:rsidRPr="00092349" w:rsidTr="00C2471C">
        <w:trPr>
          <w:trHeight w:val="335"/>
          <w:jc w:val="center"/>
        </w:trPr>
        <w:tc>
          <w:tcPr>
            <w:tcW w:w="70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2</w:t>
            </w:r>
          </w:p>
        </w:tc>
        <w:tc>
          <w:tcPr>
            <w:tcW w:w="6350" w:type="dxa"/>
          </w:tcPr>
          <w:p w:rsidR="00A6685C" w:rsidRPr="00092349" w:rsidRDefault="00A6685C" w:rsidP="00C2471C">
            <w:pPr>
              <w:spacing w:after="0" w:line="240" w:lineRule="auto"/>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Свадьба</w:t>
            </w:r>
          </w:p>
        </w:tc>
        <w:tc>
          <w:tcPr>
            <w:tcW w:w="243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до 1</w:t>
            </w:r>
          </w:p>
        </w:tc>
      </w:tr>
      <w:tr w:rsidR="00A6685C" w:rsidRPr="00092349" w:rsidTr="00C2471C">
        <w:trPr>
          <w:trHeight w:val="351"/>
          <w:jc w:val="center"/>
        </w:trPr>
        <w:tc>
          <w:tcPr>
            <w:tcW w:w="70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3</w:t>
            </w:r>
          </w:p>
        </w:tc>
        <w:tc>
          <w:tcPr>
            <w:tcW w:w="6350" w:type="dxa"/>
          </w:tcPr>
          <w:p w:rsidR="00A6685C" w:rsidRPr="00092349" w:rsidRDefault="00A6685C" w:rsidP="00C2471C">
            <w:pPr>
              <w:spacing w:after="0" w:line="240" w:lineRule="auto"/>
              <w:ind w:left="-817" w:firstLine="817"/>
              <w:jc w:val="both"/>
              <w:rPr>
                <w:rFonts w:ascii="Times New Roman" w:eastAsia="Times New Roman" w:hAnsi="Times New Roman" w:cs="Times New Roman"/>
                <w:bCs/>
                <w:sz w:val="28"/>
                <w:szCs w:val="28"/>
                <w:lang w:eastAsia="ru-RU"/>
              </w:rPr>
            </w:pPr>
            <w:r w:rsidRPr="00092349">
              <w:rPr>
                <w:rFonts w:ascii="Times New Roman" w:eastAsia="Times New Roman" w:hAnsi="Times New Roman" w:cs="Times New Roman"/>
                <w:bCs/>
                <w:sz w:val="28"/>
                <w:szCs w:val="28"/>
                <w:lang w:eastAsia="ru-RU"/>
              </w:rPr>
              <w:t>Помощь одиноким матерям, признаваемым</w:t>
            </w:r>
          </w:p>
          <w:p w:rsidR="00A6685C" w:rsidRPr="00092349" w:rsidRDefault="00A6685C" w:rsidP="00C2471C">
            <w:pPr>
              <w:spacing w:after="0" w:line="240" w:lineRule="auto"/>
              <w:ind w:left="-817" w:hanging="590"/>
              <w:jc w:val="both"/>
              <w:rPr>
                <w:rFonts w:ascii="Times New Roman" w:eastAsia="Times New Roman" w:hAnsi="Times New Roman" w:cs="Times New Roman"/>
                <w:sz w:val="28"/>
                <w:szCs w:val="20"/>
                <w:lang w:eastAsia="ru-RU"/>
              </w:rPr>
            </w:pPr>
            <w:r w:rsidRPr="00092349">
              <w:rPr>
                <w:rFonts w:ascii="Times New Roman" w:eastAsia="Times New Roman" w:hAnsi="Times New Roman" w:cs="Times New Roman"/>
                <w:bCs/>
                <w:sz w:val="28"/>
                <w:szCs w:val="28"/>
                <w:lang w:eastAsia="ru-RU"/>
              </w:rPr>
              <w:t xml:space="preserve">таковыми    в соответствии с законодательством </w:t>
            </w:r>
          </w:p>
        </w:tc>
        <w:tc>
          <w:tcPr>
            <w:tcW w:w="243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до 1</w:t>
            </w:r>
          </w:p>
        </w:tc>
      </w:tr>
      <w:tr w:rsidR="00A6685C" w:rsidRPr="00092349" w:rsidTr="00C2471C">
        <w:trPr>
          <w:trHeight w:val="870"/>
          <w:jc w:val="center"/>
        </w:trPr>
        <w:tc>
          <w:tcPr>
            <w:tcW w:w="70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4</w:t>
            </w:r>
          </w:p>
        </w:tc>
        <w:tc>
          <w:tcPr>
            <w:tcW w:w="6350" w:type="dxa"/>
          </w:tcPr>
          <w:p w:rsidR="00A6685C" w:rsidRPr="00092349" w:rsidRDefault="00A6685C" w:rsidP="00C2471C">
            <w:pPr>
              <w:spacing w:after="0" w:line="240" w:lineRule="auto"/>
              <w:jc w:val="both"/>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 xml:space="preserve">Помощь работникам университета, имеющим в составе семьи 3 и более </w:t>
            </w:r>
            <w:r w:rsidRPr="00092349">
              <w:rPr>
                <w:rFonts w:ascii="Times New Roman" w:eastAsia="Times New Roman" w:hAnsi="Times New Roman" w:cs="Times New Roman"/>
                <w:bCs/>
                <w:sz w:val="28"/>
                <w:szCs w:val="28"/>
                <w:lang w:eastAsia="ru-RU"/>
              </w:rPr>
              <w:t>несовершеннолетних</w:t>
            </w:r>
            <w:r w:rsidRPr="00092349">
              <w:rPr>
                <w:rFonts w:ascii="Times New Roman" w:eastAsia="Times New Roman" w:hAnsi="Times New Roman" w:cs="Times New Roman"/>
                <w:sz w:val="28"/>
                <w:szCs w:val="20"/>
                <w:lang w:eastAsia="ru-RU"/>
              </w:rPr>
              <w:t xml:space="preserve"> детей, находящихся на их иждивении</w:t>
            </w:r>
          </w:p>
        </w:tc>
        <w:tc>
          <w:tcPr>
            <w:tcW w:w="243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до 1</w:t>
            </w:r>
          </w:p>
        </w:tc>
      </w:tr>
      <w:tr w:rsidR="00A6685C" w:rsidRPr="00092349" w:rsidTr="00C2471C">
        <w:trPr>
          <w:trHeight w:val="708"/>
          <w:jc w:val="center"/>
        </w:trPr>
        <w:tc>
          <w:tcPr>
            <w:tcW w:w="70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5</w:t>
            </w:r>
          </w:p>
        </w:tc>
        <w:tc>
          <w:tcPr>
            <w:tcW w:w="6350" w:type="dxa"/>
          </w:tcPr>
          <w:p w:rsidR="00A6685C" w:rsidRPr="00092349" w:rsidRDefault="00A6685C" w:rsidP="00C2471C">
            <w:pPr>
              <w:spacing w:after="0" w:line="240" w:lineRule="auto"/>
              <w:jc w:val="both"/>
              <w:rPr>
                <w:rFonts w:ascii="Times New Roman" w:eastAsia="Times New Roman" w:hAnsi="Times New Roman" w:cs="Times New Roman"/>
                <w:sz w:val="28"/>
                <w:szCs w:val="28"/>
                <w:lang w:eastAsia="ru-RU"/>
              </w:rPr>
            </w:pPr>
            <w:r w:rsidRPr="00092349">
              <w:rPr>
                <w:rFonts w:ascii="Times New Roman" w:eastAsia="Times New Roman" w:hAnsi="Times New Roman" w:cs="Times New Roman"/>
                <w:sz w:val="28"/>
                <w:szCs w:val="20"/>
                <w:lang w:eastAsia="ru-RU"/>
              </w:rPr>
              <w:t>Помощь в связи с длительной болезнью продолжительностью не менее 30 дней</w:t>
            </w:r>
          </w:p>
        </w:tc>
        <w:tc>
          <w:tcPr>
            <w:tcW w:w="243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до 2</w:t>
            </w:r>
          </w:p>
        </w:tc>
      </w:tr>
      <w:tr w:rsidR="00A6685C" w:rsidRPr="00092349" w:rsidTr="00C2471C">
        <w:trPr>
          <w:trHeight w:val="989"/>
          <w:jc w:val="center"/>
        </w:trPr>
        <w:tc>
          <w:tcPr>
            <w:tcW w:w="70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6</w:t>
            </w:r>
          </w:p>
        </w:tc>
        <w:tc>
          <w:tcPr>
            <w:tcW w:w="6350" w:type="dxa"/>
          </w:tcPr>
          <w:p w:rsidR="00A6685C" w:rsidRPr="00092349" w:rsidRDefault="00A6685C" w:rsidP="00C2471C">
            <w:pPr>
              <w:spacing w:after="0" w:line="240" w:lineRule="auto"/>
              <w:jc w:val="both"/>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Помощь остронуждающимся работникам университета в связи с непредвиденными материальными затруднениями</w:t>
            </w:r>
          </w:p>
        </w:tc>
        <w:tc>
          <w:tcPr>
            <w:tcW w:w="243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до 1</w:t>
            </w:r>
          </w:p>
        </w:tc>
      </w:tr>
      <w:tr w:rsidR="00A6685C" w:rsidRPr="00092349" w:rsidTr="00C2471C">
        <w:trPr>
          <w:trHeight w:val="351"/>
          <w:jc w:val="center"/>
        </w:trPr>
        <w:tc>
          <w:tcPr>
            <w:tcW w:w="70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7</w:t>
            </w:r>
          </w:p>
        </w:tc>
        <w:tc>
          <w:tcPr>
            <w:tcW w:w="6350" w:type="dxa"/>
          </w:tcPr>
          <w:p w:rsidR="00A6685C" w:rsidRPr="00092349" w:rsidRDefault="00A6685C" w:rsidP="00C2471C">
            <w:pPr>
              <w:spacing w:after="0" w:line="240" w:lineRule="auto"/>
              <w:jc w:val="both"/>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 xml:space="preserve">Смерть работника </w:t>
            </w:r>
          </w:p>
        </w:tc>
        <w:tc>
          <w:tcPr>
            <w:tcW w:w="243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до 2</w:t>
            </w:r>
          </w:p>
        </w:tc>
      </w:tr>
      <w:tr w:rsidR="00A6685C" w:rsidRPr="00092349" w:rsidTr="00C2471C">
        <w:trPr>
          <w:trHeight w:val="1070"/>
          <w:jc w:val="center"/>
        </w:trPr>
        <w:tc>
          <w:tcPr>
            <w:tcW w:w="70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8</w:t>
            </w:r>
          </w:p>
        </w:tc>
        <w:tc>
          <w:tcPr>
            <w:tcW w:w="6350" w:type="dxa"/>
          </w:tcPr>
          <w:p w:rsidR="00A6685C" w:rsidRPr="00092349" w:rsidRDefault="00A6685C" w:rsidP="00C2471C">
            <w:pPr>
              <w:spacing w:after="0" w:line="240" w:lineRule="auto"/>
              <w:jc w:val="both"/>
              <w:rPr>
                <w:rFonts w:ascii="Times New Roman" w:eastAsia="Times New Roman" w:hAnsi="Times New Roman" w:cs="Times New Roman"/>
                <w:sz w:val="28"/>
                <w:szCs w:val="20"/>
                <w:lang w:eastAsia="ru-RU"/>
              </w:rPr>
            </w:pPr>
            <w:proofErr w:type="gramStart"/>
            <w:r w:rsidRPr="00092349">
              <w:rPr>
                <w:rFonts w:ascii="Times New Roman" w:eastAsia="Times New Roman" w:hAnsi="Times New Roman" w:cs="Times New Roman"/>
                <w:sz w:val="28"/>
                <w:szCs w:val="20"/>
                <w:lang w:eastAsia="ru-RU"/>
              </w:rPr>
              <w:t>Смерть близких родственников работника (родители, дети, усыновители, усыновленные, родные братья, сестры, супруги)</w:t>
            </w:r>
            <w:proofErr w:type="gramEnd"/>
          </w:p>
        </w:tc>
        <w:tc>
          <w:tcPr>
            <w:tcW w:w="243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до 1</w:t>
            </w:r>
          </w:p>
        </w:tc>
      </w:tr>
      <w:tr w:rsidR="00A6685C" w:rsidRPr="00092349" w:rsidTr="00C2471C">
        <w:trPr>
          <w:trHeight w:val="851"/>
          <w:jc w:val="center"/>
        </w:trPr>
        <w:tc>
          <w:tcPr>
            <w:tcW w:w="70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val="en-US" w:eastAsia="ru-RU"/>
              </w:rPr>
              <w:t>9</w:t>
            </w:r>
          </w:p>
        </w:tc>
        <w:tc>
          <w:tcPr>
            <w:tcW w:w="6350" w:type="dxa"/>
          </w:tcPr>
          <w:p w:rsidR="00A6685C" w:rsidRPr="00092349" w:rsidRDefault="00A6685C" w:rsidP="00C2471C">
            <w:pPr>
              <w:spacing w:after="0" w:line="240" w:lineRule="auto"/>
              <w:jc w:val="both"/>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 xml:space="preserve">Частичная оплата транспортных и ритуальных услуг в связи со смертью работника университета </w:t>
            </w:r>
          </w:p>
        </w:tc>
        <w:tc>
          <w:tcPr>
            <w:tcW w:w="2439" w:type="dxa"/>
            <w:vAlign w:val="center"/>
          </w:tcPr>
          <w:p w:rsidR="00A6685C" w:rsidRPr="00092349" w:rsidRDefault="00A6685C" w:rsidP="00C2471C">
            <w:pPr>
              <w:spacing w:after="0" w:line="240" w:lineRule="auto"/>
              <w:jc w:val="center"/>
              <w:rPr>
                <w:rFonts w:ascii="Times New Roman" w:eastAsia="Times New Roman" w:hAnsi="Times New Roman" w:cs="Times New Roman"/>
                <w:sz w:val="28"/>
                <w:szCs w:val="20"/>
                <w:lang w:eastAsia="ru-RU"/>
              </w:rPr>
            </w:pPr>
            <w:r w:rsidRPr="00092349">
              <w:rPr>
                <w:rFonts w:ascii="Times New Roman" w:eastAsia="Times New Roman" w:hAnsi="Times New Roman" w:cs="Times New Roman"/>
                <w:sz w:val="28"/>
                <w:szCs w:val="20"/>
                <w:lang w:eastAsia="ru-RU"/>
              </w:rPr>
              <w:t>до 1</w:t>
            </w:r>
          </w:p>
        </w:tc>
      </w:tr>
    </w:tbl>
    <w:p w:rsidR="00A6685C" w:rsidRPr="00092349" w:rsidRDefault="00A6685C" w:rsidP="00A6685C">
      <w:pPr>
        <w:shd w:val="clear" w:color="auto" w:fill="FFFFFF"/>
        <w:spacing w:after="240" w:line="360" w:lineRule="auto"/>
        <w:ind w:left="1608"/>
        <w:contextualSpacing/>
        <w:jc w:val="both"/>
        <w:rPr>
          <w:rFonts w:ascii="Times New Roman" w:eastAsia="Times New Roman" w:hAnsi="Times New Roman" w:cs="Times New Roman"/>
          <w:color w:val="000000"/>
          <w:sz w:val="28"/>
          <w:szCs w:val="28"/>
          <w:lang w:eastAsia="ru-RU"/>
        </w:rPr>
      </w:pPr>
    </w:p>
    <w:p w:rsidR="00A6685C" w:rsidRPr="00092349" w:rsidRDefault="00A6685C" w:rsidP="00DF1415">
      <w:pPr>
        <w:numPr>
          <w:ilvl w:val="0"/>
          <w:numId w:val="20"/>
        </w:numPr>
        <w:tabs>
          <w:tab w:val="left" w:pos="1134"/>
        </w:tabs>
        <w:spacing w:after="0" w:line="360" w:lineRule="auto"/>
        <w:ind w:firstLine="709"/>
        <w:contextualSpacing/>
        <w:jc w:val="both"/>
        <w:rPr>
          <w:rFonts w:ascii="Times New Roman" w:eastAsia="Calibri" w:hAnsi="Times New Roman" w:cs="Times New Roman"/>
          <w:sz w:val="28"/>
        </w:rPr>
      </w:pPr>
      <w:r w:rsidRPr="00092349">
        <w:rPr>
          <w:rFonts w:ascii="Times New Roman" w:eastAsia="Calibri" w:hAnsi="Times New Roman" w:cs="Times New Roman"/>
          <w:sz w:val="28"/>
        </w:rPr>
        <w:t>При стихийных бедствиях и других непредвиденных обстоятельствах одноразовая помощь оказывается с указанием причин по совместному решению ректора и профкома.</w:t>
      </w:r>
    </w:p>
    <w:p w:rsidR="00A6685C" w:rsidRPr="00092349" w:rsidRDefault="00A6685C" w:rsidP="00DF1415">
      <w:pPr>
        <w:numPr>
          <w:ilvl w:val="0"/>
          <w:numId w:val="20"/>
        </w:numPr>
        <w:tabs>
          <w:tab w:val="left" w:pos="1134"/>
        </w:tabs>
        <w:spacing w:after="0" w:line="360" w:lineRule="auto"/>
        <w:ind w:firstLine="709"/>
        <w:contextualSpacing/>
        <w:jc w:val="both"/>
        <w:rPr>
          <w:rFonts w:ascii="Times New Roman" w:eastAsia="Calibri" w:hAnsi="Times New Roman" w:cs="Times New Roman"/>
          <w:sz w:val="28"/>
        </w:rPr>
      </w:pPr>
      <w:r w:rsidRPr="00092349">
        <w:rPr>
          <w:rFonts w:ascii="Times New Roman" w:eastAsia="Calibri" w:hAnsi="Times New Roman" w:cs="Times New Roman"/>
          <w:sz w:val="28"/>
        </w:rPr>
        <w:t>Основанием для получения материальной помощи является личное заявление с указанием причин с ходатайством руководителя подразделения и визой профкома, а также наличие платежных документов и копий документов, подтверждающих указанную причину.</w:t>
      </w:r>
    </w:p>
    <w:p w:rsidR="00A6685C" w:rsidRPr="00092349" w:rsidRDefault="00A6685C" w:rsidP="00DF1415">
      <w:pPr>
        <w:numPr>
          <w:ilvl w:val="0"/>
          <w:numId w:val="20"/>
        </w:numPr>
        <w:tabs>
          <w:tab w:val="left" w:pos="1134"/>
        </w:tabs>
        <w:spacing w:after="0" w:line="360" w:lineRule="auto"/>
        <w:ind w:firstLine="709"/>
        <w:contextualSpacing/>
        <w:jc w:val="both"/>
        <w:rPr>
          <w:rFonts w:ascii="Times New Roman" w:eastAsia="Calibri" w:hAnsi="Times New Roman" w:cs="Times New Roman"/>
          <w:sz w:val="28"/>
        </w:rPr>
      </w:pPr>
      <w:r w:rsidRPr="00092349">
        <w:rPr>
          <w:rFonts w:ascii="Times New Roman" w:eastAsia="Calibri" w:hAnsi="Times New Roman" w:cs="Times New Roman"/>
          <w:sz w:val="28"/>
        </w:rPr>
        <w:lastRenderedPageBreak/>
        <w:t>Остаток неиспользованных средств, предусмотренных на оказание материальной помощи, может быть выплачен работникам в конце календарного года.</w:t>
      </w:r>
    </w:p>
    <w:p w:rsidR="00A6685C" w:rsidRPr="00092349" w:rsidRDefault="00A6685C" w:rsidP="00A668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6685C" w:rsidRDefault="00A6685C" w:rsidP="00A6685C"/>
    <w:p w:rsidR="00A6685C" w:rsidRDefault="00A6685C" w:rsidP="00A6685C"/>
    <w:p w:rsidR="004F3071" w:rsidRDefault="004F3071" w:rsidP="00A6685C"/>
    <w:p w:rsidR="004F3071" w:rsidRPr="003A61E9" w:rsidRDefault="004F3071" w:rsidP="004F3071">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Приложение 4</w:t>
      </w:r>
    </w:p>
    <w:p w:rsidR="004F3071" w:rsidRDefault="004F3071" w:rsidP="004F3071">
      <w:pPr>
        <w:spacing w:after="0" w:line="240" w:lineRule="auto"/>
        <w:rPr>
          <w:rFonts w:ascii="Times New Roman" w:eastAsia="Calibri" w:hAnsi="Times New Roman" w:cs="Times New Roman"/>
          <w:szCs w:val="28"/>
        </w:rPr>
      </w:pPr>
      <w:r w:rsidRPr="003A61E9">
        <w:rPr>
          <w:rFonts w:ascii="Times New Roman" w:eastAsia="Calibri" w:hAnsi="Times New Roman" w:cs="Times New Roman"/>
          <w:szCs w:val="28"/>
        </w:rPr>
        <w:t xml:space="preserve">                                                                       </w:t>
      </w:r>
      <w:r>
        <w:rPr>
          <w:rFonts w:ascii="Times New Roman" w:eastAsia="Calibri" w:hAnsi="Times New Roman" w:cs="Times New Roman"/>
          <w:szCs w:val="28"/>
        </w:rPr>
        <w:t xml:space="preserve">                   </w:t>
      </w:r>
      <w:r w:rsidRPr="003A61E9">
        <w:rPr>
          <w:rFonts w:ascii="Times New Roman" w:eastAsia="Calibri" w:hAnsi="Times New Roman" w:cs="Times New Roman"/>
          <w:szCs w:val="28"/>
        </w:rPr>
        <w:t>К Коллективному договору на 2020</w:t>
      </w:r>
      <w:r>
        <w:rPr>
          <w:rFonts w:ascii="Times New Roman" w:eastAsia="Calibri" w:hAnsi="Times New Roman" w:cs="Times New Roman"/>
          <w:szCs w:val="28"/>
        </w:rPr>
        <w:t>-2023 годы</w:t>
      </w:r>
    </w:p>
    <w:p w:rsidR="004F3071" w:rsidRPr="003A61E9" w:rsidRDefault="004F3071" w:rsidP="004F3071">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между ППОР  БГЭУ и  БГЭУ</w:t>
      </w:r>
    </w:p>
    <w:p w:rsidR="004F3071" w:rsidRPr="00961E12" w:rsidRDefault="004F3071" w:rsidP="004F3071">
      <w:pPr>
        <w:spacing w:after="160" w:line="259" w:lineRule="auto"/>
        <w:rPr>
          <w:rFonts w:ascii="Times New Roman" w:eastAsia="Calibri" w:hAnsi="Times New Roman" w:cs="Times New Roman"/>
          <w:sz w:val="28"/>
          <w:szCs w:val="28"/>
        </w:rPr>
      </w:pPr>
    </w:p>
    <w:p w:rsidR="004F3071" w:rsidRPr="00A07A33" w:rsidRDefault="004F3071" w:rsidP="004F3071">
      <w:pPr>
        <w:spacing w:after="160" w:line="259" w:lineRule="auto"/>
        <w:ind w:left="4248" w:firstLine="708"/>
        <w:rPr>
          <w:rFonts w:ascii="Times New Roman" w:eastAsia="Calibri" w:hAnsi="Times New Roman" w:cs="Times New Roman"/>
          <w:sz w:val="28"/>
          <w:szCs w:val="28"/>
        </w:rPr>
      </w:pPr>
    </w:p>
    <w:p w:rsidR="004F3071" w:rsidRPr="00A07A33" w:rsidRDefault="004F3071" w:rsidP="004F3071">
      <w:pPr>
        <w:spacing w:after="160" w:line="259" w:lineRule="auto"/>
        <w:rPr>
          <w:rFonts w:ascii="Times New Roman" w:eastAsia="Calibri" w:hAnsi="Times New Roman" w:cs="Times New Roman"/>
          <w:sz w:val="28"/>
          <w:szCs w:val="28"/>
        </w:rPr>
      </w:pPr>
    </w:p>
    <w:p w:rsidR="004F3071" w:rsidRPr="00A07A33" w:rsidRDefault="004F3071" w:rsidP="004F3071">
      <w:pPr>
        <w:spacing w:after="0" w:line="240" w:lineRule="auto"/>
        <w:rPr>
          <w:rFonts w:ascii="Times New Roman" w:eastAsia="Calibri" w:hAnsi="Times New Roman" w:cs="Times New Roman"/>
          <w:sz w:val="28"/>
          <w:szCs w:val="28"/>
        </w:rPr>
      </w:pPr>
    </w:p>
    <w:p w:rsidR="004F3071" w:rsidRPr="00A07A33" w:rsidRDefault="004F3071" w:rsidP="004F3071">
      <w:pPr>
        <w:spacing w:after="0" w:line="240" w:lineRule="auto"/>
        <w:jc w:val="center"/>
        <w:rPr>
          <w:rFonts w:ascii="Times New Roman" w:eastAsia="Calibri" w:hAnsi="Times New Roman" w:cs="Times New Roman"/>
          <w:b/>
          <w:sz w:val="28"/>
          <w:szCs w:val="28"/>
        </w:rPr>
      </w:pPr>
      <w:r w:rsidRPr="00A07A33">
        <w:rPr>
          <w:rFonts w:ascii="Times New Roman" w:eastAsia="Calibri" w:hAnsi="Times New Roman" w:cs="Times New Roman"/>
          <w:b/>
          <w:sz w:val="28"/>
          <w:szCs w:val="28"/>
        </w:rPr>
        <w:t>ПОЛОЖЕНИЕ</w:t>
      </w:r>
    </w:p>
    <w:p w:rsidR="004F3071" w:rsidRPr="00A07A33" w:rsidRDefault="004F3071" w:rsidP="004F3071">
      <w:pPr>
        <w:spacing w:after="0" w:line="240" w:lineRule="auto"/>
        <w:jc w:val="center"/>
        <w:rPr>
          <w:rFonts w:ascii="Times New Roman" w:eastAsia="Calibri" w:hAnsi="Times New Roman" w:cs="Times New Roman"/>
          <w:b/>
          <w:sz w:val="28"/>
          <w:szCs w:val="28"/>
        </w:rPr>
      </w:pPr>
      <w:r w:rsidRPr="00A07A33">
        <w:rPr>
          <w:rFonts w:ascii="Times New Roman" w:eastAsia="Calibri" w:hAnsi="Times New Roman" w:cs="Times New Roman"/>
          <w:b/>
          <w:sz w:val="28"/>
          <w:szCs w:val="28"/>
        </w:rPr>
        <w:t>о надбавках за характер труда педагогическим работникам учреждения образования</w:t>
      </w:r>
    </w:p>
    <w:p w:rsidR="004F3071" w:rsidRPr="00A07A33" w:rsidRDefault="004F3071" w:rsidP="004F3071">
      <w:pPr>
        <w:spacing w:after="0" w:line="240" w:lineRule="auto"/>
        <w:jc w:val="center"/>
        <w:rPr>
          <w:rFonts w:ascii="Times New Roman" w:eastAsia="Calibri" w:hAnsi="Times New Roman" w:cs="Times New Roman"/>
          <w:b/>
          <w:sz w:val="28"/>
          <w:szCs w:val="28"/>
        </w:rPr>
      </w:pPr>
      <w:r w:rsidRPr="00A07A33">
        <w:rPr>
          <w:rFonts w:ascii="Times New Roman" w:eastAsia="Calibri" w:hAnsi="Times New Roman" w:cs="Times New Roman"/>
          <w:b/>
          <w:sz w:val="28"/>
          <w:szCs w:val="28"/>
        </w:rPr>
        <w:t xml:space="preserve">«Белорусский государственный экономический университет» </w:t>
      </w:r>
    </w:p>
    <w:p w:rsidR="004F3071" w:rsidRPr="00A07A33" w:rsidRDefault="004F3071" w:rsidP="004F3071">
      <w:pPr>
        <w:spacing w:after="0" w:line="240" w:lineRule="auto"/>
        <w:jc w:val="center"/>
        <w:rPr>
          <w:rFonts w:ascii="Times New Roman" w:eastAsia="Calibri" w:hAnsi="Times New Roman" w:cs="Times New Roman"/>
          <w:sz w:val="28"/>
          <w:szCs w:val="28"/>
        </w:rPr>
      </w:pPr>
      <w:r w:rsidRPr="00A07A33">
        <w:rPr>
          <w:rFonts w:ascii="Times New Roman" w:eastAsia="Calibri" w:hAnsi="Times New Roman" w:cs="Times New Roman"/>
          <w:sz w:val="28"/>
          <w:szCs w:val="28"/>
        </w:rPr>
        <w:t>(далее – Положение о надбавках)</w:t>
      </w:r>
    </w:p>
    <w:p w:rsidR="004F3071" w:rsidRPr="00A07A33" w:rsidRDefault="004F3071" w:rsidP="004F3071">
      <w:pPr>
        <w:spacing w:after="0" w:line="240" w:lineRule="auto"/>
        <w:jc w:val="center"/>
        <w:rPr>
          <w:rFonts w:ascii="Times New Roman" w:eastAsia="Calibri" w:hAnsi="Times New Roman" w:cs="Times New Roman"/>
          <w:sz w:val="28"/>
          <w:szCs w:val="28"/>
        </w:rPr>
      </w:pPr>
    </w:p>
    <w:p w:rsidR="004F3071" w:rsidRPr="00A07A33" w:rsidRDefault="004F3071" w:rsidP="004F3071">
      <w:pPr>
        <w:spacing w:after="0" w:line="240" w:lineRule="auto"/>
        <w:jc w:val="center"/>
        <w:rPr>
          <w:rFonts w:ascii="Times New Roman" w:eastAsia="Calibri" w:hAnsi="Times New Roman" w:cs="Times New Roman"/>
          <w:sz w:val="28"/>
          <w:szCs w:val="28"/>
        </w:rPr>
      </w:pPr>
    </w:p>
    <w:p w:rsidR="004F3071" w:rsidRPr="00A07A33" w:rsidRDefault="004F3071" w:rsidP="00DF1415">
      <w:pPr>
        <w:numPr>
          <w:ilvl w:val="0"/>
          <w:numId w:val="39"/>
        </w:numPr>
        <w:spacing w:after="0" w:line="240" w:lineRule="auto"/>
        <w:contextualSpacing/>
        <w:jc w:val="center"/>
        <w:rPr>
          <w:rFonts w:ascii="Times New Roman" w:eastAsia="Calibri" w:hAnsi="Times New Roman" w:cs="Times New Roman"/>
          <w:b/>
          <w:sz w:val="28"/>
          <w:szCs w:val="28"/>
        </w:rPr>
      </w:pPr>
      <w:r w:rsidRPr="00A07A33">
        <w:rPr>
          <w:rFonts w:ascii="Times New Roman" w:eastAsia="Calibri" w:hAnsi="Times New Roman" w:cs="Times New Roman"/>
          <w:b/>
          <w:sz w:val="28"/>
          <w:szCs w:val="28"/>
        </w:rPr>
        <w:t>Общие положения</w:t>
      </w:r>
    </w:p>
    <w:p w:rsidR="004F3071" w:rsidRPr="00A07A33" w:rsidRDefault="004F3071" w:rsidP="004F3071">
      <w:pPr>
        <w:spacing w:after="0" w:line="240" w:lineRule="auto"/>
        <w:ind w:left="709"/>
        <w:rPr>
          <w:rFonts w:ascii="Times New Roman" w:eastAsia="Calibri" w:hAnsi="Times New Roman" w:cs="Times New Roman"/>
          <w:sz w:val="28"/>
          <w:szCs w:val="28"/>
        </w:rPr>
      </w:pPr>
    </w:p>
    <w:p w:rsidR="004F3071" w:rsidRPr="00A07A33" w:rsidRDefault="004F3071" w:rsidP="004F3071">
      <w:pPr>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sz w:val="28"/>
          <w:szCs w:val="28"/>
        </w:rPr>
        <w:t xml:space="preserve">1.1 Настоящее Положение о надбавках разработано на основании постановлением Министерства образования </w:t>
      </w:r>
      <w:r w:rsidRPr="00A07A33">
        <w:rPr>
          <w:rFonts w:ascii="Times New Roman" w:eastAsia="Times New Roman" w:hAnsi="Times New Roman" w:cs="Times New Roman"/>
          <w:bCs/>
          <w:kern w:val="36"/>
          <w:sz w:val="28"/>
          <w:szCs w:val="28"/>
          <w:lang w:eastAsia="ru-RU"/>
        </w:rPr>
        <w:t xml:space="preserve">Республики Беларусь                 </w:t>
      </w:r>
      <w:r w:rsidRPr="00A07A33">
        <w:rPr>
          <w:rFonts w:ascii="Times New Roman" w:eastAsia="Calibri" w:hAnsi="Times New Roman" w:cs="Times New Roman"/>
          <w:sz w:val="28"/>
          <w:szCs w:val="28"/>
        </w:rPr>
        <w:t>от 03.06. 2019 №71 «Об оплате труда работников в сфере образования».</w:t>
      </w:r>
    </w:p>
    <w:p w:rsidR="004F3071" w:rsidRPr="00A07A33" w:rsidRDefault="004F3071" w:rsidP="004F3071">
      <w:pPr>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sz w:val="28"/>
          <w:szCs w:val="28"/>
        </w:rPr>
        <w:t>1.2 Настоящее Положение о надбавках конкретизирует основания для установления надбавок за характер труда педагогическим работникам (включая лиц из числа профессорско-преподавательского состава) учреждения образования «Белорусский государственный экономический университет» (далее – БГЭУ, университет) и определяет порядок по установлению надбавок педагогическим работникам университета.</w:t>
      </w:r>
    </w:p>
    <w:p w:rsidR="004F3071" w:rsidRPr="00A07A33" w:rsidRDefault="004F3071" w:rsidP="004F3071">
      <w:pPr>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sz w:val="28"/>
          <w:szCs w:val="28"/>
        </w:rPr>
        <w:t>1.3 Положение распространяется на работников БГЭУ (кроме лиц, работающих на условиях внешнего совместительства и работников колледжей) независимо от объема выполняемой ими работы (величины ставки).</w:t>
      </w:r>
    </w:p>
    <w:p w:rsidR="004F3071" w:rsidRPr="00A07A33" w:rsidRDefault="004F3071" w:rsidP="004F3071">
      <w:pPr>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sz w:val="28"/>
          <w:szCs w:val="28"/>
        </w:rPr>
        <w:lastRenderedPageBreak/>
        <w:t>1.4 Надбавки педагогическим работникам университета могут устанавливаться по одному или нескольким основаниям, перечисленным в разделе 2 настоящего Положения о надбавках. Размер надбавки по каждому основанию устанавливается до 60 процентов (включительно) от базовой ставки независимо от педагогической нагрузки педагогического работника. При установлении надбавок по нескольким основаниям они суммируются.</w:t>
      </w:r>
    </w:p>
    <w:p w:rsidR="004F3071" w:rsidRPr="00A07A33" w:rsidRDefault="004F3071" w:rsidP="004F3071">
      <w:pPr>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sz w:val="28"/>
          <w:szCs w:val="28"/>
        </w:rPr>
        <w:t xml:space="preserve">1.5 </w:t>
      </w:r>
      <w:r w:rsidRPr="00A07A33">
        <w:rPr>
          <w:rFonts w:ascii="Times New Roman" w:eastAsia="Calibri" w:hAnsi="Times New Roman" w:cs="Times New Roman"/>
          <w:b/>
          <w:sz w:val="28"/>
          <w:szCs w:val="28"/>
        </w:rPr>
        <w:t>Надбавки педагогическим работникам университета устанавливаются на полугодие в пределах выделенных планово-финансовым отделом средств (5 % суммы окладов</w:t>
      </w:r>
      <w:r w:rsidRPr="00A07A33">
        <w:rPr>
          <w:rFonts w:ascii="Times New Roman" w:eastAsia="Calibri" w:hAnsi="Times New Roman" w:cs="Times New Roman"/>
          <w:sz w:val="28"/>
          <w:szCs w:val="28"/>
        </w:rPr>
        <w:t xml:space="preserve"> </w:t>
      </w:r>
      <w:r w:rsidRPr="00A07A33">
        <w:rPr>
          <w:rFonts w:ascii="Times New Roman" w:eastAsia="Calibri" w:hAnsi="Times New Roman" w:cs="Times New Roman"/>
          <w:b/>
          <w:sz w:val="28"/>
          <w:szCs w:val="28"/>
        </w:rPr>
        <w:t>педагогических работников) на основании служебных записок руководителей структурных подразделений и решения соответствующей комиссии, утверждаемой приказом ректора.</w:t>
      </w:r>
      <w:r w:rsidRPr="00A07A33">
        <w:rPr>
          <w:rFonts w:ascii="Times New Roman" w:eastAsia="Calibri" w:hAnsi="Times New Roman" w:cs="Times New Roman"/>
          <w:sz w:val="28"/>
          <w:szCs w:val="28"/>
        </w:rPr>
        <w:t xml:space="preserve"> Заседания комиссии проводятся не менее двух раз в год. Ответственные лица обязаны предоставить служебные записки не позднее 10 января и 10 июля текущего календарного года.</w:t>
      </w:r>
    </w:p>
    <w:p w:rsidR="004F3071" w:rsidRPr="00A07A33" w:rsidRDefault="004F3071" w:rsidP="004F3071">
      <w:pPr>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sz w:val="28"/>
          <w:szCs w:val="28"/>
        </w:rPr>
        <w:t>1.6 Решение об установлении надбавок конкретному работнику принимается комиссией простым большинством голосов при кворуме не менее 2/3 от списочного состава членов комиссии и оформляется протоколом.</w:t>
      </w:r>
    </w:p>
    <w:p w:rsidR="004F3071" w:rsidRPr="00A07A33" w:rsidRDefault="004F3071" w:rsidP="004F3071">
      <w:pPr>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sz w:val="28"/>
          <w:szCs w:val="28"/>
        </w:rPr>
        <w:t>1.7</w:t>
      </w:r>
      <w:proofErr w:type="gramStart"/>
      <w:r w:rsidRPr="00A07A33">
        <w:rPr>
          <w:rFonts w:ascii="Times New Roman" w:eastAsia="Calibri" w:hAnsi="Times New Roman" w:cs="Times New Roman"/>
          <w:sz w:val="28"/>
          <w:szCs w:val="28"/>
        </w:rPr>
        <w:t xml:space="preserve"> Н</w:t>
      </w:r>
      <w:proofErr w:type="gramEnd"/>
      <w:r w:rsidRPr="00A07A33">
        <w:rPr>
          <w:rFonts w:ascii="Times New Roman" w:eastAsia="Calibri" w:hAnsi="Times New Roman" w:cs="Times New Roman"/>
          <w:sz w:val="28"/>
          <w:szCs w:val="28"/>
        </w:rPr>
        <w:t xml:space="preserve">а основании протокола заседания комиссии планово-финансовый отдел готовит и представляет на подпись ректору проект приказа об установлении надбавок педагогическим работникам университета. </w:t>
      </w:r>
    </w:p>
    <w:p w:rsidR="004F3071" w:rsidRPr="00A07A33" w:rsidRDefault="004F3071" w:rsidP="004F3071">
      <w:pPr>
        <w:spacing w:after="0" w:line="240" w:lineRule="auto"/>
        <w:ind w:left="709"/>
        <w:contextualSpacing/>
        <w:jc w:val="both"/>
        <w:rPr>
          <w:rFonts w:ascii="Times New Roman" w:eastAsia="Calibri" w:hAnsi="Times New Roman" w:cs="Times New Roman"/>
          <w:sz w:val="28"/>
          <w:szCs w:val="28"/>
        </w:rPr>
      </w:pPr>
    </w:p>
    <w:p w:rsidR="004F3071" w:rsidRPr="00A07A33" w:rsidRDefault="004F3071" w:rsidP="00DF1415">
      <w:pPr>
        <w:numPr>
          <w:ilvl w:val="0"/>
          <w:numId w:val="39"/>
        </w:numPr>
        <w:spacing w:after="0" w:line="240" w:lineRule="auto"/>
        <w:contextualSpacing/>
        <w:jc w:val="center"/>
        <w:rPr>
          <w:rFonts w:ascii="Times New Roman" w:eastAsia="Calibri" w:hAnsi="Times New Roman" w:cs="Times New Roman"/>
          <w:b/>
          <w:sz w:val="28"/>
          <w:szCs w:val="28"/>
        </w:rPr>
      </w:pPr>
      <w:r w:rsidRPr="00A07A33">
        <w:rPr>
          <w:rFonts w:ascii="Times New Roman" w:eastAsia="Calibri" w:hAnsi="Times New Roman" w:cs="Times New Roman"/>
          <w:b/>
          <w:sz w:val="28"/>
          <w:szCs w:val="28"/>
        </w:rPr>
        <w:t>Основания для установления надбавок педагогическим работникам университета</w:t>
      </w:r>
    </w:p>
    <w:p w:rsidR="004F3071" w:rsidRPr="00A07A33" w:rsidRDefault="004F3071" w:rsidP="004F3071">
      <w:pPr>
        <w:spacing w:after="0" w:line="240" w:lineRule="auto"/>
        <w:ind w:firstLine="567"/>
        <w:rPr>
          <w:rFonts w:ascii="Times New Roman" w:eastAsia="Calibri" w:hAnsi="Times New Roman" w:cs="Times New Roman"/>
          <w:sz w:val="28"/>
          <w:szCs w:val="28"/>
        </w:rPr>
      </w:pP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sz w:val="28"/>
          <w:szCs w:val="28"/>
        </w:rPr>
        <w:t>2.1</w:t>
      </w:r>
      <w:proofErr w:type="gramStart"/>
      <w:r w:rsidRPr="00A07A33">
        <w:rPr>
          <w:rFonts w:ascii="Times New Roman" w:eastAsia="Calibri" w:hAnsi="Times New Roman" w:cs="Times New Roman"/>
          <w:sz w:val="28"/>
          <w:szCs w:val="28"/>
        </w:rPr>
        <w:t xml:space="preserve"> П</w:t>
      </w:r>
      <w:proofErr w:type="gramEnd"/>
      <w:r w:rsidRPr="00A07A33">
        <w:rPr>
          <w:rFonts w:ascii="Times New Roman" w:eastAsia="Calibri" w:hAnsi="Times New Roman" w:cs="Times New Roman"/>
          <w:sz w:val="28"/>
          <w:szCs w:val="28"/>
        </w:rPr>
        <w:t>ри установлении надбавок конкретному работнику учитываются достигнутые им высокие результаты педагогической деятельности за предыдущее полугодие (за исключением п.2.2.1).</w:t>
      </w: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b/>
          <w:sz w:val="28"/>
          <w:szCs w:val="28"/>
        </w:rPr>
      </w:pPr>
      <w:r w:rsidRPr="00A07A33">
        <w:rPr>
          <w:rFonts w:ascii="Times New Roman" w:eastAsia="Calibri" w:hAnsi="Times New Roman" w:cs="Times New Roman"/>
          <w:b/>
          <w:sz w:val="28"/>
          <w:szCs w:val="28"/>
        </w:rPr>
        <w:t>2.2</w:t>
      </w:r>
      <w:proofErr w:type="gramStart"/>
      <w:r w:rsidRPr="00A07A33">
        <w:rPr>
          <w:rFonts w:ascii="Times New Roman" w:eastAsia="Calibri" w:hAnsi="Times New Roman" w:cs="Times New Roman"/>
          <w:b/>
          <w:sz w:val="28"/>
          <w:szCs w:val="28"/>
        </w:rPr>
        <w:t xml:space="preserve"> П</w:t>
      </w:r>
      <w:proofErr w:type="gramEnd"/>
      <w:r w:rsidRPr="00A07A33">
        <w:rPr>
          <w:rFonts w:ascii="Times New Roman" w:eastAsia="Calibri" w:hAnsi="Times New Roman" w:cs="Times New Roman"/>
          <w:b/>
          <w:sz w:val="28"/>
          <w:szCs w:val="28"/>
        </w:rPr>
        <w:t>од высокими результатами педагогической деятельности для целей настоящего Положения о надбавках понимаются:</w:t>
      </w: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b/>
          <w:sz w:val="28"/>
          <w:szCs w:val="28"/>
        </w:rPr>
        <w:t xml:space="preserve">2.2.1 кураторство учебной группой. </w:t>
      </w:r>
      <w:r w:rsidRPr="00A07A33">
        <w:rPr>
          <w:rFonts w:ascii="Times New Roman" w:eastAsia="Calibri" w:hAnsi="Times New Roman" w:cs="Times New Roman"/>
          <w:sz w:val="28"/>
          <w:szCs w:val="28"/>
        </w:rPr>
        <w:t>Подтверждением эффективности работы в качестве куратора учебной группы является служебная записка за подписью проректора по воспитательной работе по представлению начальника управления воспитательной работы с молодежью;</w:t>
      </w: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b/>
          <w:sz w:val="28"/>
          <w:szCs w:val="28"/>
        </w:rPr>
        <w:t>2.2.2</w:t>
      </w:r>
      <w:r w:rsidRPr="00A07A33">
        <w:rPr>
          <w:rFonts w:ascii="Times New Roman" w:eastAsia="Calibri" w:hAnsi="Times New Roman" w:cs="Times New Roman"/>
          <w:sz w:val="28"/>
          <w:szCs w:val="28"/>
        </w:rPr>
        <w:t xml:space="preserve"> </w:t>
      </w:r>
      <w:r w:rsidRPr="00A07A33">
        <w:rPr>
          <w:rFonts w:ascii="Times New Roman" w:eastAsia="Calibri" w:hAnsi="Times New Roman" w:cs="Times New Roman"/>
          <w:b/>
          <w:sz w:val="28"/>
          <w:szCs w:val="28"/>
        </w:rPr>
        <w:t xml:space="preserve">работа с одаренной и талантливой молодежью. </w:t>
      </w:r>
      <w:r w:rsidRPr="00A07A33">
        <w:rPr>
          <w:rFonts w:ascii="Times New Roman" w:eastAsia="Calibri" w:hAnsi="Times New Roman" w:cs="Times New Roman"/>
          <w:sz w:val="28"/>
          <w:szCs w:val="28"/>
        </w:rPr>
        <w:t>Подтверждением результатов работы с одаренной и талантливой молодежью является подготовка обучающихся – победителей и лауреатов республиканского и международных конкурсов и олимпиад студенческих научных работ, что подтверждается служебной запиской за подписью проректора по научной работе по представлению руководителя студенческого исследовательского бюро;</w:t>
      </w: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b/>
          <w:sz w:val="28"/>
          <w:szCs w:val="28"/>
        </w:rPr>
        <w:lastRenderedPageBreak/>
        <w:t xml:space="preserve">2.2.3 разработка структурных элементов научно-методического обеспечения образования. </w:t>
      </w:r>
      <w:r w:rsidRPr="00A07A33">
        <w:rPr>
          <w:rFonts w:ascii="Times New Roman" w:eastAsia="Calibri" w:hAnsi="Times New Roman" w:cs="Times New Roman"/>
          <w:sz w:val="28"/>
          <w:szCs w:val="28"/>
        </w:rPr>
        <w:t>Подтверждением участия в научно-методическом обеспечении образования являются разработка образовательных стандартов и учебных планов по специальностям (</w:t>
      </w:r>
      <w:proofErr w:type="spellStart"/>
      <w:r w:rsidRPr="00A07A33">
        <w:rPr>
          <w:rFonts w:ascii="Times New Roman" w:eastAsia="Calibri" w:hAnsi="Times New Roman" w:cs="Times New Roman"/>
          <w:sz w:val="28"/>
          <w:szCs w:val="28"/>
        </w:rPr>
        <w:t>профилизациям</w:t>
      </w:r>
      <w:proofErr w:type="spellEnd"/>
      <w:r w:rsidRPr="00A07A33">
        <w:rPr>
          <w:rFonts w:ascii="Times New Roman" w:eastAsia="Calibri" w:hAnsi="Times New Roman" w:cs="Times New Roman"/>
          <w:sz w:val="28"/>
          <w:szCs w:val="28"/>
        </w:rPr>
        <w:t>) высшего образования, дополнительного образования взрослых, издание учебников и учебных пособий с грифом Министерства образования Республики Беларусь. Участие в разработке структурных элементов научно-методического обеспечения образования подтверждается служебной запиской за подписью первого проректора по представлению начальника ЦКОП, заведующего библиотекой, директора Института повышения квалификации и переподготовки экономических кадров, начальника УМОДО;</w:t>
      </w: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b/>
          <w:sz w:val="28"/>
          <w:szCs w:val="28"/>
        </w:rPr>
        <w:t>2.2.4 разработка и внедрение в образовательный процесс учебно-программной документации на иностранном языке.</w:t>
      </w:r>
      <w:r w:rsidRPr="00A07A33">
        <w:rPr>
          <w:rFonts w:ascii="Times New Roman" w:eastAsia="Calibri" w:hAnsi="Times New Roman" w:cs="Times New Roman"/>
          <w:sz w:val="28"/>
          <w:szCs w:val="28"/>
        </w:rPr>
        <w:t xml:space="preserve"> Результат педагогической деятельности подтверждается служебной запиской за подписями первого проректора и проректора по научной работе по представлению начальника ЦКОП, директора Института магистерской подготовки, заведующего аспирантурой и докторантурой;</w:t>
      </w: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b/>
          <w:sz w:val="28"/>
          <w:szCs w:val="28"/>
        </w:rPr>
        <w:t xml:space="preserve">2.2.5 работа с </w:t>
      </w:r>
      <w:proofErr w:type="gramStart"/>
      <w:r w:rsidRPr="00A07A33">
        <w:rPr>
          <w:rFonts w:ascii="Times New Roman" w:eastAsia="Calibri" w:hAnsi="Times New Roman" w:cs="Times New Roman"/>
          <w:b/>
          <w:sz w:val="28"/>
          <w:szCs w:val="28"/>
        </w:rPr>
        <w:t>иностранными</w:t>
      </w:r>
      <w:proofErr w:type="gramEnd"/>
      <w:r w:rsidRPr="00A07A33">
        <w:rPr>
          <w:rFonts w:ascii="Times New Roman" w:eastAsia="Calibri" w:hAnsi="Times New Roman" w:cs="Times New Roman"/>
          <w:b/>
          <w:sz w:val="28"/>
          <w:szCs w:val="28"/>
        </w:rPr>
        <w:t xml:space="preserve"> обучающимися.</w:t>
      </w:r>
      <w:r w:rsidRPr="00A07A33">
        <w:rPr>
          <w:rFonts w:ascii="Times New Roman" w:eastAsia="Calibri" w:hAnsi="Times New Roman" w:cs="Times New Roman"/>
          <w:sz w:val="28"/>
          <w:szCs w:val="28"/>
        </w:rPr>
        <w:t xml:space="preserve"> Результаты работы оцениваются степенью участия в процессах психолого-педагогической адаптации и сопровождения иностранных обучающихся. Основанием для установления надбавки является служебная</w:t>
      </w:r>
      <w:r w:rsidRPr="00A07A33">
        <w:rPr>
          <w:rFonts w:ascii="Calibri" w:eastAsia="Calibri" w:hAnsi="Calibri" w:cs="Times New Roman"/>
          <w:color w:val="1F497D"/>
        </w:rPr>
        <w:t xml:space="preserve"> </w:t>
      </w:r>
      <w:r w:rsidRPr="00A07A33">
        <w:rPr>
          <w:rFonts w:ascii="Times New Roman" w:eastAsia="Calibri" w:hAnsi="Times New Roman" w:cs="Times New Roman"/>
          <w:sz w:val="28"/>
          <w:szCs w:val="28"/>
        </w:rPr>
        <w:t>записка за подписью проректора по учебной работе, курирующего международную деятельность, по представлению декана по работе с иностранными учащимися;</w:t>
      </w: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b/>
          <w:sz w:val="28"/>
          <w:szCs w:val="28"/>
        </w:rPr>
        <w:t xml:space="preserve">2.2.6 работа по взаимодействию с организациями-заказчиками кадров. </w:t>
      </w:r>
      <w:r w:rsidRPr="00A07A33">
        <w:rPr>
          <w:rFonts w:ascii="Times New Roman" w:eastAsia="Calibri" w:hAnsi="Times New Roman" w:cs="Times New Roman"/>
          <w:sz w:val="28"/>
          <w:szCs w:val="28"/>
        </w:rPr>
        <w:t>Подтверждением педагогической деятельности по взаимодействию с организациями-заказчиками кадров является результативное заключение кафедрами договоров о взаимодействии с организациями-заказчиками кадров, предусматривающее последующее трудоустройство обучающихся, что подтверждается служебной запиской за подписью первого проректора по представлению начальника ЦКОП;</w:t>
      </w: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sz w:val="28"/>
          <w:szCs w:val="28"/>
        </w:rPr>
      </w:pPr>
      <w:r w:rsidRPr="00A07A33">
        <w:rPr>
          <w:rFonts w:ascii="Times New Roman" w:eastAsia="Calibri" w:hAnsi="Times New Roman" w:cs="Times New Roman"/>
          <w:b/>
          <w:sz w:val="28"/>
          <w:szCs w:val="28"/>
        </w:rPr>
        <w:t xml:space="preserve">2.2.7 </w:t>
      </w:r>
      <w:proofErr w:type="spellStart"/>
      <w:r w:rsidRPr="00A07A33">
        <w:rPr>
          <w:rFonts w:ascii="Times New Roman" w:eastAsia="Calibri" w:hAnsi="Times New Roman" w:cs="Times New Roman"/>
          <w:b/>
          <w:sz w:val="28"/>
          <w:szCs w:val="28"/>
        </w:rPr>
        <w:t>профориентационная</w:t>
      </w:r>
      <w:proofErr w:type="spellEnd"/>
      <w:r w:rsidRPr="00A07A33">
        <w:rPr>
          <w:rFonts w:ascii="Times New Roman" w:eastAsia="Calibri" w:hAnsi="Times New Roman" w:cs="Times New Roman"/>
          <w:b/>
          <w:sz w:val="28"/>
          <w:szCs w:val="28"/>
        </w:rPr>
        <w:t xml:space="preserve"> работа. </w:t>
      </w:r>
      <w:r w:rsidRPr="00A07A33">
        <w:rPr>
          <w:rFonts w:ascii="Times New Roman" w:eastAsia="Calibri" w:hAnsi="Times New Roman" w:cs="Times New Roman"/>
          <w:sz w:val="28"/>
          <w:szCs w:val="28"/>
        </w:rPr>
        <w:t>Результатом</w:t>
      </w:r>
      <w:r w:rsidRPr="00A07A33">
        <w:rPr>
          <w:rFonts w:ascii="Times New Roman" w:eastAsia="Calibri" w:hAnsi="Times New Roman" w:cs="Times New Roman"/>
          <w:b/>
          <w:sz w:val="28"/>
          <w:szCs w:val="28"/>
        </w:rPr>
        <w:t xml:space="preserve"> </w:t>
      </w:r>
      <w:proofErr w:type="spellStart"/>
      <w:r w:rsidRPr="00A07A33">
        <w:rPr>
          <w:rFonts w:ascii="Times New Roman" w:eastAsia="Calibri" w:hAnsi="Times New Roman" w:cs="Times New Roman"/>
          <w:sz w:val="28"/>
          <w:szCs w:val="28"/>
        </w:rPr>
        <w:t>профориентационной</w:t>
      </w:r>
      <w:proofErr w:type="spellEnd"/>
      <w:r w:rsidRPr="00A07A33">
        <w:rPr>
          <w:rFonts w:ascii="Times New Roman" w:eastAsia="Calibri" w:hAnsi="Times New Roman" w:cs="Times New Roman"/>
          <w:sz w:val="28"/>
          <w:szCs w:val="28"/>
        </w:rPr>
        <w:t xml:space="preserve"> работы является</w:t>
      </w:r>
      <w:r w:rsidRPr="00A07A33">
        <w:rPr>
          <w:rFonts w:ascii="Times New Roman" w:eastAsia="Calibri" w:hAnsi="Times New Roman" w:cs="Times New Roman"/>
          <w:b/>
          <w:sz w:val="28"/>
          <w:szCs w:val="28"/>
        </w:rPr>
        <w:t xml:space="preserve"> </w:t>
      </w:r>
      <w:r w:rsidRPr="00A07A33">
        <w:rPr>
          <w:rFonts w:ascii="Times New Roman" w:eastAsia="Calibri" w:hAnsi="Times New Roman" w:cs="Times New Roman"/>
          <w:sz w:val="28"/>
          <w:szCs w:val="28"/>
        </w:rPr>
        <w:t xml:space="preserve">активное участие работников </w:t>
      </w:r>
      <w:proofErr w:type="gramStart"/>
      <w:r w:rsidRPr="00A07A33">
        <w:rPr>
          <w:rFonts w:ascii="Times New Roman" w:eastAsia="Calibri" w:hAnsi="Times New Roman" w:cs="Times New Roman"/>
          <w:sz w:val="28"/>
          <w:szCs w:val="28"/>
        </w:rPr>
        <w:t>в привлечении  абитуриентов для обучения в ВУЗе с учетом выполнения плана набора лиц для получения</w:t>
      </w:r>
      <w:proofErr w:type="gramEnd"/>
      <w:r w:rsidRPr="00A07A33">
        <w:rPr>
          <w:rFonts w:ascii="Times New Roman" w:eastAsia="Calibri" w:hAnsi="Times New Roman" w:cs="Times New Roman"/>
          <w:sz w:val="28"/>
          <w:szCs w:val="28"/>
        </w:rPr>
        <w:t xml:space="preserve"> высшего образования </w:t>
      </w:r>
      <w:r w:rsidRPr="00A07A33">
        <w:rPr>
          <w:rFonts w:ascii="Times New Roman" w:eastAsia="Calibri" w:hAnsi="Times New Roman" w:cs="Times New Roman"/>
          <w:sz w:val="28"/>
          <w:szCs w:val="28"/>
          <w:lang w:val="en-US"/>
        </w:rPr>
        <w:t>I</w:t>
      </w:r>
      <w:r w:rsidRPr="00A07A33">
        <w:rPr>
          <w:rFonts w:ascii="Times New Roman" w:eastAsia="Calibri" w:hAnsi="Times New Roman" w:cs="Times New Roman"/>
          <w:sz w:val="28"/>
          <w:szCs w:val="28"/>
        </w:rPr>
        <w:t xml:space="preserve"> и </w:t>
      </w:r>
      <w:r w:rsidRPr="00A07A33">
        <w:rPr>
          <w:rFonts w:ascii="Times New Roman" w:eastAsia="Calibri" w:hAnsi="Times New Roman" w:cs="Times New Roman"/>
          <w:sz w:val="28"/>
          <w:szCs w:val="28"/>
          <w:lang w:val="en-US"/>
        </w:rPr>
        <w:t>II</w:t>
      </w:r>
      <w:r w:rsidRPr="00A07A33">
        <w:rPr>
          <w:rFonts w:ascii="Times New Roman" w:eastAsia="Calibri" w:hAnsi="Times New Roman" w:cs="Times New Roman"/>
          <w:sz w:val="28"/>
          <w:szCs w:val="28"/>
        </w:rPr>
        <w:t xml:space="preserve"> ступеней и послевузовского образования. Результаты </w:t>
      </w:r>
      <w:proofErr w:type="spellStart"/>
      <w:r w:rsidRPr="00A07A33">
        <w:rPr>
          <w:rFonts w:ascii="Times New Roman" w:eastAsia="Calibri" w:hAnsi="Times New Roman" w:cs="Times New Roman"/>
          <w:sz w:val="28"/>
          <w:szCs w:val="28"/>
        </w:rPr>
        <w:t>профориентационной</w:t>
      </w:r>
      <w:proofErr w:type="spellEnd"/>
      <w:r w:rsidRPr="00A07A33">
        <w:rPr>
          <w:rFonts w:ascii="Times New Roman" w:eastAsia="Calibri" w:hAnsi="Times New Roman" w:cs="Times New Roman"/>
          <w:sz w:val="28"/>
          <w:szCs w:val="28"/>
        </w:rPr>
        <w:t xml:space="preserve"> работы подтверждаются справками об участии в данных мероприятиях и оформляются служебной запиской за подписью заместителя председателя приемной комиссии по представлению ответственного секретаря приемной комиссии, заведующего аспирантурой и докторантурой.</w:t>
      </w: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sz w:val="28"/>
          <w:szCs w:val="28"/>
        </w:rPr>
      </w:pPr>
      <w:proofErr w:type="gramStart"/>
      <w:r w:rsidRPr="00A07A33">
        <w:rPr>
          <w:rFonts w:ascii="Times New Roman" w:eastAsia="Calibri" w:hAnsi="Times New Roman" w:cs="Times New Roman"/>
          <w:b/>
          <w:sz w:val="28"/>
          <w:szCs w:val="28"/>
        </w:rPr>
        <w:t>2.2.8</w:t>
      </w:r>
      <w:r w:rsidRPr="00A07A33">
        <w:rPr>
          <w:rFonts w:ascii="Times New Roman" w:eastAsia="Calibri" w:hAnsi="Times New Roman" w:cs="Times New Roman"/>
          <w:sz w:val="28"/>
          <w:szCs w:val="28"/>
        </w:rPr>
        <w:t xml:space="preserve"> </w:t>
      </w:r>
      <w:r w:rsidRPr="00A07A33">
        <w:rPr>
          <w:rFonts w:ascii="Times New Roman" w:eastAsia="Calibri" w:hAnsi="Times New Roman" w:cs="Times New Roman"/>
          <w:b/>
          <w:sz w:val="28"/>
          <w:szCs w:val="28"/>
        </w:rPr>
        <w:t>организация участия обучающихся в региональных, республиканских, общественно значимых мероприятиях.</w:t>
      </w:r>
      <w:proofErr w:type="gramEnd"/>
      <w:r w:rsidRPr="00A07A33">
        <w:rPr>
          <w:rFonts w:ascii="Times New Roman" w:eastAsia="Calibri" w:hAnsi="Times New Roman" w:cs="Times New Roman"/>
          <w:sz w:val="28"/>
          <w:szCs w:val="28"/>
        </w:rPr>
        <w:t xml:space="preserve"> Достижениями педагогической деятельности являются организация участия обучающихся в </w:t>
      </w:r>
      <w:r w:rsidRPr="00A07A33">
        <w:rPr>
          <w:rFonts w:ascii="Times New Roman" w:eastAsia="Calibri" w:hAnsi="Times New Roman" w:cs="Times New Roman"/>
          <w:sz w:val="28"/>
          <w:szCs w:val="28"/>
        </w:rPr>
        <w:lastRenderedPageBreak/>
        <w:t>региональных, республиканских общественно значимых мероприятиях, подготовка победителей и лауреатов конкурсов, спортивных соревнований. Результаты подтверждаются служебной запиской за подписью проректора по воспитательной работе по представлению начальника управления воспитательной работы с молодежью;</w:t>
      </w:r>
    </w:p>
    <w:p w:rsidR="004F3071" w:rsidRPr="00A07A33" w:rsidRDefault="004F3071" w:rsidP="004F3071">
      <w:pPr>
        <w:tabs>
          <w:tab w:val="left" w:pos="1134"/>
        </w:tabs>
        <w:spacing w:after="0" w:line="240" w:lineRule="auto"/>
        <w:ind w:firstLine="709"/>
        <w:jc w:val="both"/>
        <w:rPr>
          <w:rFonts w:ascii="Times New Roman" w:eastAsia="Calibri" w:hAnsi="Times New Roman" w:cs="Times New Roman"/>
          <w:color w:val="FF0000"/>
          <w:sz w:val="28"/>
          <w:szCs w:val="28"/>
        </w:rPr>
      </w:pPr>
      <w:r w:rsidRPr="00A07A33">
        <w:rPr>
          <w:rFonts w:ascii="Times New Roman" w:eastAsia="Calibri" w:hAnsi="Times New Roman" w:cs="Times New Roman"/>
          <w:b/>
          <w:sz w:val="28"/>
          <w:szCs w:val="28"/>
        </w:rPr>
        <w:t xml:space="preserve">2.2.9 работа по обеспечению защиты прав и законных интересов детей-сирот и детей, оставшихся без попечения родителей, работа с родителями. </w:t>
      </w:r>
      <w:proofErr w:type="gramStart"/>
      <w:r w:rsidRPr="00A07A33">
        <w:rPr>
          <w:rFonts w:ascii="Times New Roman" w:eastAsia="Calibri" w:hAnsi="Times New Roman" w:cs="Times New Roman"/>
          <w:sz w:val="28"/>
          <w:szCs w:val="28"/>
        </w:rPr>
        <w:t>Результатом работы является психолого-педагогическое сопровождение  и обеспечение защиты прав и законных интересов детей-сирот и детей, оставшихся без попечения родителей, а также лиц из числа детей-сирот и лиц, оставшихся без попечения родителей, своевременное выявление детей, находящихся в социально-опасном положении, качественная работа по ведению республиканской  базы данных по детям-сиротам, детям, оставшимся без попечения родителей, а также по лицам из числа детей-сирот и</w:t>
      </w:r>
      <w:proofErr w:type="gramEnd"/>
      <w:r w:rsidRPr="00A07A33">
        <w:rPr>
          <w:rFonts w:ascii="Times New Roman" w:eastAsia="Calibri" w:hAnsi="Times New Roman" w:cs="Times New Roman"/>
          <w:sz w:val="28"/>
          <w:szCs w:val="28"/>
        </w:rPr>
        <w:t xml:space="preserve"> детей, оставшихся без попечения родителей. Результаты подтверждаются служебной запиской за подписью проректора по воспитательной работе по представлению начальника управления воспитательной работы с молодежью.</w:t>
      </w:r>
    </w:p>
    <w:p w:rsidR="004F3071" w:rsidRDefault="004F3071" w:rsidP="00A6685C"/>
    <w:p w:rsidR="004F3071" w:rsidRDefault="004F3071" w:rsidP="00A6685C"/>
    <w:p w:rsidR="004F3071" w:rsidRDefault="004F3071" w:rsidP="00A6685C"/>
    <w:p w:rsidR="004F3071" w:rsidRPr="003A61E9" w:rsidRDefault="004F3071" w:rsidP="004F3071">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Приложение 5</w:t>
      </w:r>
    </w:p>
    <w:p w:rsidR="004F3071" w:rsidRDefault="004F3071" w:rsidP="004F3071">
      <w:pPr>
        <w:spacing w:after="0" w:line="240" w:lineRule="auto"/>
        <w:rPr>
          <w:rFonts w:ascii="Times New Roman" w:eastAsia="Calibri" w:hAnsi="Times New Roman" w:cs="Times New Roman"/>
          <w:szCs w:val="28"/>
        </w:rPr>
      </w:pPr>
      <w:r w:rsidRPr="003A61E9">
        <w:rPr>
          <w:rFonts w:ascii="Times New Roman" w:eastAsia="Calibri" w:hAnsi="Times New Roman" w:cs="Times New Roman"/>
          <w:szCs w:val="28"/>
        </w:rPr>
        <w:t xml:space="preserve">                                                                       </w:t>
      </w:r>
      <w:r>
        <w:rPr>
          <w:rFonts w:ascii="Times New Roman" w:eastAsia="Calibri" w:hAnsi="Times New Roman" w:cs="Times New Roman"/>
          <w:szCs w:val="28"/>
        </w:rPr>
        <w:t xml:space="preserve">                   </w:t>
      </w:r>
      <w:r w:rsidRPr="003A61E9">
        <w:rPr>
          <w:rFonts w:ascii="Times New Roman" w:eastAsia="Calibri" w:hAnsi="Times New Roman" w:cs="Times New Roman"/>
          <w:szCs w:val="28"/>
        </w:rPr>
        <w:t>К Коллективному договору на 2020</w:t>
      </w:r>
      <w:r>
        <w:rPr>
          <w:rFonts w:ascii="Times New Roman" w:eastAsia="Calibri" w:hAnsi="Times New Roman" w:cs="Times New Roman"/>
          <w:szCs w:val="28"/>
        </w:rPr>
        <w:t>-2023 годы</w:t>
      </w:r>
    </w:p>
    <w:p w:rsidR="004F3071" w:rsidRPr="003A61E9" w:rsidRDefault="004F3071" w:rsidP="004F3071">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между ППОР БГЭУ и  БГЭУ</w:t>
      </w:r>
    </w:p>
    <w:p w:rsidR="004F3071" w:rsidRPr="00961E12" w:rsidRDefault="004F3071" w:rsidP="004F3071">
      <w:pPr>
        <w:spacing w:after="160" w:line="259" w:lineRule="auto"/>
        <w:rPr>
          <w:rFonts w:ascii="Times New Roman" w:eastAsia="Calibri" w:hAnsi="Times New Roman" w:cs="Times New Roman"/>
          <w:sz w:val="28"/>
          <w:szCs w:val="28"/>
        </w:rPr>
      </w:pPr>
    </w:p>
    <w:p w:rsidR="004F3071" w:rsidRPr="000A701B" w:rsidRDefault="004F3071" w:rsidP="004F3071">
      <w:pPr>
        <w:spacing w:after="160" w:line="259" w:lineRule="auto"/>
        <w:rPr>
          <w:rFonts w:ascii="Times New Roman" w:eastAsia="Calibri" w:hAnsi="Times New Roman" w:cs="Times New Roman"/>
          <w:sz w:val="28"/>
          <w:szCs w:val="28"/>
        </w:rPr>
      </w:pPr>
    </w:p>
    <w:p w:rsidR="004F3071" w:rsidRPr="000A701B" w:rsidRDefault="004F3071" w:rsidP="004F3071">
      <w:pPr>
        <w:spacing w:after="160" w:line="259" w:lineRule="auto"/>
        <w:jc w:val="center"/>
        <w:rPr>
          <w:rFonts w:ascii="Times New Roman" w:eastAsia="Calibri" w:hAnsi="Times New Roman" w:cs="Times New Roman"/>
          <w:b/>
          <w:sz w:val="28"/>
          <w:szCs w:val="28"/>
        </w:rPr>
      </w:pPr>
      <w:r w:rsidRPr="000A701B">
        <w:rPr>
          <w:rFonts w:ascii="Times New Roman" w:eastAsia="Calibri" w:hAnsi="Times New Roman" w:cs="Times New Roman"/>
          <w:b/>
          <w:sz w:val="28"/>
          <w:szCs w:val="28"/>
        </w:rPr>
        <w:t>ПОЛОЖЕНИЕ</w:t>
      </w:r>
    </w:p>
    <w:p w:rsidR="004F3071" w:rsidRPr="000A701B" w:rsidRDefault="004F3071" w:rsidP="004F3071">
      <w:pPr>
        <w:spacing w:after="160" w:line="259" w:lineRule="auto"/>
        <w:jc w:val="center"/>
        <w:rPr>
          <w:rFonts w:ascii="Times New Roman" w:eastAsia="Calibri" w:hAnsi="Times New Roman" w:cs="Times New Roman"/>
          <w:b/>
          <w:sz w:val="28"/>
          <w:szCs w:val="28"/>
        </w:rPr>
      </w:pPr>
      <w:r w:rsidRPr="000A701B">
        <w:rPr>
          <w:rFonts w:ascii="Times New Roman" w:eastAsia="Calibri" w:hAnsi="Times New Roman" w:cs="Times New Roman"/>
          <w:b/>
          <w:sz w:val="28"/>
          <w:szCs w:val="28"/>
        </w:rPr>
        <w:t>о премировании работников учреждения образования «Белорусский государственный экономический университет»</w:t>
      </w:r>
    </w:p>
    <w:p w:rsidR="004F3071" w:rsidRPr="000A701B" w:rsidRDefault="004F3071" w:rsidP="004F3071">
      <w:pPr>
        <w:spacing w:after="160" w:line="259" w:lineRule="auto"/>
        <w:jc w:val="center"/>
        <w:rPr>
          <w:rFonts w:ascii="Times New Roman" w:eastAsia="Calibri" w:hAnsi="Times New Roman" w:cs="Times New Roman"/>
          <w:sz w:val="28"/>
          <w:szCs w:val="28"/>
        </w:rPr>
      </w:pPr>
    </w:p>
    <w:p w:rsidR="004F3071" w:rsidRPr="000A701B" w:rsidRDefault="004F3071" w:rsidP="004F3071">
      <w:pPr>
        <w:widowControl w:val="0"/>
        <w:autoSpaceDE w:val="0"/>
        <w:autoSpaceDN w:val="0"/>
        <w:spacing w:after="0" w:line="240" w:lineRule="auto"/>
        <w:ind w:firstLine="709"/>
        <w:jc w:val="center"/>
        <w:rPr>
          <w:rFonts w:ascii="Times New Roman" w:eastAsia="Calibri" w:hAnsi="Times New Roman" w:cs="Times New Roman"/>
          <w:b/>
          <w:sz w:val="28"/>
          <w:szCs w:val="28"/>
        </w:rPr>
      </w:pPr>
      <w:r w:rsidRPr="000A701B">
        <w:rPr>
          <w:rFonts w:ascii="Times New Roman" w:eastAsia="Calibri" w:hAnsi="Times New Roman" w:cs="Times New Roman"/>
          <w:b/>
          <w:sz w:val="28"/>
          <w:szCs w:val="28"/>
        </w:rPr>
        <w:t xml:space="preserve">РАЗДЕЛ </w:t>
      </w:r>
      <w:r w:rsidRPr="000A701B">
        <w:rPr>
          <w:rFonts w:ascii="Times New Roman" w:eastAsia="Calibri" w:hAnsi="Times New Roman" w:cs="Times New Roman"/>
          <w:b/>
          <w:sz w:val="28"/>
          <w:szCs w:val="28"/>
          <w:lang w:val="en-US"/>
        </w:rPr>
        <w:t>I</w:t>
      </w:r>
      <w:r w:rsidRPr="000A701B">
        <w:rPr>
          <w:rFonts w:ascii="Times New Roman" w:eastAsia="Calibri" w:hAnsi="Times New Roman" w:cs="Times New Roman"/>
          <w:b/>
          <w:sz w:val="28"/>
          <w:szCs w:val="28"/>
        </w:rPr>
        <w:t>. Премирование работников из фонда, образованного из 5% от суммы окладов работников</w:t>
      </w:r>
    </w:p>
    <w:p w:rsidR="004F3071" w:rsidRPr="000A701B" w:rsidRDefault="004F3071" w:rsidP="004F307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F3071" w:rsidRPr="000A701B" w:rsidRDefault="004F3071" w:rsidP="004F3071">
      <w:pPr>
        <w:widowControl w:val="0"/>
        <w:autoSpaceDE w:val="0"/>
        <w:autoSpaceDN w:val="0"/>
        <w:spacing w:after="0" w:line="240" w:lineRule="auto"/>
        <w:ind w:firstLine="709"/>
        <w:jc w:val="both"/>
        <w:rPr>
          <w:rFonts w:ascii="Times New Roman" w:eastAsia="Calibri" w:hAnsi="Times New Roman" w:cs="Times New Roman"/>
          <w:sz w:val="28"/>
          <w:szCs w:val="28"/>
        </w:rPr>
      </w:pPr>
      <w:r w:rsidRPr="000A701B">
        <w:rPr>
          <w:rFonts w:ascii="Times New Roman" w:eastAsia="Times New Roman" w:hAnsi="Times New Roman" w:cs="Times New Roman"/>
          <w:sz w:val="28"/>
          <w:szCs w:val="28"/>
          <w:lang w:eastAsia="ru-RU"/>
        </w:rPr>
        <w:t xml:space="preserve">1. Премирование работников производится в пределах средств, направляемых в соответствии с законодательством на стимулирование качественного труда, и осуществляется по согласованию с первичной профсоюзной организацией работников университета (далее – ППОР). </w:t>
      </w:r>
      <w:r w:rsidRPr="000A701B">
        <w:rPr>
          <w:rFonts w:ascii="Times New Roman" w:eastAsia="Calibri" w:hAnsi="Times New Roman" w:cs="Times New Roman"/>
          <w:sz w:val="28"/>
          <w:szCs w:val="28"/>
        </w:rPr>
        <w:t xml:space="preserve">На выплату премий направляются средства, предусматриваемые в </w:t>
      </w:r>
      <w:r w:rsidRPr="000A701B">
        <w:rPr>
          <w:rFonts w:ascii="Times New Roman" w:eastAsia="Calibri" w:hAnsi="Times New Roman" w:cs="Times New Roman"/>
          <w:sz w:val="28"/>
          <w:szCs w:val="28"/>
        </w:rPr>
        <w:lastRenderedPageBreak/>
        <w:t xml:space="preserve">соответствующих бюджетах </w:t>
      </w:r>
      <w:r w:rsidRPr="000A701B">
        <w:rPr>
          <w:rFonts w:ascii="Times New Roman" w:eastAsia="Calibri" w:hAnsi="Times New Roman" w:cs="Times New Roman"/>
          <w:color w:val="000000"/>
          <w:sz w:val="28"/>
          <w:szCs w:val="28"/>
        </w:rPr>
        <w:t>(</w:t>
      </w:r>
      <w:r w:rsidRPr="000A701B">
        <w:rPr>
          <w:rFonts w:ascii="Times New Roman" w:eastAsia="Calibri" w:hAnsi="Times New Roman" w:cs="Times New Roman"/>
          <w:sz w:val="28"/>
          <w:szCs w:val="28"/>
        </w:rPr>
        <w:t xml:space="preserve">бюджет и себестоимость), в размере 5 процентов от суммы окладов работников. </w:t>
      </w:r>
    </w:p>
    <w:p w:rsidR="004F3071" w:rsidRPr="000A701B"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u w:val="single"/>
          <w:lang w:eastAsia="ru-RU"/>
        </w:rPr>
        <w:t>2. Премирование профессорско-преподавательского состава</w:t>
      </w:r>
      <w:r w:rsidRPr="000A701B">
        <w:rPr>
          <w:rFonts w:ascii="Times New Roman" w:eastAsia="Times New Roman" w:hAnsi="Times New Roman" w:cs="Times New Roman"/>
          <w:sz w:val="28"/>
          <w:szCs w:val="28"/>
          <w:lang w:eastAsia="ru-RU"/>
        </w:rPr>
        <w:t>.</w:t>
      </w:r>
    </w:p>
    <w:p w:rsidR="004F3071" w:rsidRPr="000A701B"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2.1 Премирование профессорско-преподавательского состава имеет целью всемерное развитие инициативы преподавателей университета, направленное на улучшение подготовки специалистов, совершенствование учебной, методической и научной работы.</w:t>
      </w:r>
    </w:p>
    <w:p w:rsidR="004F3071" w:rsidRPr="000A701B"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2.2</w:t>
      </w:r>
      <w:proofErr w:type="gramStart"/>
      <w:r w:rsidRPr="000A701B">
        <w:rPr>
          <w:rFonts w:ascii="Times New Roman" w:eastAsia="Times New Roman" w:hAnsi="Times New Roman" w:cs="Times New Roman"/>
          <w:sz w:val="28"/>
          <w:szCs w:val="28"/>
          <w:lang w:eastAsia="ru-RU"/>
        </w:rPr>
        <w:t xml:space="preserve"> П</w:t>
      </w:r>
      <w:proofErr w:type="gramEnd"/>
      <w:r w:rsidRPr="000A701B">
        <w:rPr>
          <w:rFonts w:ascii="Times New Roman" w:eastAsia="Times New Roman" w:hAnsi="Times New Roman" w:cs="Times New Roman"/>
          <w:sz w:val="28"/>
          <w:szCs w:val="28"/>
          <w:lang w:eastAsia="ru-RU"/>
        </w:rPr>
        <w:t>ри премировании профессорско-преподавательского состава учитываются следующие виды выполняемых ими работ и оценка их деятельности:</w:t>
      </w:r>
    </w:p>
    <w:p w:rsidR="004F3071" w:rsidRPr="000A701B"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2.2.1 Учебно-методическая работа:</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разработка, уточнение и корректировка учебных  планов, программ, квалификационных характеристик, стандартов;</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разработка и освоение новых курсов;</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подготовка учебников и учебных пособий;</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разработка и издание методических указаний и рекомендаций;</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разработка и внедрение современных технологий обучения;</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участие в конкурсах педагогического мастерства и научно-методических конференциях, выставках и смотрах.</w:t>
      </w:r>
    </w:p>
    <w:p w:rsidR="004F3071" w:rsidRPr="000A701B" w:rsidRDefault="004F3071" w:rsidP="004F3071">
      <w:pPr>
        <w:widowControl w:val="0"/>
        <w:tabs>
          <w:tab w:val="num"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2.2.2 Организационно-методическая работа:</w:t>
      </w:r>
    </w:p>
    <w:p w:rsidR="004F3071" w:rsidRPr="000A701B" w:rsidRDefault="004F3071" w:rsidP="00DF1415">
      <w:pPr>
        <w:widowControl w:val="0"/>
        <w:numPr>
          <w:ilvl w:val="0"/>
          <w:numId w:val="22"/>
        </w:numPr>
        <w:tabs>
          <w:tab w:val="num" w:pos="1843"/>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работа в советах, учебно-методических формированиях;</w:t>
      </w:r>
    </w:p>
    <w:p w:rsidR="004F3071" w:rsidRPr="000A701B" w:rsidRDefault="004F3071" w:rsidP="00DF1415">
      <w:pPr>
        <w:widowControl w:val="0"/>
        <w:numPr>
          <w:ilvl w:val="0"/>
          <w:numId w:val="22"/>
        </w:numPr>
        <w:tabs>
          <w:tab w:val="num" w:pos="709"/>
        </w:tabs>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работа в оргкомитете научно-методических конференций, семинаров, олимпиад, конкурсов и т.д.;</w:t>
      </w:r>
    </w:p>
    <w:p w:rsidR="004F3071" w:rsidRPr="000A701B" w:rsidRDefault="004F3071" w:rsidP="00DF1415">
      <w:pPr>
        <w:widowControl w:val="0"/>
        <w:numPr>
          <w:ilvl w:val="0"/>
          <w:numId w:val="22"/>
        </w:numPr>
        <w:tabs>
          <w:tab w:val="num" w:pos="709"/>
        </w:tabs>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руководство студенческими научными формированиями и студенческими  научными работами;</w:t>
      </w:r>
    </w:p>
    <w:p w:rsidR="004F3071" w:rsidRPr="000A701B" w:rsidRDefault="004F3071" w:rsidP="00DF1415">
      <w:pPr>
        <w:widowControl w:val="0"/>
        <w:numPr>
          <w:ilvl w:val="0"/>
          <w:numId w:val="22"/>
        </w:numPr>
        <w:tabs>
          <w:tab w:val="num" w:pos="709"/>
        </w:tabs>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proofErr w:type="spellStart"/>
      <w:r w:rsidRPr="000A701B">
        <w:rPr>
          <w:rFonts w:ascii="Times New Roman" w:eastAsia="Times New Roman" w:hAnsi="Times New Roman" w:cs="Times New Roman"/>
          <w:sz w:val="28"/>
          <w:szCs w:val="28"/>
          <w:lang w:eastAsia="ru-RU"/>
        </w:rPr>
        <w:t>профориентационная</w:t>
      </w:r>
      <w:proofErr w:type="spellEnd"/>
      <w:r w:rsidRPr="000A701B">
        <w:rPr>
          <w:rFonts w:ascii="Times New Roman" w:eastAsia="Times New Roman" w:hAnsi="Times New Roman" w:cs="Times New Roman"/>
          <w:sz w:val="28"/>
          <w:szCs w:val="28"/>
          <w:lang w:eastAsia="ru-RU"/>
        </w:rPr>
        <w:t xml:space="preserve"> работа.</w:t>
      </w:r>
    </w:p>
    <w:p w:rsidR="004F3071" w:rsidRPr="000A701B" w:rsidRDefault="004F3071" w:rsidP="00DF1415">
      <w:pPr>
        <w:widowControl w:val="0"/>
        <w:numPr>
          <w:ilvl w:val="2"/>
          <w:numId w:val="23"/>
        </w:numPr>
        <w:tabs>
          <w:tab w:val="num" w:pos="993"/>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Научно-исследовательская работа:</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организация, своевременное и качественное выполнение НИР, выполнение заданий правительства и других органов власти по разработке проектов законодательных актов, программ и других работ, имеющих республиканское и ведомственное практическое значение;</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подготовка и издание монографий и справочно-информационных работ, статей и других научных публикаций;</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проведение экспертизы научных разработок проектов, программ, имеющих народнохозяйственное значение;</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подготовка и участие в научных конференциях, проведение семинаров, выставок, организация олимпиад, конкурсов научных работ;</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внедрение результатов НИР в учебный процесс и производство;</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подготовка научных кадров (магистрантов, аспирантов и докторантов);</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 xml:space="preserve">организация результативной работы научных лабораторий, </w:t>
      </w:r>
      <w:r w:rsidRPr="000A701B">
        <w:rPr>
          <w:rFonts w:ascii="Times New Roman" w:eastAsia="Times New Roman" w:hAnsi="Times New Roman" w:cs="Times New Roman"/>
          <w:sz w:val="28"/>
          <w:szCs w:val="28"/>
          <w:lang w:eastAsia="ru-RU"/>
        </w:rPr>
        <w:lastRenderedPageBreak/>
        <w:t>консультационных центров, научных творческих коллективов.</w:t>
      </w:r>
    </w:p>
    <w:p w:rsidR="004F3071" w:rsidRPr="000A701B" w:rsidRDefault="004F3071" w:rsidP="00DF1415">
      <w:pPr>
        <w:widowControl w:val="0"/>
        <w:numPr>
          <w:ilvl w:val="2"/>
          <w:numId w:val="23"/>
        </w:numPr>
        <w:tabs>
          <w:tab w:val="num" w:pos="993"/>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Воспитательная и общественная работа:</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работа в общественных организациях (профсоюзный комитет, женсовет и др.);</w:t>
      </w:r>
    </w:p>
    <w:p w:rsidR="004F3071" w:rsidRPr="000A701B" w:rsidRDefault="004F3071" w:rsidP="00DF1415">
      <w:pPr>
        <w:widowControl w:val="0"/>
        <w:numPr>
          <w:ilvl w:val="0"/>
          <w:numId w:val="2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работа в качестве куратора;</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активное участие в культурно-массовой работе (ансамбли, художественное творчество и т.д.);</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участие в спортивных и физкультурно-оздоровительных мероприятиях;</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работа в студенческих общежитиях, участие в мероприятиях по ГО;</w:t>
      </w:r>
    </w:p>
    <w:p w:rsidR="004F3071" w:rsidRPr="000A701B" w:rsidRDefault="004F3071" w:rsidP="00DF1415">
      <w:pPr>
        <w:widowControl w:val="0"/>
        <w:numPr>
          <w:ilvl w:val="0"/>
          <w:numId w:val="22"/>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организация встреч с ведущими учеными, специалистами, ветеранами и проведение экскурсий.</w:t>
      </w:r>
    </w:p>
    <w:p w:rsidR="004F3071" w:rsidRPr="000A701B" w:rsidRDefault="004F3071" w:rsidP="004F3071">
      <w:pPr>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2.3</w:t>
      </w:r>
      <w:proofErr w:type="gramStart"/>
      <w:r w:rsidRPr="000A701B">
        <w:rPr>
          <w:rFonts w:ascii="Times New Roman" w:eastAsia="Times New Roman" w:hAnsi="Times New Roman" w:cs="Times New Roman"/>
          <w:sz w:val="28"/>
          <w:szCs w:val="28"/>
          <w:lang w:eastAsia="ru-RU"/>
        </w:rPr>
        <w:t xml:space="preserve"> П</w:t>
      </w:r>
      <w:proofErr w:type="gramEnd"/>
      <w:r w:rsidRPr="000A701B">
        <w:rPr>
          <w:rFonts w:ascii="Times New Roman" w:eastAsia="Times New Roman" w:hAnsi="Times New Roman" w:cs="Times New Roman"/>
          <w:sz w:val="28"/>
          <w:szCs w:val="28"/>
          <w:lang w:eastAsia="ru-RU"/>
        </w:rPr>
        <w:t>ри премировании профессорско-преподавательского состава учитываются прочие профессиональные и личностные качества, обеспечивающие выполнение всех видов работ:</w:t>
      </w:r>
    </w:p>
    <w:p w:rsidR="004F3071" w:rsidRPr="000A701B" w:rsidRDefault="004F3071" w:rsidP="00DF1415">
      <w:pPr>
        <w:numPr>
          <w:ilvl w:val="0"/>
          <w:numId w:val="22"/>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профессиональная компетентность (степень владения профессиональными научными знаниями, знание смежных наук, достижений мировой науки и техники);</w:t>
      </w:r>
    </w:p>
    <w:p w:rsidR="004F3071" w:rsidRPr="000A701B" w:rsidRDefault="004F3071" w:rsidP="00DF1415">
      <w:pPr>
        <w:numPr>
          <w:ilvl w:val="0"/>
          <w:numId w:val="22"/>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психолого-педагогическая подготовленность (степень владения политической культурой, гуманитарный кругозор, владение иностранными языками);</w:t>
      </w:r>
    </w:p>
    <w:p w:rsidR="004F3071" w:rsidRPr="000A701B" w:rsidRDefault="004F3071" w:rsidP="00DF1415">
      <w:pPr>
        <w:numPr>
          <w:ilvl w:val="0"/>
          <w:numId w:val="22"/>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коммуникативные качества, морально-этические качества (способность к критическому самоанализу, инициативе, педагогическому творчеству, стремление к самообразованию, совершенствованию профессионального мастерства);</w:t>
      </w:r>
    </w:p>
    <w:p w:rsidR="004F3071" w:rsidRPr="000A701B" w:rsidRDefault="004F3071" w:rsidP="00DF1415">
      <w:pPr>
        <w:numPr>
          <w:ilvl w:val="0"/>
          <w:numId w:val="22"/>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 xml:space="preserve">повышение квалификационного и профессионального уровня, фактическое состояние повышения квалификации; использование зарубежных и других командировок для расширения научно-педагогического кругозора; </w:t>
      </w:r>
    </w:p>
    <w:p w:rsidR="004F3071" w:rsidRPr="000A701B" w:rsidRDefault="004F3071" w:rsidP="00DF1415">
      <w:pPr>
        <w:numPr>
          <w:ilvl w:val="0"/>
          <w:numId w:val="22"/>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 xml:space="preserve">стиль организаторской и управленческой деятельности: </w:t>
      </w:r>
    </w:p>
    <w:p w:rsidR="004F3071" w:rsidRPr="000A701B" w:rsidRDefault="004F3071" w:rsidP="00DF1415">
      <w:pPr>
        <w:widowControl w:val="0"/>
        <w:numPr>
          <w:ilvl w:val="0"/>
          <w:numId w:val="21"/>
        </w:numPr>
        <w:tabs>
          <w:tab w:val="num" w:pos="0"/>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 xml:space="preserve">деловая компетентность, управленческие и организаторские умения; </w:t>
      </w:r>
    </w:p>
    <w:p w:rsidR="004F3071" w:rsidRPr="000A701B" w:rsidRDefault="004F3071" w:rsidP="00DF1415">
      <w:pPr>
        <w:widowControl w:val="0"/>
        <w:numPr>
          <w:ilvl w:val="0"/>
          <w:numId w:val="21"/>
        </w:numPr>
        <w:tabs>
          <w:tab w:val="num" w:pos="0"/>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 xml:space="preserve">создание атмосферы деловитости, коллегиальности, свободы дискуссии, нацеленности на конечный  результат, содействие росту научного и педагогического уровня членов коллектива, создание условий для научного роста; </w:t>
      </w:r>
    </w:p>
    <w:p w:rsidR="004F3071" w:rsidRPr="000A701B" w:rsidRDefault="004F3071" w:rsidP="00DF1415">
      <w:pPr>
        <w:widowControl w:val="0"/>
        <w:numPr>
          <w:ilvl w:val="0"/>
          <w:numId w:val="21"/>
        </w:numPr>
        <w:tabs>
          <w:tab w:val="num" w:pos="0"/>
          <w:tab w:val="left" w:pos="993"/>
        </w:tabs>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использование базы предприятий и научных учреждений для совершенствования учебно-научной базы.</w:t>
      </w:r>
    </w:p>
    <w:p w:rsidR="004F3071" w:rsidRPr="000A701B" w:rsidRDefault="004F3071" w:rsidP="00DF1415">
      <w:pPr>
        <w:widowControl w:val="0"/>
        <w:numPr>
          <w:ilvl w:val="0"/>
          <w:numId w:val="24"/>
        </w:numPr>
        <w:tabs>
          <w:tab w:val="left" w:pos="709"/>
        </w:tabs>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рациональное использование, экономия материальных и энергетических ресурсов.</w:t>
      </w:r>
    </w:p>
    <w:p w:rsidR="004F3071" w:rsidRPr="000A701B" w:rsidRDefault="004F3071" w:rsidP="004F307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 xml:space="preserve">3. </w:t>
      </w:r>
      <w:r w:rsidRPr="000A701B">
        <w:rPr>
          <w:rFonts w:ascii="Times New Roman" w:eastAsia="Times New Roman" w:hAnsi="Times New Roman" w:cs="Times New Roman"/>
          <w:sz w:val="28"/>
          <w:szCs w:val="28"/>
          <w:u w:val="single"/>
          <w:lang w:eastAsia="ru-RU"/>
        </w:rPr>
        <w:t xml:space="preserve">Премирование руководителей, специалистов, служащих и других </w:t>
      </w:r>
      <w:r w:rsidRPr="000A701B">
        <w:rPr>
          <w:rFonts w:ascii="Times New Roman" w:eastAsia="Times New Roman" w:hAnsi="Times New Roman" w:cs="Times New Roman"/>
          <w:sz w:val="28"/>
          <w:szCs w:val="28"/>
          <w:u w:val="single"/>
          <w:lang w:eastAsia="ru-RU"/>
        </w:rPr>
        <w:lastRenderedPageBreak/>
        <w:t>работников:</w:t>
      </w:r>
    </w:p>
    <w:p w:rsidR="004F3071" w:rsidRPr="000A701B" w:rsidRDefault="004F3071" w:rsidP="004F3071">
      <w:pPr>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При премировании руководителей, специалистов и других служащих учитываются:</w:t>
      </w:r>
    </w:p>
    <w:p w:rsidR="004F3071" w:rsidRPr="000A701B" w:rsidRDefault="004F3071" w:rsidP="00DF1415">
      <w:pPr>
        <w:numPr>
          <w:ilvl w:val="0"/>
          <w:numId w:val="2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своевременное и полное ресурсное обеспечение университета:</w:t>
      </w:r>
    </w:p>
    <w:p w:rsidR="004F3071" w:rsidRPr="000A701B" w:rsidRDefault="004F3071" w:rsidP="00DF1415">
      <w:pPr>
        <w:numPr>
          <w:ilvl w:val="0"/>
          <w:numId w:val="2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качественное и оперативное выполнение работ;</w:t>
      </w:r>
    </w:p>
    <w:p w:rsidR="004F3071" w:rsidRPr="000A701B" w:rsidRDefault="004F3071" w:rsidP="00DF1415">
      <w:pPr>
        <w:numPr>
          <w:ilvl w:val="0"/>
          <w:numId w:val="2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досрочное выполнение заданий и поручений;</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обеспечение оптимальных условий для учебно-воспитательного процесса, труда и быта студентов и работников;</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обновление и развитие материально-технической базы университета, обеспечение сохранности материальных ценностей;</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создание деловой, творческой и доброжелательной атмосферы, здорового микроклимата в коллективе;</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соблюдение норм служебной и профессиональной этики;</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внедрение в практику современных форм организации труда и управленческой деятельности;</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рациональное использование, экономия материальных и энергетических ресурсов;</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обеспечение сохранности государственного имущества, соблюдение порядка и хранения материальных и денежных ценностей;</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обеспечение условий для надлежащего содержания помещений, зданий, сооружений;</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обеспечение своевременной и качественной подготовки к новому учебному году;</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обеспечение высокого уровня трудовой и производственной дисциплины;</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инициатива, творческий подход к решению стоящих задач, выполнению поручений;</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выполнение работ, не предусмотренных функциональными обязанностями;</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качественное и своевременное выполнение функциональных обязанностей;</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обеспечение бесперебойной работы вверенного оборудования, транспортного средства;</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предотвращение и ликвидация аварий и их последствий, если они произошли не по вине работника;</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образцовое содержание рабочего места, спецодежды, инструмента, оборудования;</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обеспечение высокого уровня трудовой и производственной дисциплины;</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рациональное использование, экономия материальных и энергетических ресурсов;</w:t>
      </w:r>
    </w:p>
    <w:p w:rsidR="004F3071" w:rsidRPr="000A701B" w:rsidRDefault="004F3071" w:rsidP="00DF1415">
      <w:pPr>
        <w:numPr>
          <w:ilvl w:val="0"/>
          <w:numId w:val="24"/>
        </w:num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обеспечение работы приемных комиссий.</w:t>
      </w:r>
    </w:p>
    <w:p w:rsidR="004F3071" w:rsidRPr="000A701B"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0A701B">
        <w:rPr>
          <w:rFonts w:ascii="Times New Roman" w:eastAsia="Times New Roman" w:hAnsi="Times New Roman" w:cs="Times New Roman"/>
          <w:sz w:val="28"/>
          <w:szCs w:val="28"/>
          <w:lang w:eastAsia="ru-RU"/>
        </w:rPr>
        <w:lastRenderedPageBreak/>
        <w:t>4.</w:t>
      </w:r>
      <w:r w:rsidRPr="000A701B">
        <w:rPr>
          <w:rFonts w:ascii="Calibri" w:eastAsia="Calibri" w:hAnsi="Calibri" w:cs="Times New Roman"/>
        </w:rPr>
        <w:t xml:space="preserve"> </w:t>
      </w:r>
      <w:r w:rsidRPr="000A701B">
        <w:rPr>
          <w:rFonts w:ascii="Times New Roman" w:eastAsia="Times New Roman" w:hAnsi="Times New Roman" w:cs="Times New Roman"/>
          <w:sz w:val="28"/>
          <w:szCs w:val="28"/>
          <w:u w:val="single"/>
          <w:lang w:eastAsia="ru-RU"/>
        </w:rPr>
        <w:t>Основаниями для снижения размера премирования (лишения премии) являются:</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ненадлежащее выполнение и (или) невыполнение плановых показателей;</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несоответствие работы установленным критериям оценки деятельности;</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нарушение регламентов, инструкций, которые приводят к снижению качества труда;</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утрата или порча товароматериальных ценностей в результате нарушения правил учета и хранения;</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представление недостоверной информации;</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низкое качество работы;</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нарушение правил по технике безопасности, охране труда, противопожарных и санитарных норм и правил;</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опоздание на работу, преждевременный уход с работы, а также самовольное оставление рабочего места;</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невыполнение приказов и распоряжений руководителя учреждения образования и его заместителей, непосредственного руководителя;</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несвоевременное выполнение или невыполнение трудовых обязанностей без уважительных причин;</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дисциплинарное взыскание;</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использование государственного имущества не в служебных целях;</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нецелевое использование выделенных денежных средств и материальных ценностей;</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нарушение установленного порядка для рассмотрения обращений работников и граждан;</w:t>
      </w:r>
    </w:p>
    <w:p w:rsidR="004F3071" w:rsidRPr="000A701B" w:rsidRDefault="004F3071" w:rsidP="00DF1415">
      <w:pPr>
        <w:widowControl w:val="0"/>
        <w:numPr>
          <w:ilvl w:val="0"/>
          <w:numId w:val="24"/>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иные основания. </w:t>
      </w:r>
    </w:p>
    <w:p w:rsidR="004F3071" w:rsidRPr="000A701B"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5. Работникам, уволенным по инициативе нанимателя за виновные действия, премия не выплачивается. Работникам, уволенным по другим основаниям, премия выплачивается за фактически отработанное время.</w:t>
      </w:r>
    </w:p>
    <w:p w:rsidR="004F3071" w:rsidRPr="000A701B" w:rsidRDefault="004F3071" w:rsidP="004F3071">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6. Премии не начисляются за периоды:</w:t>
      </w:r>
    </w:p>
    <w:p w:rsidR="004F3071" w:rsidRPr="000A701B" w:rsidRDefault="004F3071" w:rsidP="00DF1415">
      <w:pPr>
        <w:widowControl w:val="0"/>
        <w:numPr>
          <w:ilvl w:val="0"/>
          <w:numId w:val="24"/>
        </w:numPr>
        <w:tabs>
          <w:tab w:val="left" w:pos="851"/>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временной нетрудоспособности;</w:t>
      </w:r>
    </w:p>
    <w:p w:rsidR="004F3071" w:rsidRPr="000A701B" w:rsidRDefault="004F3071" w:rsidP="00DF1415">
      <w:pPr>
        <w:widowControl w:val="0"/>
        <w:numPr>
          <w:ilvl w:val="0"/>
          <w:numId w:val="24"/>
        </w:numPr>
        <w:tabs>
          <w:tab w:val="left" w:pos="851"/>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социальных и трудовых отпусков;</w:t>
      </w:r>
    </w:p>
    <w:p w:rsidR="004F3071" w:rsidRPr="000A701B" w:rsidRDefault="004F3071" w:rsidP="00DF1415">
      <w:pPr>
        <w:widowControl w:val="0"/>
        <w:numPr>
          <w:ilvl w:val="0"/>
          <w:numId w:val="24"/>
        </w:numPr>
        <w:tabs>
          <w:tab w:val="left" w:pos="709"/>
        </w:tabs>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прохождения переподготовки, повышения квалификации, стажировки с отрывом от производства;</w:t>
      </w:r>
    </w:p>
    <w:p w:rsidR="004F3071" w:rsidRPr="000A701B" w:rsidRDefault="004F3071" w:rsidP="00DF1415">
      <w:pPr>
        <w:widowControl w:val="0"/>
        <w:numPr>
          <w:ilvl w:val="0"/>
          <w:numId w:val="24"/>
        </w:numPr>
        <w:tabs>
          <w:tab w:val="left" w:pos="709"/>
        </w:tabs>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другие периоды, не относимые к рабочему времени, когда за работником в соответствии с действующим законодательством сохраняется средняя заработная плата.</w:t>
      </w:r>
    </w:p>
    <w:p w:rsidR="004F3071" w:rsidRPr="000A701B" w:rsidRDefault="004F3071" w:rsidP="004F3071">
      <w:pPr>
        <w:widowControl w:val="0"/>
        <w:tabs>
          <w:tab w:val="left" w:pos="993"/>
        </w:tabs>
        <w:autoSpaceDE w:val="0"/>
        <w:autoSpaceDN w:val="0"/>
        <w:spacing w:after="0" w:line="240" w:lineRule="auto"/>
        <w:ind w:left="709"/>
        <w:jc w:val="both"/>
        <w:rPr>
          <w:rFonts w:ascii="Times New Roman" w:eastAsia="Times New Roman" w:hAnsi="Times New Roman" w:cs="Times New Roman"/>
          <w:sz w:val="28"/>
          <w:szCs w:val="28"/>
          <w:lang w:eastAsia="ru-RU"/>
        </w:rPr>
      </w:pPr>
    </w:p>
    <w:p w:rsidR="004F3071" w:rsidRPr="000A701B" w:rsidRDefault="004F3071" w:rsidP="004F3071">
      <w:pPr>
        <w:widowControl w:val="0"/>
        <w:autoSpaceDE w:val="0"/>
        <w:autoSpaceDN w:val="0"/>
        <w:spacing w:after="0" w:line="240" w:lineRule="auto"/>
        <w:jc w:val="center"/>
        <w:rPr>
          <w:rFonts w:ascii="Times New Roman" w:eastAsia="Calibri" w:hAnsi="Times New Roman" w:cs="Times New Roman"/>
          <w:b/>
          <w:sz w:val="28"/>
          <w:szCs w:val="28"/>
        </w:rPr>
      </w:pPr>
      <w:r w:rsidRPr="000A701B">
        <w:rPr>
          <w:rFonts w:ascii="Times New Roman" w:eastAsia="Calibri" w:hAnsi="Times New Roman" w:cs="Times New Roman"/>
          <w:b/>
          <w:sz w:val="28"/>
          <w:szCs w:val="28"/>
        </w:rPr>
        <w:t xml:space="preserve">РАЗДЕЛ </w:t>
      </w:r>
      <w:r w:rsidRPr="000A701B">
        <w:rPr>
          <w:rFonts w:ascii="Times New Roman" w:eastAsia="Calibri" w:hAnsi="Times New Roman" w:cs="Times New Roman"/>
          <w:b/>
          <w:sz w:val="28"/>
          <w:szCs w:val="28"/>
          <w:lang w:val="en-US"/>
        </w:rPr>
        <w:t>II</w:t>
      </w:r>
      <w:r w:rsidRPr="000A701B">
        <w:rPr>
          <w:rFonts w:ascii="Times New Roman" w:eastAsia="Calibri" w:hAnsi="Times New Roman" w:cs="Times New Roman"/>
          <w:b/>
          <w:sz w:val="28"/>
          <w:szCs w:val="28"/>
        </w:rPr>
        <w:t xml:space="preserve">. Премирование работников сверх </w:t>
      </w:r>
      <w:proofErr w:type="gramStart"/>
      <w:r w:rsidRPr="000A701B">
        <w:rPr>
          <w:rFonts w:ascii="Times New Roman" w:eastAsia="Calibri" w:hAnsi="Times New Roman" w:cs="Times New Roman"/>
          <w:b/>
          <w:sz w:val="28"/>
          <w:szCs w:val="28"/>
        </w:rPr>
        <w:t>установленного</w:t>
      </w:r>
      <w:proofErr w:type="gramEnd"/>
      <w:r w:rsidRPr="000A701B">
        <w:rPr>
          <w:rFonts w:ascii="Times New Roman" w:eastAsia="Calibri" w:hAnsi="Times New Roman" w:cs="Times New Roman"/>
          <w:b/>
          <w:sz w:val="28"/>
          <w:szCs w:val="28"/>
        </w:rPr>
        <w:t xml:space="preserve"> </w:t>
      </w:r>
    </w:p>
    <w:p w:rsidR="004F3071" w:rsidRPr="000A701B" w:rsidRDefault="004F3071" w:rsidP="004F3071">
      <w:pPr>
        <w:widowControl w:val="0"/>
        <w:autoSpaceDE w:val="0"/>
        <w:autoSpaceDN w:val="0"/>
        <w:spacing w:after="0" w:line="240" w:lineRule="auto"/>
        <w:jc w:val="center"/>
        <w:rPr>
          <w:rFonts w:ascii="Times New Roman" w:eastAsia="Calibri" w:hAnsi="Times New Roman" w:cs="Times New Roman"/>
          <w:b/>
          <w:sz w:val="28"/>
          <w:szCs w:val="28"/>
        </w:rPr>
      </w:pPr>
      <w:r w:rsidRPr="000A701B">
        <w:rPr>
          <w:rFonts w:ascii="Times New Roman" w:eastAsia="Calibri" w:hAnsi="Times New Roman" w:cs="Times New Roman"/>
          <w:b/>
          <w:sz w:val="28"/>
          <w:szCs w:val="28"/>
        </w:rPr>
        <w:lastRenderedPageBreak/>
        <w:t>5%го фонда</w:t>
      </w:r>
    </w:p>
    <w:p w:rsidR="004F3071" w:rsidRPr="000A701B" w:rsidRDefault="004F3071" w:rsidP="00DF1415">
      <w:pPr>
        <w:widowControl w:val="0"/>
        <w:numPr>
          <w:ilvl w:val="0"/>
          <w:numId w:val="25"/>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Calibri" w:hAnsi="Times New Roman" w:cs="Times New Roman"/>
          <w:sz w:val="28"/>
          <w:szCs w:val="28"/>
        </w:rPr>
        <w:t>Премия, начисленная сверх установленного фонда (5% от суммы окладов), выплачивается из источников, предусмотренных законодательством.</w:t>
      </w:r>
    </w:p>
    <w:p w:rsidR="004F3071" w:rsidRPr="000A701B" w:rsidRDefault="004F3071" w:rsidP="00DF1415">
      <w:pPr>
        <w:widowControl w:val="0"/>
        <w:numPr>
          <w:ilvl w:val="0"/>
          <w:numId w:val="25"/>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Премиальный фонд рассчитывается планово-финансовым отделом (ПФО) и утверждается ректором университета.</w:t>
      </w:r>
    </w:p>
    <w:p w:rsidR="004F3071" w:rsidRPr="000A701B" w:rsidRDefault="004F3071" w:rsidP="00DF1415">
      <w:pPr>
        <w:widowControl w:val="0"/>
        <w:numPr>
          <w:ilvl w:val="0"/>
          <w:numId w:val="25"/>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После выделения премиального фонда деканы и руководители иных структурных подразделений по согласованию с ППОР представляют в ПФО университета предложения о премировании работников, на основании которых, после рассмотрения их ректором, готовится проект соответствующего приказа.</w:t>
      </w:r>
    </w:p>
    <w:p w:rsidR="004F3071" w:rsidRPr="000A701B" w:rsidRDefault="004F3071" w:rsidP="00DF1415">
      <w:pPr>
        <w:widowControl w:val="0"/>
        <w:numPr>
          <w:ilvl w:val="0"/>
          <w:numId w:val="25"/>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Премии распределяются между всеми работниками, включая внешних и внутренних совместителей, в за</w:t>
      </w:r>
      <w:r w:rsidRPr="000A701B">
        <w:rPr>
          <w:rFonts w:ascii="Times New Roman" w:eastAsia="Times New Roman" w:hAnsi="Times New Roman" w:cs="Times New Roman"/>
          <w:sz w:val="28"/>
          <w:szCs w:val="28"/>
          <w:lang w:eastAsia="ru-RU"/>
        </w:rPr>
        <w:softHyphen/>
        <w:t>висимости  от их трудового вклада и объема выполняемой нагрузки. Ректор имеет право изменить размер премии работнику университета.</w:t>
      </w:r>
    </w:p>
    <w:p w:rsidR="004F3071" w:rsidRPr="000A701B" w:rsidRDefault="004F3071" w:rsidP="00DF1415">
      <w:pPr>
        <w:widowControl w:val="0"/>
        <w:numPr>
          <w:ilvl w:val="0"/>
          <w:numId w:val="25"/>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Размер премии каждого работника, представляемого к премированию, определяется в пределах выделенной суммы премиальных средств (на подразделение, работу, задание) дифференцированно с учетом личного вклада в общие результаты труда.</w:t>
      </w:r>
    </w:p>
    <w:p w:rsidR="004F3071" w:rsidRPr="000A701B" w:rsidRDefault="004F3071" w:rsidP="004F307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Премии конкретным работникам с учетом объемов и качества выполняемых работ максимальными размерами не ограничиваются</w:t>
      </w:r>
    </w:p>
    <w:p w:rsidR="004F3071" w:rsidRPr="000A701B" w:rsidRDefault="004F3071" w:rsidP="00DF1415">
      <w:pPr>
        <w:widowControl w:val="0"/>
        <w:numPr>
          <w:ilvl w:val="0"/>
          <w:numId w:val="25"/>
        </w:numPr>
        <w:autoSpaceDE w:val="0"/>
        <w:autoSpaceDN w:val="0"/>
        <w:spacing w:after="0" w:line="240" w:lineRule="auto"/>
        <w:ind w:firstLine="360"/>
        <w:contextualSpacing/>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Личный вклад работников определяется руководителями структурных подразделений (коллективов исполнителей), вышестоящих руководителей структурных подразделений (коллективов исполнителей) – руководителями по согласованию с Профсоюзным комитетом.</w:t>
      </w:r>
    </w:p>
    <w:p w:rsidR="004F3071" w:rsidRPr="000A701B"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7. Премирование ректора университета и установление ему</w:t>
      </w:r>
      <w:r w:rsidRPr="000A701B">
        <w:rPr>
          <w:rFonts w:ascii="Times New Roman" w:eastAsia="Times New Roman" w:hAnsi="Times New Roman" w:cs="Times New Roman"/>
          <w:color w:val="FF0000"/>
          <w:sz w:val="28"/>
          <w:szCs w:val="28"/>
          <w:lang w:eastAsia="ru-RU"/>
        </w:rPr>
        <w:t xml:space="preserve"> </w:t>
      </w:r>
      <w:r w:rsidRPr="000A701B">
        <w:rPr>
          <w:rFonts w:ascii="Times New Roman" w:eastAsia="Times New Roman" w:hAnsi="Times New Roman" w:cs="Times New Roman"/>
          <w:sz w:val="28"/>
          <w:szCs w:val="28"/>
          <w:lang w:eastAsia="ru-RU"/>
        </w:rPr>
        <w:t>надбавок стимулирующего характера осуществляется Министерством образования Республики Беларусь из средств университета.</w:t>
      </w:r>
    </w:p>
    <w:p w:rsidR="004F3071" w:rsidRPr="000A701B"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 xml:space="preserve">8. Единовременное поощрение работников университета (в </w:t>
      </w:r>
      <w:proofErr w:type="spellStart"/>
      <w:r w:rsidRPr="000A701B">
        <w:rPr>
          <w:rFonts w:ascii="Times New Roman" w:eastAsia="Times New Roman" w:hAnsi="Times New Roman" w:cs="Times New Roman"/>
          <w:sz w:val="28"/>
          <w:szCs w:val="28"/>
          <w:lang w:eastAsia="ru-RU"/>
        </w:rPr>
        <w:t>т</w:t>
      </w:r>
      <w:proofErr w:type="gramStart"/>
      <w:r w:rsidRPr="000A701B">
        <w:rPr>
          <w:rFonts w:ascii="Times New Roman" w:eastAsia="Times New Roman" w:hAnsi="Times New Roman" w:cs="Times New Roman"/>
          <w:sz w:val="28"/>
          <w:szCs w:val="28"/>
          <w:lang w:eastAsia="ru-RU"/>
        </w:rPr>
        <w:t>.ч</w:t>
      </w:r>
      <w:proofErr w:type="spellEnd"/>
      <w:proofErr w:type="gramEnd"/>
      <w:r w:rsidRPr="000A701B">
        <w:rPr>
          <w:rFonts w:ascii="Times New Roman" w:eastAsia="Times New Roman" w:hAnsi="Times New Roman" w:cs="Times New Roman"/>
          <w:sz w:val="28"/>
          <w:szCs w:val="28"/>
          <w:lang w:eastAsia="ru-RU"/>
        </w:rPr>
        <w:t xml:space="preserve"> по итогам календарного года) может производиться за счет экономии средств, предусмотренных на премирование соответствующими бюджетами, а также за счет внебюджетных средств в части превышения доходов над расходами.</w:t>
      </w:r>
    </w:p>
    <w:p w:rsidR="004F3071" w:rsidRPr="000A701B"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01B">
        <w:rPr>
          <w:rFonts w:ascii="Times New Roman" w:eastAsia="Times New Roman" w:hAnsi="Times New Roman" w:cs="Times New Roman"/>
          <w:sz w:val="28"/>
          <w:szCs w:val="28"/>
          <w:lang w:eastAsia="ru-RU"/>
        </w:rPr>
        <w:t>9. Единовременное поощрение работников за выполнение особо важных заданий производится ректором университета по представлению руководителя подразделения и по согласованию с ППОР. Особо важными работами считаются работы, не предусмотренные планами и должностными инструкциями, выполняемые на основе поручений.</w:t>
      </w:r>
    </w:p>
    <w:p w:rsidR="004F3071" w:rsidRPr="000A701B"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p>
    <w:p w:rsidR="004F3071" w:rsidRDefault="004F3071" w:rsidP="004F3071"/>
    <w:p w:rsidR="004F3071" w:rsidRDefault="004F3071" w:rsidP="00A6685C"/>
    <w:p w:rsidR="004F3071" w:rsidRDefault="004F3071" w:rsidP="00A6685C"/>
    <w:p w:rsidR="004F3071" w:rsidRPr="003A61E9" w:rsidRDefault="004F3071" w:rsidP="004F3071">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Приложение 6</w:t>
      </w:r>
    </w:p>
    <w:p w:rsidR="004F3071" w:rsidRDefault="004F3071" w:rsidP="004F3071">
      <w:pPr>
        <w:spacing w:after="0" w:line="240" w:lineRule="auto"/>
        <w:rPr>
          <w:rFonts w:ascii="Times New Roman" w:eastAsia="Calibri" w:hAnsi="Times New Roman" w:cs="Times New Roman"/>
          <w:szCs w:val="28"/>
        </w:rPr>
      </w:pPr>
      <w:r w:rsidRPr="003A61E9">
        <w:rPr>
          <w:rFonts w:ascii="Times New Roman" w:eastAsia="Calibri" w:hAnsi="Times New Roman" w:cs="Times New Roman"/>
          <w:szCs w:val="28"/>
        </w:rPr>
        <w:t xml:space="preserve">                                                                       </w:t>
      </w:r>
      <w:r>
        <w:rPr>
          <w:rFonts w:ascii="Times New Roman" w:eastAsia="Calibri" w:hAnsi="Times New Roman" w:cs="Times New Roman"/>
          <w:szCs w:val="28"/>
        </w:rPr>
        <w:t xml:space="preserve">                   </w:t>
      </w:r>
      <w:r w:rsidRPr="003A61E9">
        <w:rPr>
          <w:rFonts w:ascii="Times New Roman" w:eastAsia="Calibri" w:hAnsi="Times New Roman" w:cs="Times New Roman"/>
          <w:szCs w:val="28"/>
        </w:rPr>
        <w:t>К Коллективному договору на 2020</w:t>
      </w:r>
      <w:r>
        <w:rPr>
          <w:rFonts w:ascii="Times New Roman" w:eastAsia="Calibri" w:hAnsi="Times New Roman" w:cs="Times New Roman"/>
          <w:szCs w:val="28"/>
        </w:rPr>
        <w:t>-2023 годы</w:t>
      </w:r>
    </w:p>
    <w:p w:rsidR="004F3071" w:rsidRPr="003A61E9" w:rsidRDefault="004F3071" w:rsidP="004F3071">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между ППОР  БГЭУ и  БГЭУ</w:t>
      </w:r>
    </w:p>
    <w:p w:rsidR="004F3071" w:rsidRPr="004D18AD" w:rsidRDefault="004F3071" w:rsidP="004F3071">
      <w:pPr>
        <w:spacing w:after="160" w:line="259" w:lineRule="auto"/>
        <w:rPr>
          <w:rFonts w:ascii="Times New Roman" w:eastAsia="Calibri" w:hAnsi="Times New Roman" w:cs="Times New Roman"/>
          <w:sz w:val="28"/>
          <w:szCs w:val="28"/>
        </w:rPr>
      </w:pPr>
    </w:p>
    <w:p w:rsidR="004F3071" w:rsidRPr="004D18AD" w:rsidRDefault="004F3071" w:rsidP="004F3071">
      <w:pPr>
        <w:spacing w:after="160" w:line="259" w:lineRule="auto"/>
        <w:jc w:val="both"/>
        <w:rPr>
          <w:rFonts w:ascii="Times New Roman" w:eastAsia="Calibri" w:hAnsi="Times New Roman" w:cs="Times New Roman"/>
          <w:sz w:val="28"/>
          <w:szCs w:val="28"/>
        </w:rPr>
      </w:pPr>
    </w:p>
    <w:p w:rsidR="004F3071" w:rsidRPr="004D18AD" w:rsidRDefault="004F3071" w:rsidP="004F3071">
      <w:pPr>
        <w:spacing w:after="0" w:line="240" w:lineRule="auto"/>
        <w:rPr>
          <w:rFonts w:ascii="Times New Roman" w:eastAsia="Calibri" w:hAnsi="Times New Roman" w:cs="Times New Roman"/>
          <w:sz w:val="28"/>
          <w:szCs w:val="28"/>
        </w:rPr>
      </w:pPr>
    </w:p>
    <w:p w:rsidR="004F3071" w:rsidRPr="004D18AD" w:rsidRDefault="004F3071" w:rsidP="004F3071">
      <w:pPr>
        <w:spacing w:after="0" w:line="240" w:lineRule="auto"/>
        <w:rPr>
          <w:rFonts w:ascii="Times New Roman" w:eastAsia="Calibri" w:hAnsi="Times New Roman" w:cs="Times New Roman"/>
          <w:sz w:val="28"/>
          <w:szCs w:val="28"/>
        </w:rPr>
      </w:pPr>
    </w:p>
    <w:p w:rsidR="004F3071" w:rsidRPr="004D18AD" w:rsidRDefault="004F3071" w:rsidP="004F3071">
      <w:pPr>
        <w:spacing w:after="0" w:line="240" w:lineRule="auto"/>
        <w:jc w:val="center"/>
        <w:rPr>
          <w:rFonts w:ascii="Times New Roman" w:eastAsia="Calibri" w:hAnsi="Times New Roman" w:cs="Times New Roman"/>
          <w:b/>
          <w:bCs/>
          <w:sz w:val="28"/>
          <w:szCs w:val="28"/>
        </w:rPr>
      </w:pPr>
      <w:r w:rsidRPr="004D18AD">
        <w:rPr>
          <w:rFonts w:ascii="Times New Roman" w:eastAsia="Calibri" w:hAnsi="Times New Roman" w:cs="Times New Roman"/>
          <w:b/>
          <w:bCs/>
          <w:sz w:val="28"/>
          <w:szCs w:val="28"/>
        </w:rPr>
        <w:t>ПОЛОЖЕНИЕ</w:t>
      </w:r>
    </w:p>
    <w:p w:rsidR="004F3071" w:rsidRPr="004D18AD" w:rsidRDefault="004F3071" w:rsidP="004F3071">
      <w:pPr>
        <w:spacing w:after="160" w:line="259" w:lineRule="auto"/>
        <w:jc w:val="center"/>
        <w:rPr>
          <w:rFonts w:ascii="Times New Roman" w:eastAsia="Calibri" w:hAnsi="Times New Roman" w:cs="Times New Roman"/>
          <w:sz w:val="28"/>
          <w:szCs w:val="28"/>
        </w:rPr>
      </w:pPr>
      <w:r w:rsidRPr="004D18AD">
        <w:rPr>
          <w:rFonts w:ascii="Times New Roman" w:eastAsia="Calibri" w:hAnsi="Times New Roman" w:cs="Times New Roman"/>
          <w:b/>
          <w:bCs/>
          <w:sz w:val="28"/>
          <w:szCs w:val="28"/>
        </w:rPr>
        <w:t xml:space="preserve">об установлении надбавки за высокие достижения в труде работникам </w:t>
      </w:r>
      <w:r w:rsidRPr="004D18AD">
        <w:rPr>
          <w:rFonts w:ascii="Times New Roman" w:eastAsia="Calibri" w:hAnsi="Times New Roman" w:cs="Times New Roman"/>
          <w:b/>
          <w:sz w:val="28"/>
          <w:szCs w:val="28"/>
        </w:rPr>
        <w:t>учреждения образования «Белорусский государственный экономический университет»</w:t>
      </w:r>
      <w:r w:rsidRPr="004D18AD">
        <w:rPr>
          <w:rFonts w:ascii="Times New Roman" w:eastAsia="Calibri" w:hAnsi="Times New Roman" w:cs="Times New Roman"/>
          <w:sz w:val="28"/>
          <w:szCs w:val="28"/>
        </w:rPr>
        <w:t xml:space="preserve"> </w:t>
      </w:r>
    </w:p>
    <w:p w:rsidR="004F3071" w:rsidRPr="004D18AD" w:rsidRDefault="004F3071" w:rsidP="004F3071">
      <w:pPr>
        <w:tabs>
          <w:tab w:val="center" w:pos="4677"/>
          <w:tab w:val="left" w:pos="7305"/>
        </w:tabs>
        <w:spacing w:after="0" w:line="240" w:lineRule="auto"/>
        <w:jc w:val="center"/>
        <w:rPr>
          <w:rFonts w:ascii="Times New Roman" w:eastAsia="Calibri" w:hAnsi="Times New Roman" w:cs="Times New Roman"/>
          <w:b/>
          <w:bCs/>
          <w:sz w:val="28"/>
          <w:szCs w:val="28"/>
        </w:rPr>
      </w:pPr>
    </w:p>
    <w:p w:rsidR="004F3071" w:rsidRPr="004D18AD" w:rsidRDefault="004F3071" w:rsidP="004F3071">
      <w:pPr>
        <w:spacing w:after="0" w:line="240" w:lineRule="auto"/>
        <w:jc w:val="both"/>
        <w:rPr>
          <w:rFonts w:ascii="Times New Roman" w:eastAsia="Calibri" w:hAnsi="Times New Roman" w:cs="Times New Roman"/>
          <w:color w:val="000000"/>
          <w:sz w:val="28"/>
          <w:szCs w:val="28"/>
        </w:rPr>
      </w:pPr>
    </w:p>
    <w:p w:rsidR="004F3071" w:rsidRPr="004D18AD" w:rsidRDefault="004F3071" w:rsidP="004F3071">
      <w:pPr>
        <w:spacing w:after="0" w:line="240" w:lineRule="auto"/>
        <w:ind w:firstLine="709"/>
        <w:jc w:val="both"/>
        <w:rPr>
          <w:rFonts w:ascii="Times New Roman" w:eastAsia="Calibri" w:hAnsi="Times New Roman" w:cs="Times New Roman"/>
          <w:sz w:val="28"/>
          <w:szCs w:val="28"/>
        </w:rPr>
      </w:pPr>
      <w:r w:rsidRPr="004D18AD">
        <w:rPr>
          <w:rFonts w:ascii="Times New Roman" w:eastAsia="Calibri" w:hAnsi="Times New Roman" w:cs="Times New Roman"/>
          <w:bCs/>
          <w:sz w:val="28"/>
          <w:szCs w:val="28"/>
        </w:rPr>
        <w:t>1. Настоящее Положение разработано в соответствии с Указом Президента Республики Беларусь от 18.01.2019 г. № 27 «Об оплате труда работников бюджетных организаций» и постановлением Министерства образования Республики Беларусь от 03.06. 2019 г. № 71 «Об оплате труда работников в сфере образования</w:t>
      </w:r>
    </w:p>
    <w:p w:rsidR="004F3071" w:rsidRPr="004D18AD"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2. Надбавка за высокие достижения в труде устанавливается за достижения, обеспечивающие устойчивое функционирование и развитие организации, структурных подразделений, обновление материально-технической базы, позволившие на высоком качественном уровне осуществлять учебно-воспитательный процесс в соответствии с предъявляемыми требованиями, добиваться качественного улучшения хозяйственной деятельности.</w:t>
      </w:r>
    </w:p>
    <w:p w:rsidR="004F3071" w:rsidRPr="004D18AD" w:rsidRDefault="004F3071" w:rsidP="004F3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 xml:space="preserve">3. Для вновь принятых работников данная надбавка назначается с момента приема на работу. </w:t>
      </w:r>
    </w:p>
    <w:p w:rsidR="004F3071" w:rsidRPr="004D18AD" w:rsidRDefault="004F3071" w:rsidP="004F3071">
      <w:pPr>
        <w:widowControl w:val="0"/>
        <w:autoSpaceDE w:val="0"/>
        <w:autoSpaceDN w:val="0"/>
        <w:spacing w:after="0" w:line="240" w:lineRule="auto"/>
        <w:ind w:firstLine="709"/>
        <w:jc w:val="both"/>
        <w:rPr>
          <w:rFonts w:ascii="Calibri" w:eastAsia="Times New Roman" w:hAnsi="Calibri" w:cs="Calibri"/>
          <w:sz w:val="28"/>
          <w:szCs w:val="28"/>
          <w:lang w:eastAsia="ru-RU"/>
        </w:rPr>
      </w:pPr>
      <w:r w:rsidRPr="004D18AD">
        <w:rPr>
          <w:rFonts w:ascii="Times New Roman" w:eastAsia="Times New Roman" w:hAnsi="Times New Roman" w:cs="Times New Roman"/>
          <w:sz w:val="28"/>
          <w:szCs w:val="28"/>
          <w:lang w:eastAsia="ru-RU"/>
        </w:rPr>
        <w:t>4. Для отдельных категорий работников учитываются следующие показатели</w:t>
      </w:r>
      <w:r w:rsidRPr="004D18AD">
        <w:rPr>
          <w:rFonts w:ascii="Calibri" w:eastAsia="Times New Roman" w:hAnsi="Calibri" w:cs="Calibri"/>
          <w:sz w:val="28"/>
          <w:szCs w:val="28"/>
          <w:lang w:eastAsia="ru-RU"/>
        </w:rPr>
        <w:t>:</w:t>
      </w:r>
    </w:p>
    <w:p w:rsidR="004F3071" w:rsidRPr="004D18AD" w:rsidRDefault="004F3071" w:rsidP="004F3071">
      <w:pPr>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4.1 для руководителей, их заместителей:</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высокие результаты работы, подтвержденные в ходе внутрихозяйственного контроля;</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качественное и своевременное выполнение планов работы, программ, планов учебно-воспитательного процесса;</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 xml:space="preserve">оказание помощи педагогическим работникам в </w:t>
      </w:r>
      <w:r w:rsidRPr="004D18AD">
        <w:rPr>
          <w:rFonts w:ascii="Times New Roman" w:eastAsia="Times New Roman" w:hAnsi="Times New Roman" w:cs="Times New Roman"/>
          <w:sz w:val="28"/>
          <w:szCs w:val="28"/>
          <w:lang w:eastAsia="ru-RU"/>
        </w:rPr>
        <w:lastRenderedPageBreak/>
        <w:t>повышении качества и эффективности работы;</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подготовка и проведение семинаров, конференций;</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совершенствование учебного процесса, укрепление материально-технической базы и трудовой дисциплины;</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подготовка и участие в массовых мероприятиях с работниками и обучающимися;</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активное внедрение в практику прогрессивных форм организации труда и управленческой деятельности;</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рациональное использование, экономия материальных, денежных и энергетических ресурсов;</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обеспечение своевременной и качественной подготовки к новому учебному году;</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другое.</w:t>
      </w:r>
    </w:p>
    <w:p w:rsidR="004F3071" w:rsidRPr="004D18AD" w:rsidRDefault="004F3071" w:rsidP="004F3071">
      <w:pPr>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4.2 для педагогических работников:</w:t>
      </w:r>
    </w:p>
    <w:p w:rsidR="004F3071" w:rsidRPr="004D18AD" w:rsidRDefault="004F3071" w:rsidP="00DF1415">
      <w:pPr>
        <w:numPr>
          <w:ilvl w:val="0"/>
          <w:numId w:val="17"/>
        </w:numPr>
        <w:spacing w:after="0" w:line="240" w:lineRule="auto"/>
        <w:ind w:left="993" w:hanging="284"/>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проведение методических недель и семинаров в рамках вуза;</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эффективное участие в культурно-массовых, спортивных и других районных (городских) мероприятиях;</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работа по программе профильного преподавания предметов;</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внедрение в учебный процесс технических средств обучения, вычислительной техники, наглядных пособий;</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разработка и внедрение новых технологий обучения (тесты, деловые игры, использование компьютера и т.д.);</w:t>
      </w:r>
    </w:p>
    <w:p w:rsidR="004F3071" w:rsidRPr="004D18AD" w:rsidRDefault="004F3071" w:rsidP="00DF1415">
      <w:pPr>
        <w:numPr>
          <w:ilvl w:val="0"/>
          <w:numId w:val="1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другое.</w:t>
      </w:r>
    </w:p>
    <w:p w:rsidR="004F3071" w:rsidRPr="004D18AD" w:rsidRDefault="004F3071" w:rsidP="004F3071">
      <w:pPr>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 xml:space="preserve">4.3 для работников, не указанных в </w:t>
      </w:r>
      <w:proofErr w:type="spellStart"/>
      <w:r w:rsidRPr="004D18AD">
        <w:rPr>
          <w:rFonts w:ascii="Times New Roman" w:eastAsia="Times New Roman" w:hAnsi="Times New Roman" w:cs="Times New Roman"/>
          <w:sz w:val="28"/>
          <w:szCs w:val="28"/>
          <w:lang w:eastAsia="ru-RU"/>
        </w:rPr>
        <w:t>пп</w:t>
      </w:r>
      <w:proofErr w:type="spellEnd"/>
      <w:r w:rsidRPr="004D18AD">
        <w:rPr>
          <w:rFonts w:ascii="Times New Roman" w:eastAsia="Times New Roman" w:hAnsi="Times New Roman" w:cs="Times New Roman"/>
          <w:sz w:val="28"/>
          <w:szCs w:val="28"/>
          <w:lang w:eastAsia="ru-RU"/>
        </w:rPr>
        <w:t>. 4.1-4.2</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lastRenderedPageBreak/>
        <w:t>поддержание надлежащего порядка в закрепленных лабораториях, эстетическое оформление рабочих мест, помещений;</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обеспечение работы приемных комиссий;</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участие в обеспечении учебного процесса техническими средствами обучения и его компьютеризации;</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обеспечение бесперебойной работы приборов и оборудования;</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подготовка лабораторий и кабинетов к новому учебному году;</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вклад в оснащение учебно-методической базы организации;</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проведение ремонтных работ;</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образцовое содержание рабочего места, спецодежды, инструмента, оборудования;</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предотвращение и ликвидация аварий и их последствий, если они произошли не по вине работника;</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выполнение производственных заданий, требующих высокого профессионализма, качества при выполнении должностных обязанностей;</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участие во вводе в эксплуатацию объектов капитального строительства, выполнение сложных текущих ремонтов;</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выполнение социально-экономических показателей филиала (экономия ТЭР, СНП, сдача вторичных материальных ресурсов);</w:t>
      </w:r>
    </w:p>
    <w:p w:rsidR="004F3071" w:rsidRPr="004D18AD" w:rsidRDefault="004F3071" w:rsidP="00DF1415">
      <w:pPr>
        <w:numPr>
          <w:ilvl w:val="0"/>
          <w:numId w:val="1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lastRenderedPageBreak/>
        <w:t>другое.</w:t>
      </w:r>
    </w:p>
    <w:p w:rsidR="004F3071" w:rsidRPr="004D18AD" w:rsidRDefault="004F3071" w:rsidP="004F3071">
      <w:pPr>
        <w:spacing w:after="0" w:line="240" w:lineRule="auto"/>
        <w:ind w:firstLine="709"/>
        <w:jc w:val="both"/>
        <w:rPr>
          <w:rFonts w:ascii="Times New Roman" w:eastAsia="Times New Roman" w:hAnsi="Times New Roman" w:cs="Times New Roman"/>
          <w:color w:val="000000"/>
          <w:sz w:val="28"/>
          <w:szCs w:val="28"/>
          <w:lang w:eastAsia="ru-RU"/>
        </w:rPr>
      </w:pPr>
      <w:r w:rsidRPr="004D18AD">
        <w:rPr>
          <w:rFonts w:ascii="Times New Roman" w:eastAsia="Times New Roman" w:hAnsi="Times New Roman" w:cs="Times New Roman"/>
          <w:color w:val="000000"/>
          <w:sz w:val="28"/>
          <w:szCs w:val="28"/>
          <w:lang w:eastAsia="ru-RU"/>
        </w:rPr>
        <w:t>5. Надбавки устанавливаются на основании решения комиссии приказом руководителя по согласованию с профсоюзным комитетом сроком на квартал, месяц, на срок проведения работ и выплачиваются за фактически отработанное время (объем выполняемой работы).</w:t>
      </w:r>
    </w:p>
    <w:p w:rsidR="004F3071" w:rsidRPr="004D18AD" w:rsidRDefault="004F3071" w:rsidP="004F3071">
      <w:pPr>
        <w:spacing w:after="0" w:line="240" w:lineRule="auto"/>
        <w:ind w:firstLine="709"/>
        <w:jc w:val="both"/>
        <w:rPr>
          <w:rFonts w:ascii="Times New Roman" w:eastAsia="Times New Roman" w:hAnsi="Times New Roman" w:cs="Times New Roman"/>
          <w:sz w:val="28"/>
          <w:szCs w:val="28"/>
          <w:lang w:eastAsia="ru-RU"/>
        </w:rPr>
      </w:pPr>
      <w:r w:rsidRPr="004D18AD">
        <w:rPr>
          <w:rFonts w:ascii="Times New Roman" w:eastAsia="Times New Roman" w:hAnsi="Times New Roman" w:cs="Times New Roman"/>
          <w:sz w:val="28"/>
          <w:szCs w:val="28"/>
          <w:lang w:eastAsia="ru-RU"/>
        </w:rPr>
        <w:t>6. Ректору надбавка за высокие достижения в труде устанавливается Министерством образования Республики Беларусь.</w:t>
      </w:r>
    </w:p>
    <w:p w:rsidR="004F3071" w:rsidRDefault="004F3071" w:rsidP="004F3071"/>
    <w:p w:rsidR="004F3071" w:rsidRDefault="004F3071" w:rsidP="00A6685C"/>
    <w:p w:rsidR="004F3071" w:rsidRDefault="004F3071" w:rsidP="00A6685C"/>
    <w:p w:rsidR="004F3071" w:rsidRPr="00C96EE9" w:rsidRDefault="004F3071" w:rsidP="004F3071">
      <w:pPr>
        <w:spacing w:after="160" w:line="259" w:lineRule="auto"/>
        <w:rPr>
          <w:rFonts w:ascii="Times New Roman" w:eastAsia="Calibri" w:hAnsi="Times New Roman" w:cs="Times New Roman"/>
          <w:sz w:val="28"/>
          <w:szCs w:val="28"/>
        </w:rPr>
      </w:pPr>
    </w:p>
    <w:p w:rsidR="004F3071" w:rsidRPr="003A61E9" w:rsidRDefault="004F3071" w:rsidP="004F3071">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Приложение 7</w:t>
      </w:r>
    </w:p>
    <w:p w:rsidR="004F3071" w:rsidRDefault="004F3071" w:rsidP="004F3071">
      <w:pPr>
        <w:spacing w:after="0" w:line="240" w:lineRule="auto"/>
        <w:rPr>
          <w:rFonts w:ascii="Times New Roman" w:eastAsia="Calibri" w:hAnsi="Times New Roman" w:cs="Times New Roman"/>
          <w:szCs w:val="28"/>
        </w:rPr>
      </w:pPr>
      <w:r w:rsidRPr="003A61E9">
        <w:rPr>
          <w:rFonts w:ascii="Times New Roman" w:eastAsia="Calibri" w:hAnsi="Times New Roman" w:cs="Times New Roman"/>
          <w:szCs w:val="28"/>
        </w:rPr>
        <w:t xml:space="preserve">                                                                       </w:t>
      </w:r>
      <w:r>
        <w:rPr>
          <w:rFonts w:ascii="Times New Roman" w:eastAsia="Calibri" w:hAnsi="Times New Roman" w:cs="Times New Roman"/>
          <w:szCs w:val="28"/>
        </w:rPr>
        <w:t xml:space="preserve">                   </w:t>
      </w:r>
      <w:r w:rsidRPr="003A61E9">
        <w:rPr>
          <w:rFonts w:ascii="Times New Roman" w:eastAsia="Calibri" w:hAnsi="Times New Roman" w:cs="Times New Roman"/>
          <w:szCs w:val="28"/>
        </w:rPr>
        <w:t>К Коллективному договору на 2020</w:t>
      </w:r>
      <w:r>
        <w:rPr>
          <w:rFonts w:ascii="Times New Roman" w:eastAsia="Calibri" w:hAnsi="Times New Roman" w:cs="Times New Roman"/>
          <w:szCs w:val="28"/>
        </w:rPr>
        <w:t>-2023 годы</w:t>
      </w:r>
    </w:p>
    <w:p w:rsidR="004F3071" w:rsidRPr="003A61E9" w:rsidRDefault="004F3071" w:rsidP="004F3071">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между ППОР  БГЭУ и  БГЭУ</w:t>
      </w:r>
    </w:p>
    <w:p w:rsidR="004F3071" w:rsidRDefault="004F3071" w:rsidP="004F3071">
      <w:pPr>
        <w:spacing w:after="0" w:line="240" w:lineRule="auto"/>
        <w:rPr>
          <w:rFonts w:ascii="Times New Roman" w:eastAsia="Calibri" w:hAnsi="Times New Roman" w:cs="Times New Roman"/>
          <w:sz w:val="28"/>
          <w:szCs w:val="28"/>
        </w:rPr>
      </w:pPr>
    </w:p>
    <w:p w:rsidR="004F3071" w:rsidRDefault="004F3071" w:rsidP="004F3071">
      <w:pPr>
        <w:spacing w:after="0" w:line="240" w:lineRule="auto"/>
        <w:rPr>
          <w:rFonts w:ascii="Times New Roman" w:eastAsia="Calibri" w:hAnsi="Times New Roman" w:cs="Times New Roman"/>
          <w:sz w:val="28"/>
          <w:szCs w:val="28"/>
        </w:rPr>
      </w:pPr>
    </w:p>
    <w:p w:rsidR="004F3071" w:rsidRPr="00C96EE9" w:rsidRDefault="004F3071" w:rsidP="004F3071">
      <w:pPr>
        <w:spacing w:after="0" w:line="240" w:lineRule="auto"/>
        <w:rPr>
          <w:rFonts w:ascii="Times New Roman" w:eastAsia="Calibri" w:hAnsi="Times New Roman" w:cs="Times New Roman"/>
          <w:sz w:val="28"/>
          <w:szCs w:val="28"/>
        </w:rPr>
      </w:pPr>
    </w:p>
    <w:p w:rsidR="004F3071" w:rsidRPr="00C96EE9" w:rsidRDefault="004F3071" w:rsidP="004F3071">
      <w:pPr>
        <w:spacing w:after="0" w:line="240" w:lineRule="auto"/>
        <w:rPr>
          <w:rFonts w:ascii="Times New Roman" w:eastAsia="Calibri" w:hAnsi="Times New Roman" w:cs="Times New Roman"/>
          <w:sz w:val="28"/>
          <w:szCs w:val="28"/>
        </w:rPr>
      </w:pPr>
    </w:p>
    <w:p w:rsidR="004F3071" w:rsidRPr="00C96EE9" w:rsidRDefault="004F3071" w:rsidP="004F3071">
      <w:pPr>
        <w:spacing w:after="0" w:line="240" w:lineRule="auto"/>
        <w:jc w:val="center"/>
        <w:rPr>
          <w:rFonts w:ascii="Times New Roman" w:eastAsia="Calibri" w:hAnsi="Times New Roman" w:cs="Times New Roman"/>
          <w:b/>
          <w:bCs/>
          <w:sz w:val="28"/>
          <w:szCs w:val="28"/>
        </w:rPr>
      </w:pPr>
      <w:r w:rsidRPr="00C96EE9">
        <w:rPr>
          <w:rFonts w:ascii="Times New Roman" w:eastAsia="Calibri" w:hAnsi="Times New Roman" w:cs="Times New Roman"/>
          <w:b/>
          <w:bCs/>
          <w:sz w:val="28"/>
          <w:szCs w:val="28"/>
        </w:rPr>
        <w:t>ПОЛОЖЕНИЕ</w:t>
      </w:r>
    </w:p>
    <w:p w:rsidR="004F3071" w:rsidRPr="00C96EE9" w:rsidRDefault="004F3071" w:rsidP="004F3071">
      <w:pPr>
        <w:spacing w:after="160" w:line="259" w:lineRule="auto"/>
        <w:jc w:val="center"/>
        <w:rPr>
          <w:rFonts w:ascii="Times New Roman" w:eastAsia="Calibri" w:hAnsi="Times New Roman" w:cs="Times New Roman"/>
          <w:sz w:val="28"/>
          <w:szCs w:val="28"/>
        </w:rPr>
      </w:pPr>
      <w:r w:rsidRPr="00C96EE9">
        <w:rPr>
          <w:rFonts w:ascii="Times New Roman" w:eastAsia="Calibri" w:hAnsi="Times New Roman" w:cs="Times New Roman"/>
          <w:b/>
          <w:bCs/>
          <w:sz w:val="28"/>
          <w:szCs w:val="28"/>
        </w:rPr>
        <w:t xml:space="preserve">об установлении надбавки за сложность и напряженность труда рабочим  </w:t>
      </w:r>
      <w:r w:rsidRPr="00C96EE9">
        <w:rPr>
          <w:rFonts w:ascii="Times New Roman" w:eastAsia="Calibri" w:hAnsi="Times New Roman" w:cs="Times New Roman"/>
          <w:b/>
          <w:sz w:val="28"/>
          <w:szCs w:val="28"/>
        </w:rPr>
        <w:t>учреждения образования «Белорусский государственный экономический университет»</w:t>
      </w:r>
      <w:r w:rsidRPr="00C96EE9">
        <w:rPr>
          <w:rFonts w:ascii="Times New Roman" w:eastAsia="Calibri" w:hAnsi="Times New Roman" w:cs="Times New Roman"/>
          <w:sz w:val="28"/>
          <w:szCs w:val="28"/>
        </w:rPr>
        <w:t xml:space="preserve"> </w:t>
      </w:r>
    </w:p>
    <w:p w:rsidR="004F3071" w:rsidRPr="00C96EE9" w:rsidRDefault="004F3071" w:rsidP="004F3071">
      <w:pPr>
        <w:tabs>
          <w:tab w:val="center" w:pos="4677"/>
          <w:tab w:val="left" w:pos="7305"/>
        </w:tabs>
        <w:spacing w:after="0" w:line="240" w:lineRule="auto"/>
        <w:jc w:val="center"/>
        <w:rPr>
          <w:rFonts w:ascii="Times New Roman" w:eastAsia="Calibri" w:hAnsi="Times New Roman" w:cs="Times New Roman"/>
          <w:b/>
          <w:bCs/>
          <w:sz w:val="28"/>
          <w:szCs w:val="28"/>
        </w:rPr>
      </w:pPr>
    </w:p>
    <w:p w:rsidR="004F3071" w:rsidRPr="00C96EE9" w:rsidRDefault="004F3071" w:rsidP="004F3071">
      <w:pPr>
        <w:spacing w:after="160" w:line="259" w:lineRule="auto"/>
        <w:jc w:val="center"/>
        <w:rPr>
          <w:rFonts w:ascii="Times New Roman" w:eastAsia="Calibri" w:hAnsi="Times New Roman" w:cs="Times New Roman"/>
          <w:b/>
          <w:bCs/>
          <w:sz w:val="28"/>
          <w:szCs w:val="28"/>
        </w:rPr>
      </w:pPr>
      <w:r w:rsidRPr="00C96EE9">
        <w:rPr>
          <w:rFonts w:ascii="Times New Roman" w:eastAsia="Calibri" w:hAnsi="Times New Roman" w:cs="Times New Roman"/>
          <w:sz w:val="28"/>
          <w:szCs w:val="28"/>
        </w:rPr>
        <w:t>(вступает в силу с 01.01.2020)</w:t>
      </w:r>
    </w:p>
    <w:p w:rsidR="004F3071" w:rsidRPr="00C96EE9" w:rsidRDefault="004F3071" w:rsidP="004F3071">
      <w:pPr>
        <w:spacing w:after="0" w:line="240" w:lineRule="auto"/>
        <w:jc w:val="both"/>
        <w:rPr>
          <w:rFonts w:ascii="Times New Roman" w:eastAsia="Calibri" w:hAnsi="Times New Roman" w:cs="Times New Roman"/>
          <w:color w:val="000000"/>
          <w:sz w:val="28"/>
          <w:szCs w:val="28"/>
        </w:rPr>
      </w:pPr>
    </w:p>
    <w:p w:rsidR="004F3071" w:rsidRPr="00C96EE9" w:rsidRDefault="004F3071" w:rsidP="004F3071">
      <w:pPr>
        <w:spacing w:after="0" w:line="240" w:lineRule="auto"/>
        <w:ind w:firstLine="709"/>
        <w:jc w:val="both"/>
        <w:rPr>
          <w:rFonts w:ascii="Times New Roman" w:eastAsia="Calibri" w:hAnsi="Times New Roman" w:cs="Times New Roman"/>
          <w:bCs/>
          <w:sz w:val="28"/>
          <w:szCs w:val="28"/>
        </w:rPr>
      </w:pPr>
      <w:r w:rsidRPr="00C96EE9">
        <w:rPr>
          <w:rFonts w:ascii="Times New Roman" w:eastAsia="Calibri" w:hAnsi="Times New Roman" w:cs="Times New Roman"/>
          <w:bCs/>
          <w:sz w:val="28"/>
          <w:szCs w:val="28"/>
        </w:rPr>
        <w:t>1. Настоящее Положение разработано в соответствии с Указом Президента Республики Беларусь от 18.01.2019 г. № 27 «Об оплате труда работников бюджетных организаций» и постановлением Министерства образования Республики Беларусь от 03.06. 2019 г. № 71 «Об оплате труда работников в сфере образования».</w:t>
      </w:r>
    </w:p>
    <w:p w:rsidR="004F3071" w:rsidRPr="00C96EE9" w:rsidRDefault="004F3071" w:rsidP="004F3071">
      <w:pPr>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2. Надбавка устанавливается рабочим на основании решения комиссии приказом руководителя по согласованию с профсоюзным комитетом сроком на квартал, месяц, на срок проведения работ.</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3. При установлении надбавки за сложность и напряженность труда учитываются следующие показатели:</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3.1 объем и разновидность выполняемой работы, ее интенсивность;</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3.2 выполнение рабочим более сложной и ответственной работы по сравнению с другими работниками;</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 xml:space="preserve">3.3 обеспечение бесперебойной работы приборов и оборудования, за </w:t>
      </w:r>
      <w:r w:rsidRPr="00C96EE9">
        <w:rPr>
          <w:rFonts w:ascii="Times New Roman" w:eastAsia="Times New Roman" w:hAnsi="Times New Roman" w:cs="Times New Roman"/>
          <w:color w:val="000000"/>
          <w:sz w:val="28"/>
          <w:szCs w:val="28"/>
          <w:lang w:eastAsia="ru-RU"/>
        </w:rPr>
        <w:lastRenderedPageBreak/>
        <w:t>которые отвечает конкретный рабочий;</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3.4 соблюдение требований охраны труда и техники безопасности;</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3.5 экономия материальных и энергетических ресурсов;</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3.6 вклад в оснащение учебно-методической базы учреждения;</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3.7 образцовое содержание рабочего места, спецодежды, инструментов и оборудования;</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3.8 проведение ремонтных работ;</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3.9 предотвращение и ликвидация аварий и их последствий.</w:t>
      </w:r>
    </w:p>
    <w:p w:rsidR="004F3071" w:rsidRPr="00C96EE9" w:rsidRDefault="004F3071" w:rsidP="004F3071">
      <w:pPr>
        <w:spacing w:after="0" w:line="240" w:lineRule="auto"/>
        <w:ind w:firstLine="709"/>
        <w:jc w:val="both"/>
        <w:rPr>
          <w:rFonts w:ascii="Times New Roman" w:eastAsia="Times New Roman" w:hAnsi="Times New Roman" w:cs="Times New Roman"/>
          <w:color w:val="000000"/>
          <w:sz w:val="28"/>
          <w:szCs w:val="28"/>
          <w:lang w:eastAsia="ru-RU"/>
        </w:rPr>
      </w:pPr>
      <w:r w:rsidRPr="00C96EE9">
        <w:rPr>
          <w:rFonts w:ascii="Times New Roman" w:eastAsia="Times New Roman" w:hAnsi="Times New Roman" w:cs="Times New Roman"/>
          <w:color w:val="000000"/>
          <w:sz w:val="28"/>
          <w:szCs w:val="28"/>
          <w:lang w:eastAsia="ru-RU"/>
        </w:rPr>
        <w:t>4. Надбавка выплачивается за фактически отработанное время (объем выполняемой работы).</w:t>
      </w:r>
    </w:p>
    <w:p w:rsidR="004F3071" w:rsidRPr="00C96EE9" w:rsidRDefault="004F3071" w:rsidP="004F307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4F3071" w:rsidRPr="00C96EE9" w:rsidRDefault="004F3071" w:rsidP="004F3071">
      <w:pPr>
        <w:widowControl w:val="0"/>
        <w:autoSpaceDE w:val="0"/>
        <w:autoSpaceDN w:val="0"/>
        <w:spacing w:after="0" w:line="240" w:lineRule="auto"/>
        <w:ind w:firstLine="709"/>
        <w:jc w:val="both"/>
        <w:rPr>
          <w:rFonts w:ascii="Calibri" w:eastAsia="Times New Roman" w:hAnsi="Calibri" w:cs="Calibri"/>
          <w:sz w:val="28"/>
          <w:szCs w:val="28"/>
          <w:lang w:eastAsia="ru-RU"/>
        </w:rPr>
      </w:pPr>
    </w:p>
    <w:p w:rsidR="004F3071" w:rsidRDefault="004F3071" w:rsidP="004F3071"/>
    <w:p w:rsidR="004F3071" w:rsidRDefault="004F3071" w:rsidP="00A6685C"/>
    <w:p w:rsidR="004F3071" w:rsidRDefault="004F3071" w:rsidP="00A6685C"/>
    <w:p w:rsidR="004F3071" w:rsidRPr="004F3071" w:rsidRDefault="004F3071" w:rsidP="004F3071">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r w:rsidRPr="004F3071">
        <w:rPr>
          <w:rFonts w:ascii="Times New Roman" w:eastAsia="Times New Roman" w:hAnsi="Times New Roman" w:cs="Times New Roman"/>
          <w:spacing w:val="-12"/>
          <w:sz w:val="28"/>
          <w:szCs w:val="28"/>
          <w:lang w:eastAsia="ru-RU"/>
        </w:rPr>
        <w:t xml:space="preserve">                                                                                                       </w:t>
      </w:r>
    </w:p>
    <w:p w:rsidR="004F3071" w:rsidRPr="004F3071" w:rsidRDefault="004F3071" w:rsidP="004F3071">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Приложение 8</w:t>
      </w:r>
    </w:p>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К Коллективному договору на 2020-2023 годы</w:t>
      </w:r>
    </w:p>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между ППОР  БГЭУ и  БГЭУ</w:t>
      </w:r>
    </w:p>
    <w:p w:rsidR="004F3071" w:rsidRPr="004F3071" w:rsidRDefault="004F3071" w:rsidP="004F3071">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4F3071" w:rsidRPr="004F3071" w:rsidRDefault="004F3071" w:rsidP="004F3071">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4F3071" w:rsidRPr="004F3071" w:rsidRDefault="004F3071" w:rsidP="004F3071">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4F3071" w:rsidRPr="004F3071" w:rsidRDefault="004F3071" w:rsidP="004F3071">
      <w:pPr>
        <w:shd w:val="clear" w:color="auto" w:fill="FFFFFF"/>
        <w:spacing w:after="0" w:line="259" w:lineRule="exact"/>
        <w:ind w:right="-96" w:firstLine="499"/>
        <w:jc w:val="both"/>
        <w:rPr>
          <w:rFonts w:ascii="Times New Roman" w:eastAsia="Times New Roman" w:hAnsi="Times New Roman" w:cs="Times New Roman"/>
          <w:sz w:val="20"/>
          <w:szCs w:val="20"/>
          <w:lang w:eastAsia="ru-RU"/>
        </w:rPr>
      </w:pPr>
    </w:p>
    <w:p w:rsidR="004F3071" w:rsidRPr="004F3071" w:rsidRDefault="004F3071" w:rsidP="004F3071">
      <w:pPr>
        <w:spacing w:after="0" w:line="280" w:lineRule="exact"/>
        <w:jc w:val="center"/>
        <w:rPr>
          <w:rFonts w:ascii="Times New Roman" w:eastAsia="Times New Roman" w:hAnsi="Times New Roman" w:cs="Times New Roman"/>
          <w:b/>
          <w:sz w:val="28"/>
          <w:szCs w:val="28"/>
          <w:lang w:eastAsia="ru-RU"/>
        </w:rPr>
      </w:pPr>
    </w:p>
    <w:p w:rsidR="004F3071" w:rsidRPr="004F3071" w:rsidRDefault="004F3071" w:rsidP="004F3071">
      <w:pPr>
        <w:spacing w:after="0" w:line="280" w:lineRule="exact"/>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ПЕРЕЧЕНЬ</w:t>
      </w:r>
    </w:p>
    <w:p w:rsidR="004F3071" w:rsidRPr="004F3071" w:rsidRDefault="004F3071" w:rsidP="004F3071">
      <w:pPr>
        <w:spacing w:after="0" w:line="280" w:lineRule="exact"/>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профессий и должностей работников, которым бесплатно выдаются средства индивидуальной защиты по установленным нормам</w:t>
      </w:r>
    </w:p>
    <w:p w:rsidR="004F3071" w:rsidRPr="004F3071" w:rsidRDefault="004F3071" w:rsidP="004F3071">
      <w:pPr>
        <w:spacing w:after="0" w:line="280" w:lineRule="exact"/>
        <w:jc w:val="center"/>
        <w:rPr>
          <w:rFonts w:ascii="Times New Roman" w:eastAsia="Times New Roman" w:hAnsi="Times New Roman" w:cs="Times New Roman"/>
          <w:b/>
          <w:sz w:val="28"/>
          <w:szCs w:val="28"/>
          <w:lang w:eastAsia="ru-RU"/>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080"/>
        <w:gridCol w:w="2340"/>
        <w:gridCol w:w="3591"/>
        <w:gridCol w:w="1276"/>
        <w:gridCol w:w="1099"/>
      </w:tblGrid>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N</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proofErr w:type="gramStart"/>
            <w:r w:rsidRPr="004F3071">
              <w:rPr>
                <w:rFonts w:ascii="Times New Roman" w:eastAsia="Times New Roman" w:hAnsi="Times New Roman" w:cs="Times New Roman"/>
                <w:sz w:val="20"/>
                <w:szCs w:val="20"/>
                <w:lang w:eastAsia="ru-RU"/>
              </w:rPr>
              <w:t>п</w:t>
            </w:r>
            <w:proofErr w:type="gramEnd"/>
            <w:r w:rsidRPr="004F3071">
              <w:rPr>
                <w:rFonts w:ascii="Times New Roman" w:eastAsia="Times New Roman" w:hAnsi="Times New Roman" w:cs="Times New Roman"/>
                <w:sz w:val="20"/>
                <w:szCs w:val="20"/>
                <w:lang w:eastAsia="ru-RU"/>
              </w:rPr>
              <w:t>/п</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Код</w:t>
            </w:r>
          </w:p>
          <w:p w:rsidR="004F3071" w:rsidRPr="004F3071" w:rsidRDefault="004F3071" w:rsidP="004F3071">
            <w:pPr>
              <w:spacing w:after="0" w:line="240" w:lineRule="auto"/>
              <w:jc w:val="center"/>
              <w:rPr>
                <w:rFonts w:ascii="Times New Roman" w:eastAsia="Times New Roman" w:hAnsi="Times New Roman" w:cs="Times New Roman"/>
                <w:sz w:val="20"/>
                <w:szCs w:val="20"/>
                <w:lang w:eastAsia="ru-RU"/>
              </w:rPr>
            </w:pPr>
            <w:proofErr w:type="spellStart"/>
            <w:r w:rsidRPr="004F3071">
              <w:rPr>
                <w:rFonts w:ascii="Times New Roman" w:eastAsia="Times New Roman" w:hAnsi="Times New Roman" w:cs="Times New Roman"/>
                <w:sz w:val="20"/>
                <w:szCs w:val="20"/>
                <w:lang w:eastAsia="ru-RU"/>
              </w:rPr>
              <w:t>Профес</w:t>
            </w:r>
            <w:proofErr w:type="spellEnd"/>
            <w:r w:rsidRPr="004F3071">
              <w:rPr>
                <w:rFonts w:ascii="Times New Roman" w:eastAsia="Times New Roman" w:hAnsi="Times New Roman" w:cs="Times New Roman"/>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сии,</w:t>
            </w:r>
          </w:p>
          <w:p w:rsidR="004F3071" w:rsidRPr="004F3071" w:rsidRDefault="004F3071" w:rsidP="004F3071">
            <w:pPr>
              <w:spacing w:after="0" w:line="240" w:lineRule="auto"/>
              <w:jc w:val="center"/>
              <w:rPr>
                <w:rFonts w:ascii="Times New Roman" w:eastAsia="Times New Roman" w:hAnsi="Times New Roman" w:cs="Times New Roman"/>
                <w:sz w:val="20"/>
                <w:szCs w:val="20"/>
                <w:lang w:eastAsia="ru-RU"/>
              </w:rPr>
            </w:pPr>
            <w:proofErr w:type="spellStart"/>
            <w:r w:rsidRPr="004F3071">
              <w:rPr>
                <w:rFonts w:ascii="Times New Roman" w:eastAsia="Times New Roman" w:hAnsi="Times New Roman" w:cs="Times New Roman"/>
                <w:sz w:val="20"/>
                <w:szCs w:val="20"/>
                <w:lang w:eastAsia="ru-RU"/>
              </w:rPr>
              <w:t>должнос</w:t>
            </w:r>
            <w:proofErr w:type="spellEnd"/>
            <w:r w:rsidRPr="004F3071">
              <w:rPr>
                <w:rFonts w:ascii="Times New Roman" w:eastAsia="Times New Roman" w:hAnsi="Times New Roman" w:cs="Times New Roman"/>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sz w:val="20"/>
                <w:szCs w:val="20"/>
                <w:lang w:eastAsia="ru-RU"/>
              </w:rPr>
            </w:pPr>
            <w:proofErr w:type="spellStart"/>
            <w:r w:rsidRPr="004F3071">
              <w:rPr>
                <w:rFonts w:ascii="Times New Roman" w:eastAsia="Times New Roman" w:hAnsi="Times New Roman" w:cs="Times New Roman"/>
                <w:sz w:val="20"/>
                <w:szCs w:val="20"/>
                <w:lang w:eastAsia="ru-RU"/>
              </w:rPr>
              <w:t>ти</w:t>
            </w:r>
            <w:proofErr w:type="spellEnd"/>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sz w:val="20"/>
                <w:szCs w:val="20"/>
                <w:lang w:eastAsia="ru-RU"/>
              </w:rPr>
              <w:t xml:space="preserve">по </w:t>
            </w:r>
            <w:hyperlink r:id="rId13" w:history="1">
              <w:r w:rsidRPr="004F3071">
                <w:rPr>
                  <w:rFonts w:ascii="Times New Roman" w:eastAsia="Times New Roman" w:hAnsi="Times New Roman" w:cs="Times New Roman"/>
                  <w:sz w:val="20"/>
                  <w:szCs w:val="20"/>
                  <w:lang w:eastAsia="ru-RU"/>
                </w:rPr>
                <w:t>ОКРБ</w:t>
              </w:r>
            </w:hyperlink>
            <w:r w:rsidRPr="004F3071">
              <w:rPr>
                <w:rFonts w:ascii="Times New Roman" w:eastAsia="Times New Roman" w:hAnsi="Times New Roman" w:cs="Times New Roman"/>
                <w:sz w:val="20"/>
                <w:szCs w:val="20"/>
                <w:lang w:eastAsia="ru-RU"/>
              </w:rPr>
              <w:t xml:space="preserve"> 006-2009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Наименование</w:t>
            </w:r>
          </w:p>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профессии,</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sz w:val="20"/>
                <w:szCs w:val="20"/>
                <w:lang w:eastAsia="ru-RU"/>
              </w:rPr>
              <w:t>должности</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Наименование</w:t>
            </w:r>
          </w:p>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средств</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sz w:val="20"/>
                <w:szCs w:val="20"/>
                <w:lang w:eastAsia="ru-RU"/>
              </w:rPr>
              <w:t>индивидуальной защиты</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Маркировка</w:t>
            </w:r>
          </w:p>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по</w:t>
            </w:r>
          </w:p>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защитным</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sz w:val="20"/>
                <w:szCs w:val="20"/>
                <w:lang w:eastAsia="ru-RU"/>
              </w:rPr>
              <w:t>свойствам</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Норма</w:t>
            </w:r>
          </w:p>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 xml:space="preserve">выдачи и срок </w:t>
            </w:r>
            <w:proofErr w:type="spellStart"/>
            <w:r w:rsidRPr="004F3071">
              <w:rPr>
                <w:rFonts w:ascii="Times New Roman" w:eastAsia="Times New Roman" w:hAnsi="Times New Roman" w:cs="Times New Roman"/>
                <w:sz w:val="20"/>
                <w:szCs w:val="20"/>
                <w:lang w:eastAsia="ru-RU"/>
              </w:rPr>
              <w:t>эксплуа</w:t>
            </w:r>
            <w:proofErr w:type="spellEnd"/>
            <w:r w:rsidRPr="004F3071">
              <w:rPr>
                <w:rFonts w:ascii="Times New Roman" w:eastAsia="Times New Roman" w:hAnsi="Times New Roman" w:cs="Times New Roman"/>
                <w:sz w:val="20"/>
                <w:szCs w:val="20"/>
                <w:lang w:eastAsia="ru-RU"/>
              </w:rPr>
              <w:t>-</w:t>
            </w:r>
          </w:p>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F3071">
              <w:rPr>
                <w:rFonts w:ascii="Times New Roman" w:eastAsia="Times New Roman" w:hAnsi="Times New Roman" w:cs="Times New Roman"/>
                <w:sz w:val="20"/>
                <w:szCs w:val="20"/>
                <w:lang w:eastAsia="ru-RU"/>
              </w:rPr>
              <w:t>тации</w:t>
            </w:r>
            <w:proofErr w:type="spellEnd"/>
            <w:r w:rsidRPr="004F3071">
              <w:rPr>
                <w:rFonts w:ascii="Times New Roman" w:eastAsia="Times New Roman" w:hAnsi="Times New Roman" w:cs="Times New Roman"/>
                <w:sz w:val="20"/>
                <w:szCs w:val="20"/>
                <w:lang w:eastAsia="ru-RU"/>
              </w:rPr>
              <w:t xml:space="preserve"> </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13450</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tabs>
                <w:tab w:val="center" w:pos="4153"/>
                <w:tab w:val="right" w:pos="8306"/>
              </w:tabs>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Маляр</w:t>
            </w:r>
          </w:p>
          <w:p w:rsidR="004F3071" w:rsidRPr="004F3071" w:rsidRDefault="004F3071" w:rsidP="004F3071">
            <w:pPr>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Косынка или кепка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Ботинки кожаные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Респиратор</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работе с применением вредно действующих красок дополнительно</w:t>
            </w:r>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 xml:space="preserve">Зимой  на наружных работах дополнительно: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ЗНГ</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ВнЩ20</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lastRenderedPageBreak/>
              <w:t>2</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19861</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Электромонтер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по ремонту и обслуживанию электрооборудования</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Ботинки кожаные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Галоши электроизолирующие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электроизолирующие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Каска защитная</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 xml:space="preserve">Зимой  на наружных работах дополнительно: </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r w:rsidRPr="004F3071">
              <w:rPr>
                <w:rFonts w:ascii="Times New Roman" w:eastAsia="Times New Roman" w:hAnsi="Times New Roman" w:cs="Times New Roman"/>
                <w:color w:val="000000"/>
                <w:sz w:val="20"/>
                <w:szCs w:val="20"/>
                <w:u w:val="single"/>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выполнении работ на высоте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Пояс предохранительный</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Эн</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Эн</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ЗП</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18874</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Столяр</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Кепка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Ботинки кожаные с защитным носком</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работе на высоте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lang w:eastAsia="ru-RU"/>
              </w:rPr>
              <w:t xml:space="preserve">Пояс предохранительный </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 xml:space="preserve">Зимой дополнительно: </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r w:rsidRPr="004F3071">
              <w:rPr>
                <w:rFonts w:ascii="Times New Roman" w:eastAsia="Times New Roman" w:hAnsi="Times New Roman" w:cs="Times New Roman"/>
                <w:color w:val="000000"/>
                <w:sz w:val="20"/>
                <w:szCs w:val="20"/>
                <w:u w:val="single"/>
                <w:lang w:eastAsia="ru-RU"/>
              </w:rPr>
              <w:t xml:space="preserve"> </w:t>
            </w:r>
          </w:p>
          <w:p w:rsidR="004F3071" w:rsidRPr="004F3071" w:rsidRDefault="004F3071" w:rsidP="004F3071">
            <w:pPr>
              <w:spacing w:after="0" w:line="240" w:lineRule="auto"/>
              <w:ind w:right="-109"/>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резке стекла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Респиратор</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кожаные (комбинированные) с резиновым покрытием</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МиМп</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Мун25</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ЗП</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Мп</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18560</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Слесарь-сантехник</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с водоотталкивающей пропиткой (2)</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Кепка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Ботинки кожаные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Сапоги резиновые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Перчатки трикотажные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Рукавицы комбинированные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 xml:space="preserve">Зимой дополнительно: </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работе на оборудовании водоподготовки плавательных бассейнов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Фартук прорезиненный</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Нарукавники прорезиненные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Респиратор</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Ву</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Бм</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Бм</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ЗНГ</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18494</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Слесарь </w:t>
            </w:r>
            <w:proofErr w:type="gramStart"/>
            <w:r w:rsidRPr="004F3071">
              <w:rPr>
                <w:rFonts w:ascii="Times New Roman" w:eastAsia="Times New Roman" w:hAnsi="Times New Roman" w:cs="Times New Roman"/>
                <w:color w:val="000000"/>
                <w:sz w:val="20"/>
                <w:szCs w:val="20"/>
                <w:lang w:eastAsia="ru-RU"/>
              </w:rPr>
              <w:t>по</w:t>
            </w:r>
            <w:proofErr w:type="gramEnd"/>
            <w:r w:rsidRPr="004F3071">
              <w:rPr>
                <w:rFonts w:ascii="Times New Roman" w:eastAsia="Times New Roman" w:hAnsi="Times New Roman" w:cs="Times New Roman"/>
                <w:color w:val="000000"/>
                <w:sz w:val="20"/>
                <w:szCs w:val="20"/>
                <w:lang w:eastAsia="ru-RU"/>
              </w:rPr>
              <w:t xml:space="preserve"> </w:t>
            </w:r>
            <w:proofErr w:type="gramStart"/>
            <w:r w:rsidRPr="004F3071">
              <w:rPr>
                <w:rFonts w:ascii="Times New Roman" w:eastAsia="Times New Roman" w:hAnsi="Times New Roman" w:cs="Times New Roman"/>
                <w:color w:val="000000"/>
                <w:sz w:val="20"/>
                <w:szCs w:val="20"/>
                <w:lang w:eastAsia="ru-RU"/>
              </w:rPr>
              <w:t>КИП</w:t>
            </w:r>
            <w:proofErr w:type="gramEnd"/>
            <w:r w:rsidRPr="004F3071">
              <w:rPr>
                <w:rFonts w:ascii="Times New Roman" w:eastAsia="Times New Roman" w:hAnsi="Times New Roman" w:cs="Times New Roman"/>
                <w:color w:val="000000"/>
                <w:sz w:val="20"/>
                <w:szCs w:val="20"/>
                <w:lang w:eastAsia="ru-RU"/>
              </w:rPr>
              <w:t xml:space="preserve"> и автоматике</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Ву</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11768</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Грузчик</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Плащ непромокаемый</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Ботинки кожаные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Сапоги резиновые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дополнительно:</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7</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19258</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proofErr w:type="gramStart"/>
            <w:r w:rsidRPr="004F3071">
              <w:rPr>
                <w:rFonts w:ascii="Times New Roman" w:eastAsia="Times New Roman" w:hAnsi="Times New Roman" w:cs="Times New Roman"/>
                <w:color w:val="000000"/>
                <w:sz w:val="20"/>
                <w:szCs w:val="20"/>
                <w:lang w:eastAsia="ru-RU"/>
              </w:rPr>
              <w:t>Уборщик (служебных,</w:t>
            </w:r>
            <w:proofErr w:type="gramEnd"/>
          </w:p>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производственных) </w:t>
            </w:r>
          </w:p>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помещений  </w:t>
            </w:r>
          </w:p>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влажной уборке помещений дополнительно:</w:t>
            </w:r>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Полусапоги</w:t>
            </w:r>
            <w:proofErr w:type="spellEnd"/>
            <w:r w:rsidRPr="004F3071">
              <w:rPr>
                <w:rFonts w:ascii="Times New Roman" w:eastAsia="Times New Roman" w:hAnsi="Times New Roman" w:cs="Times New Roman"/>
                <w:color w:val="000000"/>
                <w:sz w:val="20"/>
                <w:szCs w:val="20"/>
                <w:lang w:eastAsia="ru-RU"/>
              </w:rPr>
              <w:t xml:space="preserve"> резиновые или галоши резиновые </w:t>
            </w:r>
          </w:p>
          <w:p w:rsidR="004F3071" w:rsidRPr="004F3071" w:rsidRDefault="004F3071" w:rsidP="004F3071">
            <w:pPr>
              <w:spacing w:after="0" w:line="204"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lang w:eastAsia="ru-RU"/>
              </w:rPr>
              <w:lastRenderedPageBreak/>
              <w:t>Перчатки резиновые</w:t>
            </w:r>
            <w:r w:rsidRPr="004F3071">
              <w:rPr>
                <w:rFonts w:ascii="Times New Roman" w:eastAsia="Times New Roman" w:hAnsi="Times New Roman" w:cs="Times New Roman"/>
                <w:color w:val="000000"/>
                <w:sz w:val="20"/>
                <w:szCs w:val="20"/>
                <w:u w:val="single"/>
                <w:lang w:eastAsia="ru-RU"/>
              </w:rPr>
              <w:t xml:space="preserve"> </w:t>
            </w:r>
          </w:p>
          <w:p w:rsidR="004F3071" w:rsidRPr="004F3071" w:rsidRDefault="004F3071" w:rsidP="004F3071">
            <w:pPr>
              <w:spacing w:after="0" w:line="204"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уборке душевых и туалетов дополнительно:</w:t>
            </w:r>
          </w:p>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Фартук прорезиненный </w:t>
            </w:r>
          </w:p>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04" w:lineRule="auto"/>
              <w:rPr>
                <w:rFonts w:ascii="Times New Roman" w:eastAsia="Times New Roman" w:hAnsi="Times New Roman" w:cs="Times New Roman"/>
                <w:color w:val="000000"/>
                <w:sz w:val="20"/>
                <w:szCs w:val="20"/>
                <w:u w:val="single"/>
                <w:lang w:eastAsia="ru-RU"/>
              </w:rPr>
            </w:pPr>
            <w:proofErr w:type="gramStart"/>
            <w:r w:rsidRPr="004F3071">
              <w:rPr>
                <w:rFonts w:ascii="Times New Roman" w:eastAsia="Times New Roman" w:hAnsi="Times New Roman" w:cs="Times New Roman"/>
                <w:color w:val="000000"/>
                <w:sz w:val="20"/>
                <w:szCs w:val="20"/>
                <w:u w:val="single"/>
                <w:lang w:eastAsia="ru-RU"/>
              </w:rPr>
              <w:t xml:space="preserve">Зимой на наружных работах (при уборке открытых балконов </w:t>
            </w:r>
            <w:proofErr w:type="gramEnd"/>
          </w:p>
          <w:p w:rsidR="004F3071" w:rsidRPr="004F3071" w:rsidRDefault="004F3071" w:rsidP="004F3071">
            <w:pPr>
              <w:spacing w:after="0" w:line="204"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общ. .№№ 5,6,8) дополнительно:</w:t>
            </w:r>
          </w:p>
          <w:p w:rsidR="004F3071" w:rsidRPr="004F3071" w:rsidRDefault="004F3071" w:rsidP="004F3071">
            <w:pPr>
              <w:spacing w:after="0" w:line="204"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lastRenderedPageBreak/>
              <w:t>ЗМи</w:t>
            </w:r>
            <w:proofErr w:type="spellEnd"/>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w:t>
            </w: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lastRenderedPageBreak/>
              <w:t>Вн</w:t>
            </w:r>
            <w:proofErr w:type="spellEnd"/>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Бм</w:t>
            </w:r>
            <w:proofErr w:type="spellEnd"/>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12</w:t>
            </w: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до износа</w:t>
            </w: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04"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lastRenderedPageBreak/>
              <w:t>8</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19255</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Уборщик </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мусоропроводов</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Кепка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Ботинки кожаные</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Сапоги резиновые</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Рукавицы комбинированные </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11786</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Уборщик территории</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халат х/б</w:t>
            </w:r>
          </w:p>
          <w:p w:rsidR="004F3071" w:rsidRPr="004F3071" w:rsidRDefault="004F3071" w:rsidP="004F3071">
            <w:pPr>
              <w:spacing w:after="0" w:line="216"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Плащ непромокаемый</w:t>
            </w:r>
          </w:p>
          <w:p w:rsidR="004F3071" w:rsidRPr="004F3071" w:rsidRDefault="004F3071" w:rsidP="004F3071">
            <w:pPr>
              <w:spacing w:after="0" w:line="216"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Жилет сигнальный</w:t>
            </w:r>
          </w:p>
          <w:p w:rsidR="004F3071" w:rsidRPr="004F3071" w:rsidRDefault="004F3071" w:rsidP="004F3071">
            <w:pPr>
              <w:spacing w:after="0" w:line="216"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Кепка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Ботинки кожаные </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Сапоги резиновые</w:t>
            </w:r>
          </w:p>
          <w:p w:rsidR="004F3071" w:rsidRPr="004F3071" w:rsidRDefault="004F3071" w:rsidP="004F3071">
            <w:pPr>
              <w:spacing w:after="0" w:line="216"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16"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Зимой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Валяная обувь</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Со</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Тн20</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48</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10</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18883</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21196</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Сторож</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Дежурный по общежитию</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Сторож учебного корпуса, дежурный по общежитию</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Жилет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 xml:space="preserve">Сторож </w:t>
            </w:r>
            <w:proofErr w:type="gramStart"/>
            <w:r w:rsidRPr="004F3071">
              <w:rPr>
                <w:rFonts w:ascii="Times New Roman" w:eastAsia="Times New Roman" w:hAnsi="Times New Roman" w:cs="Times New Roman"/>
                <w:color w:val="000000"/>
                <w:sz w:val="20"/>
                <w:szCs w:val="20"/>
                <w:u w:val="single"/>
                <w:lang w:eastAsia="ru-RU"/>
              </w:rPr>
              <w:t>хозяйственного</w:t>
            </w:r>
            <w:proofErr w:type="gramEnd"/>
            <w:r w:rsidRPr="004F3071">
              <w:rPr>
                <w:rFonts w:ascii="Times New Roman" w:eastAsia="Times New Roman" w:hAnsi="Times New Roman" w:cs="Times New Roman"/>
                <w:color w:val="000000"/>
                <w:sz w:val="20"/>
                <w:szCs w:val="20"/>
                <w:u w:val="single"/>
                <w:lang w:eastAsia="ru-RU"/>
              </w:rPr>
              <w:t xml:space="preserve"> отдела</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Ботинки кожаные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В холодное время года на наружных работах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Сторож гаража</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Ботинки кожаные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В холодное время года на наружных работах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Валяная обувь</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Тн20</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val="en-US"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val="en-US"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48</w:t>
            </w:r>
          </w:p>
        </w:tc>
      </w:tr>
      <w:tr w:rsidR="004F3071" w:rsidRPr="004F3071" w:rsidTr="00C2471C">
        <w:trPr>
          <w:trHeight w:val="391"/>
        </w:trPr>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11</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11442</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Водитель</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автомобиля (легкового, грузового, </w:t>
            </w:r>
            <w:r w:rsidRPr="004F3071">
              <w:rPr>
                <w:rFonts w:ascii="Times New Roman" w:eastAsia="Times New Roman" w:hAnsi="Times New Roman" w:cs="Times New Roman"/>
                <w:sz w:val="20"/>
                <w:szCs w:val="20"/>
                <w:lang w:eastAsia="ru-RU"/>
              </w:rPr>
              <w:t>микроавтобуса</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эксплуатации микроавтобуса, легкового автомобиля</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костюм х/б</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выполнении работы по мойке транспортного средства:</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Сапоги резиновые</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 xml:space="preserve">При участии в междугороднем дорожном движении дополнительно: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Жилет сигнальный с элементами из </w:t>
            </w:r>
            <w:proofErr w:type="spellStart"/>
            <w:r w:rsidRPr="004F3071">
              <w:rPr>
                <w:rFonts w:ascii="Times New Roman" w:eastAsia="Times New Roman" w:hAnsi="Times New Roman" w:cs="Times New Roman"/>
                <w:color w:val="000000"/>
                <w:sz w:val="20"/>
                <w:szCs w:val="20"/>
                <w:lang w:eastAsia="ru-RU"/>
              </w:rPr>
              <w:t>световозвращающего</w:t>
            </w:r>
            <w:proofErr w:type="spellEnd"/>
            <w:r w:rsidRPr="004F3071">
              <w:rPr>
                <w:rFonts w:ascii="Times New Roman" w:eastAsia="Times New Roman" w:hAnsi="Times New Roman" w:cs="Times New Roman"/>
                <w:color w:val="000000"/>
                <w:sz w:val="20"/>
                <w:szCs w:val="20"/>
                <w:lang w:eastAsia="ru-RU"/>
              </w:rPr>
              <w:t xml:space="preserve"> материала</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 xml:space="preserve">При эксплуатации, ТО и </w:t>
            </w:r>
            <w:proofErr w:type="gramStart"/>
            <w:r w:rsidRPr="004F3071">
              <w:rPr>
                <w:rFonts w:ascii="Times New Roman" w:eastAsia="Times New Roman" w:hAnsi="Times New Roman" w:cs="Times New Roman"/>
                <w:color w:val="000000"/>
                <w:sz w:val="20"/>
                <w:szCs w:val="20"/>
                <w:u w:val="single"/>
                <w:lang w:eastAsia="ru-RU"/>
              </w:rPr>
              <w:t>ТР</w:t>
            </w:r>
            <w:proofErr w:type="gramEnd"/>
            <w:r w:rsidRPr="004F3071">
              <w:rPr>
                <w:rFonts w:ascii="Times New Roman" w:eastAsia="Times New Roman" w:hAnsi="Times New Roman" w:cs="Times New Roman"/>
                <w:color w:val="000000"/>
                <w:sz w:val="20"/>
                <w:szCs w:val="20"/>
                <w:u w:val="single"/>
                <w:lang w:eastAsia="ru-RU"/>
              </w:rPr>
              <w:t xml:space="preserve"> грузового автомобильного транспортного средства (далее – грузовой автомобиль):</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Жилет сигнальный с элементами из </w:t>
            </w:r>
            <w:proofErr w:type="spellStart"/>
            <w:r w:rsidRPr="004F3071">
              <w:rPr>
                <w:rFonts w:ascii="Times New Roman" w:eastAsia="Times New Roman" w:hAnsi="Times New Roman" w:cs="Times New Roman"/>
                <w:color w:val="000000"/>
                <w:sz w:val="20"/>
                <w:szCs w:val="20"/>
                <w:lang w:eastAsia="ru-RU"/>
              </w:rPr>
              <w:t>световозвращающего</w:t>
            </w:r>
            <w:proofErr w:type="spellEnd"/>
            <w:r w:rsidRPr="004F3071">
              <w:rPr>
                <w:rFonts w:ascii="Times New Roman" w:eastAsia="Times New Roman" w:hAnsi="Times New Roman" w:cs="Times New Roman"/>
                <w:color w:val="000000"/>
                <w:sz w:val="20"/>
                <w:szCs w:val="20"/>
                <w:lang w:eastAsia="ru-RU"/>
              </w:rPr>
              <w:t xml:space="preserve"> материала</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Ботинки кожаные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lastRenderedPageBreak/>
              <w:t xml:space="preserve">Зимой при эксплуатации, ТО и </w:t>
            </w:r>
            <w:proofErr w:type="gramStart"/>
            <w:r w:rsidRPr="004F3071">
              <w:rPr>
                <w:rFonts w:ascii="Times New Roman" w:eastAsia="Times New Roman" w:hAnsi="Times New Roman" w:cs="Times New Roman"/>
                <w:color w:val="000000"/>
                <w:sz w:val="20"/>
                <w:szCs w:val="20"/>
                <w:u w:val="single"/>
                <w:lang w:eastAsia="ru-RU"/>
              </w:rPr>
              <w:t>ТР</w:t>
            </w:r>
            <w:proofErr w:type="gramEnd"/>
            <w:r w:rsidRPr="004F3071">
              <w:rPr>
                <w:rFonts w:ascii="Times New Roman" w:eastAsia="Times New Roman" w:hAnsi="Times New Roman" w:cs="Times New Roman"/>
                <w:color w:val="000000"/>
                <w:sz w:val="20"/>
                <w:szCs w:val="20"/>
                <w:u w:val="single"/>
                <w:lang w:eastAsia="ru-RU"/>
              </w:rPr>
              <w:t xml:space="preserve"> грузового автомобиля (грузоподъемностью свыше 3т):</w:t>
            </w:r>
          </w:p>
          <w:p w:rsidR="004F3071" w:rsidRPr="004F3071" w:rsidRDefault="004F3071" w:rsidP="004F3071">
            <w:pPr>
              <w:spacing w:after="0" w:line="216"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r w:rsidRPr="004F3071">
              <w:rPr>
                <w:rFonts w:ascii="Times New Roman" w:eastAsia="Times New Roman" w:hAnsi="Times New Roman" w:cs="Times New Roman"/>
                <w:color w:val="000000"/>
                <w:sz w:val="20"/>
                <w:szCs w:val="20"/>
                <w:u w:val="single"/>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выполнении работы по вывозу мусора на свалку и мойке автомобиля в гараже университета дополнительно:</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Сапоги резиновые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Со</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Со</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МиНсНм</w:t>
            </w:r>
            <w:proofErr w:type="spell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В</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lastRenderedPageBreak/>
              <w:t>12</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11633</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Гардеробщик</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 (2 пары на период работы гардероба)</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13</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13413</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Лифтер</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16"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16"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14</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19209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Тракторист</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Сапоги кирзовые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Перчатки трикотажные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15</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18511</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Слесарь по ремонту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автомобилей</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Кепка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Ботинки кожаные с защитным носком на </w:t>
            </w:r>
            <w:proofErr w:type="spellStart"/>
            <w:r w:rsidRPr="004F3071">
              <w:rPr>
                <w:rFonts w:ascii="Times New Roman" w:eastAsia="Times New Roman" w:hAnsi="Times New Roman" w:cs="Times New Roman"/>
                <w:color w:val="000000"/>
                <w:sz w:val="20"/>
                <w:szCs w:val="20"/>
                <w:lang w:eastAsia="ru-RU"/>
              </w:rPr>
              <w:t>маслобензостойкой</w:t>
            </w:r>
            <w:proofErr w:type="spellEnd"/>
            <w:r w:rsidRPr="004F3071">
              <w:rPr>
                <w:rFonts w:ascii="Times New Roman" w:eastAsia="Times New Roman" w:hAnsi="Times New Roman" w:cs="Times New Roman"/>
                <w:color w:val="000000"/>
                <w:sz w:val="20"/>
                <w:szCs w:val="20"/>
                <w:lang w:eastAsia="ru-RU"/>
              </w:rPr>
              <w:t xml:space="preserve"> подошве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 с полимерным покрытием</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работе под автомобилем, установленным на осмотровой канаве, вывешенным на подъемном механизме, дополнительно:</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Каска защитная</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работе под автомобилем с применением инструмента ударного действия дополнительно:</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Очки защитные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Зимой при работе в неотапливаемых помещениях дополнительной</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МиНсНм</w:t>
            </w:r>
            <w:proofErr w:type="spellEnd"/>
          </w:p>
          <w:p w:rsidR="004F3071" w:rsidRPr="004F3071" w:rsidRDefault="004F3071" w:rsidP="004F3071">
            <w:pPr>
              <w:spacing w:after="0" w:line="240" w:lineRule="auto"/>
              <w:ind w:right="-87"/>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МиМп</w:t>
            </w:r>
            <w:proofErr w:type="spellEnd"/>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НсНм</w:t>
            </w:r>
            <w:proofErr w:type="spellEnd"/>
            <w:r w:rsidRPr="004F3071">
              <w:rPr>
                <w:rFonts w:ascii="Times New Roman" w:eastAsia="Times New Roman" w:hAnsi="Times New Roman" w:cs="Times New Roman"/>
                <w:color w:val="000000"/>
                <w:sz w:val="20"/>
                <w:szCs w:val="20"/>
                <w:lang w:eastAsia="ru-RU"/>
              </w:rPr>
              <w:t>, Мун50</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ЗП</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16</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23505</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Механик</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дополнительно:</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В остальное время года при работе в мокрых условиях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Сапоги резиновые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17</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12759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Кладовщик</w:t>
            </w:r>
          </w:p>
          <w:p w:rsidR="004F3071" w:rsidRPr="004F3071" w:rsidRDefault="004F3071" w:rsidP="004F3071">
            <w:pPr>
              <w:spacing w:after="0" w:line="216"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костюм х/б</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и при работе в неотапливаемых помещениях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Безрукавка меховая</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36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18</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22075</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Заведующий складом</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костюм х/б</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u w:val="single"/>
                <w:lang w:eastAsia="ru-RU"/>
              </w:rPr>
              <w:t>Зимой на наружных работах и при работе в неотапливаемых помещениях дополнительно</w:t>
            </w:r>
            <w:r w:rsidRPr="004F3071">
              <w:rPr>
                <w:rFonts w:ascii="Times New Roman" w:eastAsia="Times New Roman" w:hAnsi="Times New Roman" w:cs="Times New Roman"/>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lastRenderedPageBreak/>
              <w:t xml:space="preserve">Куртка </w:t>
            </w:r>
            <w:proofErr w:type="gramStart"/>
            <w:r w:rsidRPr="004F3071">
              <w:rPr>
                <w:rFonts w:ascii="Times New Roman" w:eastAsia="Times New Roman" w:hAnsi="Times New Roman" w:cs="Times New Roman"/>
                <w:sz w:val="20"/>
                <w:szCs w:val="20"/>
                <w:lang w:eastAsia="ru-RU"/>
              </w:rPr>
              <w:t>х/б</w:t>
            </w:r>
            <w:proofErr w:type="gramEnd"/>
            <w:r w:rsidRPr="004F3071">
              <w:rPr>
                <w:rFonts w:ascii="Times New Roman" w:eastAsia="Times New Roman" w:hAnsi="Times New Roman" w:cs="Times New Roman"/>
                <w:sz w:val="20"/>
                <w:szCs w:val="20"/>
                <w:lang w:eastAsia="ru-RU"/>
              </w:rPr>
              <w:t xml:space="preserve"> на утепляющей прокладке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Безрукавка</w:t>
            </w:r>
            <w:r w:rsidRPr="004F3071">
              <w:rPr>
                <w:rFonts w:ascii="Times New Roman" w:eastAsia="Times New Roman" w:hAnsi="Times New Roman" w:cs="Times New Roman"/>
                <w:color w:val="000000"/>
                <w:sz w:val="24"/>
                <w:szCs w:val="20"/>
                <w:lang w:eastAsia="ru-RU"/>
              </w:rPr>
              <w:t xml:space="preserve"> меховая</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lastRenderedPageBreak/>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 xml:space="preserve">        </w:t>
            </w: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 xml:space="preserve">       36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lastRenderedPageBreak/>
              <w:t>19</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22124</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Заведующий хозяйством</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88"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костюм х/б</w:t>
            </w:r>
          </w:p>
          <w:p w:rsidR="004F3071" w:rsidRPr="004F3071" w:rsidRDefault="004F3071" w:rsidP="004F3071">
            <w:pPr>
              <w:spacing w:after="0" w:line="288"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88" w:lineRule="auto"/>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u w:val="single"/>
                <w:lang w:eastAsia="ru-RU"/>
              </w:rPr>
              <w:t>Зимой на наружных работах дополнительно</w:t>
            </w:r>
            <w:r w:rsidRPr="004F3071">
              <w:rPr>
                <w:rFonts w:ascii="Times New Roman" w:eastAsia="Times New Roman" w:hAnsi="Times New Roman" w:cs="Times New Roman"/>
                <w:sz w:val="20"/>
                <w:szCs w:val="20"/>
                <w:lang w:eastAsia="ru-RU"/>
              </w:rPr>
              <w:t xml:space="preserve">: </w:t>
            </w:r>
          </w:p>
          <w:p w:rsidR="004F3071" w:rsidRPr="004F3071" w:rsidRDefault="004F3071" w:rsidP="004F3071">
            <w:pPr>
              <w:spacing w:after="0" w:line="288" w:lineRule="auto"/>
              <w:jc w:val="both"/>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sz w:val="20"/>
                <w:szCs w:val="20"/>
                <w:lang w:eastAsia="ru-RU"/>
              </w:rPr>
              <w:t xml:space="preserve">Куртка </w:t>
            </w:r>
            <w:proofErr w:type="gramStart"/>
            <w:r w:rsidRPr="004F3071">
              <w:rPr>
                <w:rFonts w:ascii="Times New Roman" w:eastAsia="Times New Roman" w:hAnsi="Times New Roman" w:cs="Times New Roman"/>
                <w:sz w:val="20"/>
                <w:szCs w:val="20"/>
                <w:lang w:eastAsia="ru-RU"/>
              </w:rPr>
              <w:t>х/б</w:t>
            </w:r>
            <w:proofErr w:type="gramEnd"/>
            <w:r w:rsidRPr="004F3071">
              <w:rPr>
                <w:rFonts w:ascii="Times New Roman" w:eastAsia="Times New Roman" w:hAnsi="Times New Roman" w:cs="Times New Roman"/>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20</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21979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Заведующий общежитием</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21</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23021</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Комендант </w:t>
            </w:r>
            <w:proofErr w:type="gramStart"/>
            <w:r w:rsidRPr="004F3071">
              <w:rPr>
                <w:rFonts w:ascii="Times New Roman" w:eastAsia="Times New Roman" w:hAnsi="Times New Roman" w:cs="Times New Roman"/>
                <w:color w:val="000000"/>
                <w:sz w:val="20"/>
                <w:szCs w:val="20"/>
                <w:lang w:eastAsia="ru-RU"/>
              </w:rPr>
              <w:t>учебного</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корпуса</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Комендант общежития</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работах, связанных с загрязнением</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sz w:val="20"/>
                <w:szCs w:val="20"/>
                <w:u w:val="single"/>
                <w:lang w:eastAsia="ru-RU"/>
              </w:rPr>
              <w:t>Зимой на наружных работах дополнительно:</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22</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12721</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192"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Кастелянша</w:t>
            </w:r>
          </w:p>
          <w:p w:rsidR="004F3071" w:rsidRPr="004F3071" w:rsidRDefault="004F3071" w:rsidP="004F3071">
            <w:pPr>
              <w:spacing w:after="0" w:line="192"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192"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192"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192"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192"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192"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192"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192"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192"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192"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23</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230190</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Архивариус</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24</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21818</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Заведующий архивом </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Перчатки трикотажные </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25</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21299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Делопроизводитель</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18</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26</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22469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Инженер-программист</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из </w:t>
            </w:r>
            <w:proofErr w:type="gramStart"/>
            <w:r w:rsidRPr="004F3071">
              <w:rPr>
                <w:rFonts w:ascii="Times New Roman" w:eastAsia="Times New Roman" w:hAnsi="Times New Roman" w:cs="Times New Roman"/>
                <w:color w:val="000000"/>
                <w:sz w:val="20"/>
                <w:szCs w:val="20"/>
                <w:lang w:eastAsia="ru-RU"/>
              </w:rPr>
              <w:t>хлопчатобумажной</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антистатической ткани</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r w:rsidRPr="004F3071">
              <w:rPr>
                <w:rFonts w:ascii="Times New Roman" w:eastAsia="Times New Roman" w:hAnsi="Times New Roman" w:cs="Times New Roman"/>
                <w:color w:val="000000"/>
                <w:sz w:val="20"/>
                <w:szCs w:val="20"/>
                <w:lang w:eastAsia="ru-RU"/>
              </w:rPr>
              <w:t xml:space="preserve"> Эс</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18</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27</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22503</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roofErr w:type="gramStart"/>
            <w:r w:rsidRPr="004F3071">
              <w:rPr>
                <w:rFonts w:ascii="Times New Roman" w:eastAsia="Times New Roman" w:hAnsi="Times New Roman" w:cs="Times New Roman"/>
                <w:color w:val="000000"/>
                <w:sz w:val="20"/>
                <w:szCs w:val="20"/>
                <w:lang w:eastAsia="ru-RU"/>
              </w:rPr>
              <w:t>Инженер-электроник</w:t>
            </w:r>
            <w:proofErr w:type="gramEnd"/>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из </w:t>
            </w:r>
            <w:proofErr w:type="gramStart"/>
            <w:r w:rsidRPr="004F3071">
              <w:rPr>
                <w:rFonts w:ascii="Times New Roman" w:eastAsia="Times New Roman" w:hAnsi="Times New Roman" w:cs="Times New Roman"/>
                <w:color w:val="000000"/>
                <w:sz w:val="20"/>
                <w:szCs w:val="20"/>
                <w:lang w:eastAsia="ru-RU"/>
              </w:rPr>
              <w:t>хлопчатобумажной</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антистатической ткани</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r w:rsidRPr="004F3071">
              <w:rPr>
                <w:rFonts w:ascii="Times New Roman" w:eastAsia="Times New Roman" w:hAnsi="Times New Roman" w:cs="Times New Roman"/>
                <w:color w:val="000000"/>
                <w:sz w:val="20"/>
                <w:szCs w:val="20"/>
                <w:lang w:eastAsia="ru-RU"/>
              </w:rPr>
              <w:t xml:space="preserve"> Эс</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18</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28</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21958</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22169</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2359-044</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23157</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Работники ЦРИТ:</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Заведующий </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лабораторией</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Техник</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Специалист,</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лаборант</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работе с информационно-измерительной техникой:</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из </w:t>
            </w:r>
            <w:proofErr w:type="gramStart"/>
            <w:r w:rsidRPr="004F3071">
              <w:rPr>
                <w:rFonts w:ascii="Times New Roman" w:eastAsia="Times New Roman" w:hAnsi="Times New Roman" w:cs="Times New Roman"/>
                <w:color w:val="000000"/>
                <w:sz w:val="20"/>
                <w:szCs w:val="20"/>
                <w:lang w:eastAsia="ru-RU"/>
              </w:rPr>
              <w:t>хлопчатобумажной</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антистатической ткани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работе по диагностике и ремонту средств вычислительной техники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Респиратор</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работе по ремонту, чистке, заправке картриджей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медицинские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Респиратор</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ЗМиЭс</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w:t>
            </w:r>
            <w:proofErr w:type="gramStart"/>
            <w:r w:rsidRPr="004F3071">
              <w:rPr>
                <w:rFonts w:ascii="Times New Roman" w:eastAsia="Times New Roman" w:hAnsi="Times New Roman" w:cs="Times New Roman"/>
                <w:color w:val="000000"/>
                <w:sz w:val="20"/>
                <w:szCs w:val="20"/>
                <w:lang w:eastAsia="ru-RU"/>
              </w:rPr>
              <w:t>н</w:t>
            </w:r>
            <w:proofErr w:type="spellEnd"/>
            <w:r w:rsidRPr="004F3071">
              <w:rPr>
                <w:rFonts w:ascii="Times New Roman" w:eastAsia="Times New Roman" w:hAnsi="Times New Roman" w:cs="Times New Roman"/>
                <w:color w:val="000000"/>
                <w:sz w:val="20"/>
                <w:szCs w:val="20"/>
                <w:lang w:eastAsia="ru-RU"/>
              </w:rPr>
              <w:t>(</w:t>
            </w:r>
            <w:proofErr w:type="gramEnd"/>
            <w:r w:rsidRPr="004F3071">
              <w:rPr>
                <w:rFonts w:ascii="Times New Roman" w:eastAsia="Times New Roman" w:hAnsi="Times New Roman" w:cs="Times New Roman"/>
                <w:color w:val="000000"/>
                <w:sz w:val="20"/>
                <w:szCs w:val="20"/>
                <w:lang w:eastAsia="ru-RU"/>
              </w:rPr>
              <w:t>Г)</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Ят</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w:t>
            </w:r>
            <w:proofErr w:type="gramStart"/>
            <w:r w:rsidRPr="004F3071">
              <w:rPr>
                <w:rFonts w:ascii="Times New Roman" w:eastAsia="Times New Roman" w:hAnsi="Times New Roman" w:cs="Times New Roman"/>
                <w:color w:val="000000"/>
                <w:sz w:val="20"/>
                <w:szCs w:val="20"/>
                <w:lang w:eastAsia="ru-RU"/>
              </w:rPr>
              <w:t>н</w:t>
            </w:r>
            <w:proofErr w:type="spellEnd"/>
            <w:r w:rsidRPr="004F3071">
              <w:rPr>
                <w:rFonts w:ascii="Times New Roman" w:eastAsia="Times New Roman" w:hAnsi="Times New Roman" w:cs="Times New Roman"/>
                <w:color w:val="000000"/>
                <w:sz w:val="20"/>
                <w:szCs w:val="20"/>
                <w:lang w:eastAsia="ru-RU"/>
              </w:rPr>
              <w:t>(</w:t>
            </w:r>
            <w:proofErr w:type="gramEnd"/>
            <w:r w:rsidRPr="004F3071">
              <w:rPr>
                <w:rFonts w:ascii="Times New Roman" w:eastAsia="Times New Roman" w:hAnsi="Times New Roman" w:cs="Times New Roman"/>
                <w:color w:val="000000"/>
                <w:sz w:val="20"/>
                <w:szCs w:val="20"/>
                <w:lang w:eastAsia="ru-RU"/>
              </w:rPr>
              <w:t>Г)</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18</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29</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21967</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Начальник (заведующий) группой (мастерской, лаборатории) </w:t>
            </w: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ОТСО ЦРИТ</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88"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88"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30</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22169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Работники группы (мастерской, лаборатории)</w:t>
            </w: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ОТСО ЦРИТ:</w:t>
            </w: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w:t>
            </w: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 по драг</w:t>
            </w:r>
            <w:proofErr w:type="gramStart"/>
            <w:r w:rsidRPr="004F3071">
              <w:rPr>
                <w:rFonts w:ascii="Times New Roman" w:eastAsia="Times New Roman" w:hAnsi="Times New Roman" w:cs="Times New Roman"/>
                <w:color w:val="000000"/>
                <w:sz w:val="20"/>
                <w:szCs w:val="20"/>
                <w:lang w:eastAsia="ru-RU"/>
              </w:rPr>
              <w:t>.</w:t>
            </w:r>
            <w:proofErr w:type="gramEnd"/>
            <w:r w:rsidRPr="004F3071">
              <w:rPr>
                <w:rFonts w:ascii="Times New Roman" w:eastAsia="Times New Roman" w:hAnsi="Times New Roman" w:cs="Times New Roman"/>
                <w:color w:val="000000"/>
                <w:sz w:val="20"/>
                <w:szCs w:val="20"/>
                <w:lang w:eastAsia="ru-RU"/>
              </w:rPr>
              <w:t xml:space="preserve"> </w:t>
            </w:r>
            <w:proofErr w:type="gramStart"/>
            <w:r w:rsidRPr="004F3071">
              <w:rPr>
                <w:rFonts w:ascii="Times New Roman" w:eastAsia="Times New Roman" w:hAnsi="Times New Roman" w:cs="Times New Roman"/>
                <w:color w:val="000000"/>
                <w:sz w:val="20"/>
                <w:szCs w:val="20"/>
                <w:lang w:eastAsia="ru-RU"/>
              </w:rPr>
              <w:t>м</w:t>
            </w:r>
            <w:proofErr w:type="gramEnd"/>
            <w:r w:rsidRPr="004F3071">
              <w:rPr>
                <w:rFonts w:ascii="Times New Roman" w:eastAsia="Times New Roman" w:hAnsi="Times New Roman" w:cs="Times New Roman"/>
                <w:color w:val="000000"/>
                <w:sz w:val="20"/>
                <w:szCs w:val="20"/>
                <w:lang w:eastAsia="ru-RU"/>
              </w:rPr>
              <w:t>еталлам</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sz w:val="20"/>
                <w:szCs w:val="20"/>
                <w:lang w:eastAsia="ru-RU"/>
              </w:rPr>
              <w:t>Перчатки трикотажные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31</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18569</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24932</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2359-044</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23157</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 xml:space="preserve">Работники группы (мастерской, лаборатории) ОСО ЦРИТ, </w:t>
            </w: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ОТСО ЦРИТ: </w:t>
            </w: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Слесарь-сборщик радиоэлектронной аппаратуры и приборов</w:t>
            </w: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Оператор ЭВМ</w:t>
            </w: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Специалист,</w:t>
            </w:r>
          </w:p>
          <w:p w:rsidR="004F3071" w:rsidRPr="004F3071" w:rsidRDefault="004F3071" w:rsidP="004F3071">
            <w:pPr>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лаборант</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88"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88"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lastRenderedPageBreak/>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ЗП</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lastRenderedPageBreak/>
              <w:t>32</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24032</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24932</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15636</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Работники полиграф.</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сектора </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Начальник сектора</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Техник</w:t>
            </w:r>
          </w:p>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Оператор копировальных и множительных аппаратов</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из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антистатической ткани</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 xml:space="preserve">При снятии, чистке и установке </w:t>
            </w:r>
            <w:proofErr w:type="spellStart"/>
            <w:r w:rsidRPr="004F3071">
              <w:rPr>
                <w:rFonts w:ascii="Times New Roman" w:eastAsia="Times New Roman" w:hAnsi="Times New Roman" w:cs="Times New Roman"/>
                <w:color w:val="000000"/>
                <w:sz w:val="20"/>
                <w:szCs w:val="20"/>
                <w:u w:val="single"/>
                <w:lang w:eastAsia="ru-RU"/>
              </w:rPr>
              <w:t>селенированного</w:t>
            </w:r>
            <w:proofErr w:type="spellEnd"/>
            <w:r w:rsidRPr="004F3071">
              <w:rPr>
                <w:rFonts w:ascii="Times New Roman" w:eastAsia="Times New Roman" w:hAnsi="Times New Roman" w:cs="Times New Roman"/>
                <w:color w:val="000000"/>
                <w:sz w:val="20"/>
                <w:szCs w:val="20"/>
                <w:u w:val="single"/>
                <w:lang w:eastAsia="ru-RU"/>
              </w:rPr>
              <w:t xml:space="preserve"> электрографического цилиндра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ЗМиЭс</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Вн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18</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33</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tabs>
                <w:tab w:val="left" w:pos="2186"/>
              </w:tabs>
              <w:spacing w:after="0" w:line="240" w:lineRule="auto"/>
              <w:ind w:right="-1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20272</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21988</w:t>
            </w:r>
          </w:p>
          <w:p w:rsidR="004F3071" w:rsidRPr="004F3071" w:rsidRDefault="004F3071" w:rsidP="004F3071">
            <w:pPr>
              <w:spacing w:after="0" w:line="240" w:lineRule="auto"/>
              <w:ind w:left="74" w:right="-80" w:hanging="154"/>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22069</w:t>
            </w:r>
          </w:p>
          <w:p w:rsidR="004F3071" w:rsidRPr="004F3071" w:rsidRDefault="004F3071" w:rsidP="004F3071">
            <w:pPr>
              <w:tabs>
                <w:tab w:val="left" w:pos="2186"/>
              </w:tabs>
              <w:spacing w:after="0" w:line="240" w:lineRule="auto"/>
              <w:ind w:right="-122" w:hanging="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20272</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tabs>
                <w:tab w:val="left" w:pos="2186"/>
              </w:tabs>
              <w:spacing w:after="0" w:line="240" w:lineRule="auto"/>
              <w:ind w:right="-122" w:hanging="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Библиотекарь</w:t>
            </w:r>
          </w:p>
          <w:p w:rsidR="004F3071" w:rsidRPr="004F3071" w:rsidRDefault="004F3071" w:rsidP="004F3071">
            <w:pPr>
              <w:spacing w:after="0" w:line="240" w:lineRule="auto"/>
              <w:ind w:left="-80"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в книгохранилище </w:t>
            </w:r>
          </w:p>
          <w:p w:rsidR="004F3071" w:rsidRPr="004F3071" w:rsidRDefault="004F3071" w:rsidP="004F3071">
            <w:pPr>
              <w:spacing w:after="0" w:line="240" w:lineRule="auto"/>
              <w:ind w:left="-80"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в отделе комплектации;</w:t>
            </w:r>
          </w:p>
          <w:p w:rsidR="004F3071" w:rsidRPr="004F3071" w:rsidRDefault="004F3071" w:rsidP="004F3071">
            <w:pPr>
              <w:spacing w:after="0" w:line="240" w:lineRule="auto"/>
              <w:ind w:left="-108"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в центр</w:t>
            </w:r>
            <w:proofErr w:type="gramStart"/>
            <w:r w:rsidRPr="004F3071">
              <w:rPr>
                <w:rFonts w:ascii="Times New Roman" w:eastAsia="Times New Roman" w:hAnsi="Times New Roman" w:cs="Times New Roman"/>
                <w:color w:val="000000"/>
                <w:sz w:val="20"/>
                <w:szCs w:val="20"/>
                <w:lang w:eastAsia="ru-RU"/>
              </w:rPr>
              <w:t>.</w:t>
            </w:r>
            <w:proofErr w:type="gramEnd"/>
            <w:r w:rsidRPr="004F3071">
              <w:rPr>
                <w:rFonts w:ascii="Times New Roman" w:eastAsia="Times New Roman" w:hAnsi="Times New Roman" w:cs="Times New Roman"/>
                <w:color w:val="000000"/>
                <w:sz w:val="20"/>
                <w:szCs w:val="20"/>
                <w:lang w:eastAsia="ru-RU"/>
              </w:rPr>
              <w:t xml:space="preserve"> </w:t>
            </w:r>
            <w:proofErr w:type="spellStart"/>
            <w:proofErr w:type="gramStart"/>
            <w:r w:rsidRPr="004F3071">
              <w:rPr>
                <w:rFonts w:ascii="Times New Roman" w:eastAsia="Times New Roman" w:hAnsi="Times New Roman" w:cs="Times New Roman"/>
                <w:color w:val="000000"/>
                <w:sz w:val="20"/>
                <w:szCs w:val="20"/>
                <w:lang w:eastAsia="ru-RU"/>
              </w:rPr>
              <w:t>ч</w:t>
            </w:r>
            <w:proofErr w:type="gramEnd"/>
            <w:r w:rsidRPr="004F3071">
              <w:rPr>
                <w:rFonts w:ascii="Times New Roman" w:eastAsia="Times New Roman" w:hAnsi="Times New Roman" w:cs="Times New Roman"/>
                <w:color w:val="000000"/>
                <w:sz w:val="20"/>
                <w:szCs w:val="20"/>
                <w:lang w:eastAsia="ru-RU"/>
              </w:rPr>
              <w:t>ит</w:t>
            </w:r>
            <w:proofErr w:type="spellEnd"/>
            <w:r w:rsidRPr="004F3071">
              <w:rPr>
                <w:rFonts w:ascii="Times New Roman" w:eastAsia="Times New Roman" w:hAnsi="Times New Roman" w:cs="Times New Roman"/>
                <w:color w:val="000000"/>
                <w:sz w:val="20"/>
                <w:szCs w:val="20"/>
                <w:lang w:eastAsia="ru-RU"/>
              </w:rPr>
              <w:t xml:space="preserve">. зале </w:t>
            </w:r>
          </w:p>
          <w:p w:rsidR="004F3071" w:rsidRPr="004F3071" w:rsidRDefault="004F3071" w:rsidP="004F3071">
            <w:pPr>
              <w:spacing w:after="0" w:line="240" w:lineRule="auto"/>
              <w:ind w:left="-108"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 в отделе комплектации</w:t>
            </w:r>
          </w:p>
          <w:p w:rsidR="004F3071" w:rsidRPr="004F3071" w:rsidRDefault="004F3071" w:rsidP="004F3071">
            <w:pPr>
              <w:spacing w:after="0" w:line="240" w:lineRule="auto"/>
              <w:ind w:left="74" w:right="-80" w:hanging="154"/>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Зав. отделом</w:t>
            </w:r>
          </w:p>
          <w:p w:rsidR="004F3071" w:rsidRPr="004F3071" w:rsidRDefault="004F3071" w:rsidP="004F3071">
            <w:pPr>
              <w:spacing w:after="0" w:line="240" w:lineRule="auto"/>
              <w:ind w:left="74" w:right="-80" w:hanging="154"/>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Зав. сектором</w:t>
            </w:r>
          </w:p>
          <w:p w:rsidR="004F3071" w:rsidRPr="004F3071" w:rsidRDefault="004F3071" w:rsidP="004F3071">
            <w:pPr>
              <w:tabs>
                <w:tab w:val="left" w:pos="2186"/>
              </w:tabs>
              <w:spacing w:after="0" w:line="240" w:lineRule="auto"/>
              <w:ind w:right="-122" w:hanging="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Библиотекарь</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Безрукавка меховая</w:t>
            </w:r>
          </w:p>
          <w:p w:rsidR="004F3071" w:rsidRPr="004F3071" w:rsidRDefault="004F3071" w:rsidP="004F3071">
            <w:pPr>
              <w:spacing w:after="0" w:line="240" w:lineRule="auto"/>
              <w:ind w:right="-80"/>
              <w:jc w:val="both"/>
              <w:rPr>
                <w:rFonts w:ascii="Times New Roman" w:eastAsia="Times New Roman" w:hAnsi="Times New Roman" w:cs="Times New Roman"/>
                <w:color w:val="000000"/>
                <w:sz w:val="20"/>
                <w:szCs w:val="20"/>
                <w:u w:val="single"/>
                <w:lang w:eastAsia="ru-RU"/>
              </w:rPr>
            </w:pPr>
          </w:p>
          <w:p w:rsidR="004F3071" w:rsidRPr="004F3071" w:rsidRDefault="004F3071" w:rsidP="004F3071">
            <w:pPr>
              <w:spacing w:after="0" w:line="240" w:lineRule="auto"/>
              <w:ind w:right="-80"/>
              <w:jc w:val="both"/>
              <w:rPr>
                <w:rFonts w:ascii="Times New Roman" w:eastAsia="Times New Roman" w:hAnsi="Times New Roman" w:cs="Times New Roman"/>
                <w:color w:val="000000"/>
                <w:sz w:val="20"/>
                <w:szCs w:val="20"/>
                <w:u w:val="single"/>
                <w:lang w:eastAsia="ru-RU"/>
              </w:rPr>
            </w:pPr>
          </w:p>
          <w:p w:rsidR="004F3071" w:rsidRPr="004F3071" w:rsidRDefault="004F3071" w:rsidP="004F3071">
            <w:pPr>
              <w:spacing w:after="0" w:line="240" w:lineRule="auto"/>
              <w:ind w:right="-80"/>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 xml:space="preserve">При выполнении работы по уборке </w:t>
            </w:r>
          </w:p>
          <w:p w:rsidR="004F3071" w:rsidRPr="004F3071" w:rsidRDefault="004F3071" w:rsidP="004F3071">
            <w:pPr>
              <w:spacing w:after="0" w:line="240" w:lineRule="auto"/>
              <w:ind w:right="-80"/>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помещений книгохранилищ УК № 1,5,8 в установленные санитарные дни</w:t>
            </w:r>
          </w:p>
          <w:p w:rsidR="004F3071" w:rsidRPr="004F3071" w:rsidRDefault="004F3071" w:rsidP="004F3071">
            <w:pPr>
              <w:spacing w:after="0" w:line="240"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 (2 пары)</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12</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34</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24453</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Ректор</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Проректор</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работе, связанной с загрязнениями</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Каска защитная</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Сапоги резиновые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35</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22366</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 по охране труда</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(халат х/б)</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Ботинки кожаные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дополнительно:</w:t>
            </w:r>
          </w:p>
          <w:p w:rsidR="004F3071" w:rsidRPr="004F3071" w:rsidRDefault="004F3071" w:rsidP="004F3071">
            <w:pPr>
              <w:spacing w:after="0" w:line="240" w:lineRule="auto"/>
              <w:jc w:val="both"/>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 xml:space="preserve">Куртка </w:t>
            </w:r>
            <w:proofErr w:type="gramStart"/>
            <w:r w:rsidRPr="004F3071">
              <w:rPr>
                <w:rFonts w:ascii="Times New Roman" w:eastAsia="Times New Roman" w:hAnsi="Times New Roman" w:cs="Times New Roman"/>
                <w:sz w:val="20"/>
                <w:szCs w:val="20"/>
                <w:lang w:eastAsia="ru-RU"/>
              </w:rPr>
              <w:t>х/б</w:t>
            </w:r>
            <w:proofErr w:type="gramEnd"/>
            <w:r w:rsidRPr="004F3071">
              <w:rPr>
                <w:rFonts w:ascii="Times New Roman" w:eastAsia="Times New Roman" w:hAnsi="Times New Roman" w:cs="Times New Roman"/>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88"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88"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88"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88"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88"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88"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36</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22371</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Инженер по ПБ и ОПС</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sz w:val="20"/>
                <w:szCs w:val="20"/>
                <w:u w:val="single"/>
                <w:lang w:eastAsia="ru-RU"/>
              </w:rPr>
            </w:pPr>
            <w:r w:rsidRPr="004F3071">
              <w:rPr>
                <w:rFonts w:ascii="Times New Roman" w:eastAsia="Times New Roman" w:hAnsi="Times New Roman" w:cs="Times New Roman"/>
                <w:sz w:val="20"/>
                <w:szCs w:val="20"/>
                <w:u w:val="single"/>
                <w:lang w:eastAsia="ru-RU"/>
              </w:rPr>
              <w:t>Зимой на наружных работах дополнительно:</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sz w:val="20"/>
                <w:szCs w:val="20"/>
                <w:lang w:eastAsia="ru-RU"/>
              </w:rPr>
              <w:t xml:space="preserve">Куртка </w:t>
            </w:r>
            <w:proofErr w:type="gramStart"/>
            <w:r w:rsidRPr="004F3071">
              <w:rPr>
                <w:rFonts w:ascii="Times New Roman" w:eastAsia="Times New Roman" w:hAnsi="Times New Roman" w:cs="Times New Roman"/>
                <w:sz w:val="20"/>
                <w:szCs w:val="20"/>
                <w:lang w:eastAsia="ru-RU"/>
              </w:rPr>
              <w:t>х/б</w:t>
            </w:r>
            <w:proofErr w:type="gramEnd"/>
            <w:r w:rsidRPr="004F3071">
              <w:rPr>
                <w:rFonts w:ascii="Times New Roman" w:eastAsia="Times New Roman" w:hAnsi="Times New Roman" w:cs="Times New Roman"/>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18</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37</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21265</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Дежурный по этажу</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халат х/б</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12</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38</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20735</w:t>
            </w: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21102</w:t>
            </w: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20822</w:t>
            </w: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24071</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23883</w:t>
            </w: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23701</w:t>
            </w: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bCs/>
                <w:color w:val="000000"/>
                <w:sz w:val="20"/>
                <w:szCs w:val="20"/>
                <w:lang w:eastAsia="ru-RU"/>
              </w:rPr>
              <w:t>9+</w:t>
            </w:r>
            <w:r w:rsidRPr="004F3071">
              <w:rPr>
                <w:rFonts w:ascii="Times New Roman" w:eastAsia="Times New Roman" w:hAnsi="Times New Roman" w:cs="Times New Roman"/>
                <w:color w:val="000000"/>
                <w:sz w:val="20"/>
                <w:szCs w:val="20"/>
                <w:lang w:eastAsia="ru-RU"/>
              </w:rPr>
              <w:t>23883</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23883</w:t>
            </w: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22169</w:t>
            </w: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22169</w:t>
            </w:r>
          </w:p>
          <w:p w:rsidR="004F3071" w:rsidRPr="004F3071" w:rsidRDefault="004F3071" w:rsidP="004F3071">
            <w:pPr>
              <w:spacing w:after="0" w:line="216" w:lineRule="auto"/>
              <w:ind w:right="-80"/>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22169</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22169</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22169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Главный инженер,</w:t>
            </w: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Зам. главного инженера</w:t>
            </w: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Гл. энергетик</w:t>
            </w: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Гл. механик</w:t>
            </w:r>
          </w:p>
          <w:p w:rsidR="004F3071" w:rsidRPr="004F3071" w:rsidRDefault="004F3071" w:rsidP="004F3071">
            <w:pPr>
              <w:spacing w:after="0" w:line="216" w:lineRule="auto"/>
              <w:ind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Зам. начальника студ. городка по </w:t>
            </w:r>
            <w:proofErr w:type="gramStart"/>
            <w:r w:rsidRPr="004F3071">
              <w:rPr>
                <w:rFonts w:ascii="Times New Roman" w:eastAsia="Times New Roman" w:hAnsi="Times New Roman" w:cs="Times New Roman"/>
                <w:color w:val="000000"/>
                <w:sz w:val="20"/>
                <w:szCs w:val="20"/>
                <w:lang w:eastAsia="ru-RU"/>
              </w:rPr>
              <w:t>ХР</w:t>
            </w:r>
            <w:proofErr w:type="gramEnd"/>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Начальник </w:t>
            </w:r>
            <w:proofErr w:type="gramStart"/>
            <w:r w:rsidRPr="004F3071">
              <w:rPr>
                <w:rFonts w:ascii="Times New Roman" w:eastAsia="Times New Roman" w:hAnsi="Times New Roman" w:cs="Times New Roman"/>
                <w:color w:val="000000"/>
                <w:sz w:val="20"/>
                <w:szCs w:val="20"/>
                <w:lang w:eastAsia="ru-RU"/>
              </w:rPr>
              <w:t>хоз. отдела</w:t>
            </w:r>
            <w:proofErr w:type="gramEnd"/>
            <w:r w:rsidRPr="004F3071">
              <w:rPr>
                <w:rFonts w:ascii="Times New Roman" w:eastAsia="Times New Roman" w:hAnsi="Times New Roman" w:cs="Times New Roman"/>
                <w:color w:val="000000"/>
                <w:sz w:val="20"/>
                <w:szCs w:val="20"/>
                <w:lang w:eastAsia="ru-RU"/>
              </w:rPr>
              <w:t xml:space="preserve"> Начальник отдела ОТ</w:t>
            </w: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Начальник, </w:t>
            </w: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зам. начальника ЭТО</w:t>
            </w: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Начальник ОМТС</w:t>
            </w: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 ОМТС</w:t>
            </w: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 службы гл. механика</w:t>
            </w: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 службы гл. энергетика</w:t>
            </w: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 по обслуживанию зданий</w:t>
            </w:r>
          </w:p>
          <w:p w:rsidR="004F3071" w:rsidRPr="004F3071" w:rsidRDefault="004F3071" w:rsidP="004F3071">
            <w:pPr>
              <w:spacing w:after="0" w:line="216" w:lineRule="auto"/>
              <w:ind w:left="-52" w:right="-80"/>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 по эксплуатации зданий</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88"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работе, связанной с загрязнениями:</w:t>
            </w:r>
          </w:p>
          <w:p w:rsidR="004F3071" w:rsidRPr="004F3071" w:rsidRDefault="004F3071" w:rsidP="004F3071">
            <w:pPr>
              <w:spacing w:after="0" w:line="288"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88"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дополнительно:</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39</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23428</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Мастер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службы гл. энергетика, мастер</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службы гл. механика,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мастер по обслуживанию зданий ЭТО</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88"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88"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Перчатки трикотажные</w:t>
            </w:r>
          </w:p>
          <w:p w:rsidR="004F3071" w:rsidRPr="004F3071" w:rsidRDefault="004F3071" w:rsidP="004F3071">
            <w:pPr>
              <w:spacing w:after="0" w:line="288"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дополнительно:</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lastRenderedPageBreak/>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lastRenderedPageBreak/>
              <w:t>40</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24419</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20202</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21795</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Преподаватель</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Ассистент</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Доцент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roofErr w:type="gramStart"/>
            <w:r w:rsidRPr="004F3071">
              <w:rPr>
                <w:rFonts w:ascii="Times New Roman" w:eastAsia="Times New Roman" w:hAnsi="Times New Roman" w:cs="Times New Roman"/>
                <w:color w:val="000000"/>
                <w:sz w:val="20"/>
                <w:szCs w:val="20"/>
                <w:lang w:eastAsia="ru-RU"/>
              </w:rPr>
              <w:t xml:space="preserve">(кафедры: </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товароведения и экспертизы товаров,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физикохимии материалов и произв. технологий)</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проведении лабораторных, исследовательских и других работ</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12</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41</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ind w:right="-222"/>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21958</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Заведующий лабораторией</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(кафедры: товароведения и экспертизы товаров, физикохимии материалов и производственных технологий)</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проведении лабораторных, исследовательских работ</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Респиратор</w:t>
            </w: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К50Щ20</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ЗН (Г)</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Ми</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42</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23853</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24762</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Работники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учебно-испытательной лаборатории кафедры товароведения и экспертизы товаров: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Начальник (заведующий) лаборатории</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Специалист по товароведению и экспертизе пищевых продуктов</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проведении лабораторных, исследовательских работ</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 xml:space="preserve">При работе со смолами, металлоорганическими соединениями, кислотами, щелочами и др. </w:t>
            </w:r>
            <w:proofErr w:type="gramStart"/>
            <w:r w:rsidRPr="004F3071">
              <w:rPr>
                <w:rFonts w:ascii="Times New Roman" w:eastAsia="Times New Roman" w:hAnsi="Times New Roman" w:cs="Times New Roman"/>
                <w:color w:val="000000"/>
                <w:sz w:val="20"/>
                <w:szCs w:val="20"/>
                <w:u w:val="single"/>
                <w:lang w:eastAsia="ru-RU"/>
              </w:rPr>
              <w:t>химическим</w:t>
            </w:r>
            <w:proofErr w:type="gramEnd"/>
            <w:r w:rsidRPr="004F3071">
              <w:rPr>
                <w:rFonts w:ascii="Times New Roman" w:eastAsia="Times New Roman" w:hAnsi="Times New Roman" w:cs="Times New Roman"/>
                <w:color w:val="000000"/>
                <w:sz w:val="20"/>
                <w:szCs w:val="20"/>
                <w:u w:val="single"/>
                <w:lang w:eastAsia="ru-RU"/>
              </w:rPr>
              <w:t xml:space="preserve"> веществами:</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халат х/б (халат х/б с </w:t>
            </w:r>
            <w:proofErr w:type="spellStart"/>
            <w:r w:rsidRPr="004F3071">
              <w:rPr>
                <w:rFonts w:ascii="Times New Roman" w:eastAsia="Times New Roman" w:hAnsi="Times New Roman" w:cs="Times New Roman"/>
                <w:color w:val="000000"/>
                <w:sz w:val="20"/>
                <w:szCs w:val="20"/>
                <w:lang w:eastAsia="ru-RU"/>
              </w:rPr>
              <w:t>кислотозащитной</w:t>
            </w:r>
            <w:proofErr w:type="spellEnd"/>
            <w:r w:rsidRPr="004F3071">
              <w:rPr>
                <w:rFonts w:ascii="Times New Roman" w:eastAsia="Times New Roman" w:hAnsi="Times New Roman" w:cs="Times New Roman"/>
                <w:color w:val="000000"/>
                <w:sz w:val="20"/>
                <w:szCs w:val="20"/>
                <w:lang w:eastAsia="ru-RU"/>
              </w:rPr>
              <w:t xml:space="preserve"> пропиткой)</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Косынка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roofErr w:type="gramStart"/>
            <w:r w:rsidRPr="004F3071">
              <w:rPr>
                <w:rFonts w:ascii="Times New Roman" w:eastAsia="Times New Roman" w:hAnsi="Times New Roman" w:cs="Times New Roman"/>
                <w:color w:val="000000"/>
                <w:sz w:val="20"/>
                <w:szCs w:val="20"/>
                <w:lang w:eastAsia="ru-RU"/>
              </w:rPr>
              <w:t>Фартук</w:t>
            </w:r>
            <w:proofErr w:type="gramEnd"/>
            <w:r w:rsidRPr="004F3071">
              <w:rPr>
                <w:rFonts w:ascii="Times New Roman" w:eastAsia="Times New Roman" w:hAnsi="Times New Roman" w:cs="Times New Roman"/>
                <w:color w:val="000000"/>
                <w:sz w:val="20"/>
                <w:szCs w:val="20"/>
                <w:lang w:eastAsia="ru-RU"/>
              </w:rPr>
              <w:t xml:space="preserve"> прорезиненный </w:t>
            </w:r>
            <w:proofErr w:type="spellStart"/>
            <w:r w:rsidRPr="004F3071">
              <w:rPr>
                <w:rFonts w:ascii="Times New Roman" w:eastAsia="Times New Roman" w:hAnsi="Times New Roman" w:cs="Times New Roman"/>
                <w:color w:val="000000"/>
                <w:sz w:val="20"/>
                <w:szCs w:val="20"/>
                <w:lang w:eastAsia="ru-RU"/>
              </w:rPr>
              <w:t>кислотощелочестойкий</w:t>
            </w:r>
            <w:proofErr w:type="spellEnd"/>
            <w:r w:rsidRPr="004F3071">
              <w:rPr>
                <w:rFonts w:ascii="Times New Roman" w:eastAsia="Times New Roman" w:hAnsi="Times New Roman" w:cs="Times New Roman"/>
                <w:color w:val="000000"/>
                <w:sz w:val="20"/>
                <w:szCs w:val="20"/>
                <w:lang w:eastAsia="ru-RU"/>
              </w:rPr>
              <w:t xml:space="preserve"> с нагрудником</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Нарукавники прорезиненные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Респиратор</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К20Щ20</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К20Щ20</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К20Щ20</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К50Щ20</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ЗН (Г)</w:t>
            </w: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12</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43</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23157</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2359-044</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22169</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Лаборант</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Специалист</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Инженер</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(кафедры: товароведения и экспертизы товаров, физикохимии материалов и производственных технологий)</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проведении лабораторных, исследовательских работ</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работе со смолами, металлоорганическими соединениями, кислотами и растворами щелочей концентрацией от 20 до 80 %</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с </w:t>
            </w:r>
            <w:proofErr w:type="spellStart"/>
            <w:r w:rsidRPr="004F3071">
              <w:rPr>
                <w:rFonts w:ascii="Times New Roman" w:eastAsia="Times New Roman" w:hAnsi="Times New Roman" w:cs="Times New Roman"/>
                <w:color w:val="000000"/>
                <w:sz w:val="20"/>
                <w:szCs w:val="20"/>
                <w:lang w:eastAsia="ru-RU"/>
              </w:rPr>
              <w:t>кислотозащитной</w:t>
            </w:r>
            <w:proofErr w:type="spellEnd"/>
            <w:r w:rsidRPr="004F3071">
              <w:rPr>
                <w:rFonts w:ascii="Times New Roman" w:eastAsia="Times New Roman" w:hAnsi="Times New Roman" w:cs="Times New Roman"/>
                <w:color w:val="000000"/>
                <w:sz w:val="20"/>
                <w:szCs w:val="20"/>
                <w:lang w:eastAsia="ru-RU"/>
              </w:rPr>
              <w:t xml:space="preserve"> пропиткой</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Косынка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Нарукавники прорезиненные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Респиратор</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обслуживании сосудов</w:t>
            </w:r>
            <w:proofErr w:type="gramStart"/>
            <w:r w:rsidRPr="004F3071">
              <w:rPr>
                <w:rFonts w:ascii="Times New Roman" w:eastAsia="Times New Roman" w:hAnsi="Times New Roman" w:cs="Times New Roman"/>
                <w:color w:val="000000"/>
                <w:sz w:val="20"/>
                <w:szCs w:val="20"/>
                <w:u w:val="single"/>
                <w:lang w:eastAsia="ru-RU"/>
              </w:rPr>
              <w:t>.</w:t>
            </w:r>
            <w:proofErr w:type="gramEnd"/>
            <w:r w:rsidRPr="004F3071">
              <w:rPr>
                <w:rFonts w:ascii="Times New Roman" w:eastAsia="Times New Roman" w:hAnsi="Times New Roman" w:cs="Times New Roman"/>
                <w:color w:val="000000"/>
                <w:sz w:val="20"/>
                <w:szCs w:val="20"/>
                <w:u w:val="single"/>
                <w:lang w:eastAsia="ru-RU"/>
              </w:rPr>
              <w:t xml:space="preserve"> </w:t>
            </w:r>
            <w:proofErr w:type="gramStart"/>
            <w:r w:rsidRPr="004F3071">
              <w:rPr>
                <w:rFonts w:ascii="Times New Roman" w:eastAsia="Times New Roman" w:hAnsi="Times New Roman" w:cs="Times New Roman"/>
                <w:color w:val="000000"/>
                <w:sz w:val="20"/>
                <w:szCs w:val="20"/>
                <w:u w:val="single"/>
                <w:lang w:eastAsia="ru-RU"/>
              </w:rPr>
              <w:t>р</w:t>
            </w:r>
            <w:proofErr w:type="gramEnd"/>
            <w:r w:rsidRPr="004F3071">
              <w:rPr>
                <w:rFonts w:ascii="Times New Roman" w:eastAsia="Times New Roman" w:hAnsi="Times New Roman" w:cs="Times New Roman"/>
                <w:color w:val="000000"/>
                <w:sz w:val="20"/>
                <w:szCs w:val="20"/>
                <w:u w:val="single"/>
                <w:lang w:eastAsia="ru-RU"/>
              </w:rPr>
              <w:t>аботающих под давлением:</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Перчатки трикотажные</w:t>
            </w:r>
            <w:r w:rsidRPr="004F3071">
              <w:rPr>
                <w:rFonts w:ascii="Times New Roman" w:eastAsia="Times New Roman" w:hAnsi="Times New Roman" w:cs="Times New Roman"/>
                <w:color w:val="000000"/>
                <w:sz w:val="20"/>
                <w:szCs w:val="20"/>
                <w:lang w:eastAsia="ru-RU"/>
              </w:rPr>
              <w:br/>
              <w:t xml:space="preserve">Кепка (берет)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Фартук ПВХ с нагрудником</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Плексигласовые щитки для защиты головы от мех</w:t>
            </w:r>
            <w:proofErr w:type="gramStart"/>
            <w:r w:rsidRPr="004F3071">
              <w:rPr>
                <w:rFonts w:ascii="Times New Roman" w:eastAsia="Times New Roman" w:hAnsi="Times New Roman" w:cs="Times New Roman"/>
                <w:color w:val="000000"/>
                <w:sz w:val="20"/>
                <w:szCs w:val="20"/>
                <w:lang w:eastAsia="ru-RU"/>
              </w:rPr>
              <w:t>.</w:t>
            </w:r>
            <w:proofErr w:type="gramEnd"/>
            <w:r w:rsidRPr="004F3071">
              <w:rPr>
                <w:rFonts w:ascii="Times New Roman" w:eastAsia="Times New Roman" w:hAnsi="Times New Roman" w:cs="Times New Roman"/>
                <w:color w:val="000000"/>
                <w:sz w:val="20"/>
                <w:szCs w:val="20"/>
                <w:lang w:eastAsia="ru-RU"/>
              </w:rPr>
              <w:t xml:space="preserve"> </w:t>
            </w:r>
            <w:proofErr w:type="gramStart"/>
            <w:r w:rsidRPr="004F3071">
              <w:rPr>
                <w:rFonts w:ascii="Times New Roman" w:eastAsia="Times New Roman" w:hAnsi="Times New Roman" w:cs="Times New Roman"/>
                <w:color w:val="000000"/>
                <w:sz w:val="20"/>
                <w:szCs w:val="20"/>
                <w:lang w:eastAsia="ru-RU"/>
              </w:rPr>
              <w:t>т</w:t>
            </w:r>
            <w:proofErr w:type="gramEnd"/>
            <w:r w:rsidRPr="004F3071">
              <w:rPr>
                <w:rFonts w:ascii="Times New Roman" w:eastAsia="Times New Roman" w:hAnsi="Times New Roman" w:cs="Times New Roman"/>
                <w:color w:val="000000"/>
                <w:sz w:val="20"/>
                <w:szCs w:val="20"/>
                <w:lang w:eastAsia="ru-RU"/>
              </w:rPr>
              <w:t>равм</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Рукавицы комбинированные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Тапочки кожаные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К20Щ20</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К50Щ50 </w:t>
            </w:r>
            <w:proofErr w:type="spellStart"/>
            <w:r w:rsidRPr="004F3071">
              <w:rPr>
                <w:rFonts w:ascii="Times New Roman" w:eastAsia="Times New Roman" w:hAnsi="Times New Roman" w:cs="Times New Roman"/>
                <w:color w:val="000000"/>
                <w:sz w:val="20"/>
                <w:szCs w:val="20"/>
                <w:lang w:eastAsia="ru-RU"/>
              </w:rPr>
              <w:t>К50Щ50</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ЗН (Г)</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Ми</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lastRenderedPageBreak/>
              <w:t>44</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18103</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Садовник</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Фартук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с нагрудником</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Головной убор из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ткани</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Ботинки кожаные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Сапоги резиновые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Рукавицы комбинированные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keepNext/>
              <w:spacing w:after="0" w:line="240" w:lineRule="auto"/>
              <w:outlineLvl w:val="1"/>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наружных работах зимой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45</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24119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Начальник центра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«ТК БГЭУ»</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белый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куртка белая х/б</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белая </w:t>
            </w:r>
            <w:proofErr w:type="gramStart"/>
            <w:r w:rsidRPr="004F3071">
              <w:rPr>
                <w:rFonts w:ascii="Times New Roman" w:eastAsia="Times New Roman" w:hAnsi="Times New Roman" w:cs="Times New Roman"/>
                <w:color w:val="000000"/>
                <w:sz w:val="20"/>
                <w:szCs w:val="20"/>
                <w:lang w:eastAsia="ru-RU"/>
              </w:rPr>
              <w:t>х/б</w:t>
            </w:r>
            <w:proofErr w:type="gramEnd"/>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bCs/>
                <w:color w:val="000000"/>
                <w:sz w:val="20"/>
                <w:szCs w:val="20"/>
                <w:lang w:eastAsia="ru-RU"/>
              </w:rPr>
              <w:t>4</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46</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24119</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Заместитель начальника центра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«ТК БГЭУ»</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белый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куртка белая х/б</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keepNext/>
              <w:spacing w:after="0" w:line="240" w:lineRule="auto"/>
              <w:outlineLvl w:val="1"/>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наружных работах:</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Безрукавка меховая</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47</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20062</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Администратор центра «ТК БГЭУ»</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белый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куртка белая х/б</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keepNext/>
              <w:spacing w:after="0" w:line="240" w:lineRule="auto"/>
              <w:outlineLvl w:val="1"/>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наружных работах:</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Безрукавка меховая</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48</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22497</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Инженер-технолог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центра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«ТК БГЭУ»</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белый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куртка белая х/б</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keepNext/>
              <w:spacing w:after="0" w:line="240" w:lineRule="auto"/>
              <w:outlineLvl w:val="1"/>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наружных работах</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Безрукавка меховая</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49</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22042</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Заведующий производством</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Зам. заведующего производством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центра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«ТК БГЭУ»</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белый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куртка белая х/б</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Фартук белый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(2)</w:t>
            </w:r>
          </w:p>
          <w:p w:rsidR="004F3071" w:rsidRPr="004F3071" w:rsidRDefault="004F3071" w:rsidP="004F3071">
            <w:pPr>
              <w:keepNext/>
              <w:spacing w:after="0" w:line="240" w:lineRule="auto"/>
              <w:outlineLvl w:val="1"/>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наружных работах:</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Безрукавка меховая</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8</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50</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22075</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12759</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Заведующий складом</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центра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«ТК БГЭУ»</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Кладовщик центра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«ТК БГЭУ»</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куртка х/б</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Рукавицы комбинированные или перчатки трикотажные</w:t>
            </w:r>
          </w:p>
          <w:p w:rsidR="004F3071" w:rsidRPr="004F3071" w:rsidRDefault="004F3071" w:rsidP="004F3071">
            <w:pPr>
              <w:keepNext/>
              <w:spacing w:after="0" w:line="240" w:lineRule="auto"/>
              <w:outlineLvl w:val="1"/>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и при работе в неотапливаемых помещениях дополнительно:</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Безрукавка меховая</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51</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13249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Кухонный рабочий</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или косынка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Фартук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(2)</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roofErr w:type="gramStart"/>
            <w:r w:rsidRPr="004F3071">
              <w:rPr>
                <w:rFonts w:ascii="Times New Roman" w:eastAsia="Times New Roman" w:hAnsi="Times New Roman" w:cs="Times New Roman"/>
                <w:color w:val="000000"/>
                <w:sz w:val="20"/>
                <w:szCs w:val="20"/>
                <w:lang w:eastAsia="ru-RU"/>
              </w:rPr>
              <w:t>Фартук</w:t>
            </w:r>
            <w:proofErr w:type="gramEnd"/>
            <w:r w:rsidRPr="004F3071">
              <w:rPr>
                <w:rFonts w:ascii="Times New Roman" w:eastAsia="Times New Roman" w:hAnsi="Times New Roman" w:cs="Times New Roman"/>
                <w:color w:val="000000"/>
                <w:sz w:val="20"/>
                <w:szCs w:val="20"/>
                <w:lang w:eastAsia="ru-RU"/>
              </w:rPr>
              <w:t xml:space="preserve"> прорезиненный с нагрудником</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Рукавицы комбинированные или перчатки трикотажные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8</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52</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14522</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Мойщик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посуды</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или косынка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roofErr w:type="gramStart"/>
            <w:r w:rsidRPr="004F3071">
              <w:rPr>
                <w:rFonts w:ascii="Times New Roman" w:eastAsia="Times New Roman" w:hAnsi="Times New Roman" w:cs="Times New Roman"/>
                <w:color w:val="000000"/>
                <w:sz w:val="20"/>
                <w:szCs w:val="20"/>
                <w:lang w:eastAsia="ru-RU"/>
              </w:rPr>
              <w:t>Фартук</w:t>
            </w:r>
            <w:proofErr w:type="gramEnd"/>
            <w:r w:rsidRPr="004F3071">
              <w:rPr>
                <w:rFonts w:ascii="Times New Roman" w:eastAsia="Times New Roman" w:hAnsi="Times New Roman" w:cs="Times New Roman"/>
                <w:color w:val="000000"/>
                <w:sz w:val="20"/>
                <w:szCs w:val="20"/>
                <w:lang w:eastAsia="ru-RU"/>
              </w:rPr>
              <w:t xml:space="preserve"> прорезиненный с нагрудником</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Галоши резиновые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При мойке котлов дополнительно:</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lastRenderedPageBreak/>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В</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lastRenderedPageBreak/>
              <w:t>Вн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12</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lastRenderedPageBreak/>
              <w:t>53</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12965</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Контролер-кассир </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белый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куртка белая х/б (нейлоновая)</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Безрукавка меховая</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6(12)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54</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11768</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Грузчик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центра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«ТК БГЭУ» (при работе с пищевыми продуктами)</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Ботинки кожаные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Кепка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Рукавицы комбинированные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keepNext/>
              <w:spacing w:after="0" w:line="240" w:lineRule="auto"/>
              <w:outlineLvl w:val="1"/>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и при работе в неотапливаемых помещениях дополнительно:</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55</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25389</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Экспедитор по перевозке грузов центра «ТК БГЭУ», (выполняющий погрузочно-разгрузочные работы)</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Ботинки кожаные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Кепка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Рукавицы комбинированные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keepNext/>
              <w:spacing w:after="0" w:line="240" w:lineRule="auto"/>
              <w:outlineLvl w:val="1"/>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наружных работах зимой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56</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21801</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17351</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Заведующий магазином</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Продавец непродовольственных товаров</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Жилет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57</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13413</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Лифтер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центра «ТК БГЭУ»</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Ми</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58</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12721</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Кастелянша центра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«ТК БГЭУ»</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белая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косынка белая х/б</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59</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19258</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Уборщик служебных, производственных помещений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центра «ТК БГЭУ»</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косынка х/б</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p w:rsidR="004F3071" w:rsidRPr="004F3071" w:rsidRDefault="004F3071" w:rsidP="004F3071">
            <w:pPr>
              <w:spacing w:after="0" w:line="240" w:lineRule="auto"/>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Полусапоги</w:t>
            </w:r>
            <w:proofErr w:type="spellEnd"/>
            <w:r w:rsidRPr="004F3071">
              <w:rPr>
                <w:rFonts w:ascii="Times New Roman" w:eastAsia="Times New Roman" w:hAnsi="Times New Roman" w:cs="Times New Roman"/>
                <w:color w:val="000000"/>
                <w:sz w:val="20"/>
                <w:szCs w:val="20"/>
                <w:lang w:eastAsia="ru-RU"/>
              </w:rPr>
              <w:t xml:space="preserve"> резиновые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В</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12</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60</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16675</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Повар</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Брюки светлые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(юбка светлая х/б – для женщин)</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Фартук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Колпак или косынка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Полотенце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Рукавицы комбинированные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tabs>
                <w:tab w:val="center" w:pos="4153"/>
                <w:tab w:val="right" w:pos="8306"/>
              </w:tabs>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Тапочки или туфли, ботинки текстильные, или текстильно-комбинированные на нескользящей подошве</w:t>
            </w:r>
          </w:p>
          <w:p w:rsidR="004F3071" w:rsidRPr="004F3071" w:rsidRDefault="004F3071" w:rsidP="004F3071">
            <w:pPr>
              <w:tabs>
                <w:tab w:val="center" w:pos="4153"/>
                <w:tab w:val="right" w:pos="8306"/>
              </w:tabs>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обвалке мяса дополнительно</w:t>
            </w:r>
            <w:r w:rsidRPr="004F3071">
              <w:rPr>
                <w:rFonts w:ascii="Times New Roman" w:eastAsia="Times New Roman" w:hAnsi="Times New Roman" w:cs="Times New Roman"/>
                <w:color w:val="000000"/>
                <w:sz w:val="20"/>
                <w:szCs w:val="20"/>
                <w:lang w:eastAsia="ru-RU"/>
              </w:rPr>
              <w:t>:</w:t>
            </w:r>
          </w:p>
          <w:p w:rsidR="004F3071" w:rsidRPr="004F3071" w:rsidRDefault="004F3071" w:rsidP="004F3071">
            <w:pPr>
              <w:tabs>
                <w:tab w:val="center" w:pos="4153"/>
                <w:tab w:val="right" w:pos="8306"/>
              </w:tabs>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Фартук кольчужный</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Перчатка кольчужная</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Сж</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Мп</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Мп</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6</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61</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12901</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Кондитер</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Брюки светлые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(юбка светлая х/б – для женщин)</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Фартук белый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Колпак или косынка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Рукавицы комбинированные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 xml:space="preserve">Полотенце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Тапочки или туфли, или ботинки текстильные, или текстильно-комбинированные на нескользящей подошве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lastRenderedPageBreak/>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Сж</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lastRenderedPageBreak/>
              <w:t>4</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lastRenderedPageBreak/>
              <w:t>62</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16472</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Пекарь</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белая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Брюки светлые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(юбка светлая х/б – для женщин)</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Фартук белый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Колпак или косынка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Рукавицы комбинированные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Полотенце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Тапочки или туфли, или ботинки текстильные, или текстильно-комбинированные на нескользящей подошве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Сж</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63</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11301</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color w:val="000000"/>
                <w:sz w:val="20"/>
                <w:szCs w:val="20"/>
                <w:lang w:eastAsia="ru-RU"/>
              </w:rPr>
              <w:t>17351</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Буфетчик</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Продавец продовольственных товаров</w:t>
            </w:r>
          </w:p>
          <w:p w:rsidR="004F3071" w:rsidRPr="004F3071" w:rsidRDefault="004F3071" w:rsidP="004F3071">
            <w:pPr>
              <w:spacing w:after="0" w:line="240" w:lineRule="auto"/>
              <w:rPr>
                <w:rFonts w:ascii="Times New Roman" w:eastAsia="Times New Roman" w:hAnsi="Times New Roman" w:cs="Times New Roman"/>
                <w:bCs/>
                <w:color w:val="000000"/>
                <w:sz w:val="20"/>
                <w:szCs w:val="20"/>
                <w:lang w:eastAsia="ru-RU"/>
              </w:rPr>
            </w:pP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белая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(нейлоновая)</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Шапочка белая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или пилотка (нейлон)</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Фартук белый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(нейлоновый)</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Полотенце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Безрукавка меховая</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       </w:t>
            </w: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 (12)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 (12)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 (12)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p w:rsidR="004F3071" w:rsidRPr="004F3071" w:rsidRDefault="004F3071" w:rsidP="004F3071">
            <w:pPr>
              <w:spacing w:after="0" w:line="240" w:lineRule="auto"/>
              <w:jc w:val="center"/>
              <w:rPr>
                <w:rFonts w:ascii="Times New Roman" w:eastAsia="Times New Roman" w:hAnsi="Times New Roman" w:cs="Times New Roman"/>
                <w:b/>
                <w:bCs/>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64</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15912</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Оператор прачечного оборудования</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Фартук ПВХ с нагрудником</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Головной убор</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Тапочки кожаные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Нарукавники ПВХ</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gramStart"/>
            <w:r w:rsidRPr="004F3071">
              <w:rPr>
                <w:rFonts w:ascii="Times New Roman" w:eastAsia="Times New Roman" w:hAnsi="Times New Roman" w:cs="Times New Roman"/>
                <w:color w:val="000000"/>
                <w:sz w:val="20"/>
                <w:szCs w:val="20"/>
                <w:lang w:eastAsia="ru-RU"/>
              </w:rPr>
              <w:t>З</w:t>
            </w:r>
            <w:proofErr w:type="gram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65</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16771</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Подсобный рабочий</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Костюм </w:t>
            </w:r>
            <w:proofErr w:type="gramStart"/>
            <w:r w:rsidRPr="004F3071">
              <w:rPr>
                <w:rFonts w:ascii="Times New Roman" w:eastAsia="Times New Roman" w:hAnsi="Times New Roman" w:cs="Times New Roman"/>
                <w:color w:val="000000"/>
                <w:sz w:val="20"/>
                <w:szCs w:val="20"/>
                <w:lang w:eastAsia="ru-RU"/>
              </w:rPr>
              <w:t>х/б</w:t>
            </w:r>
            <w:proofErr w:type="gramEnd"/>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Ботинки кожаные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трикотажные</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u w:val="single"/>
                <w:lang w:eastAsia="ru-RU"/>
              </w:rPr>
              <w:t>При работе с применением  красок дополнительно</w:t>
            </w:r>
            <w:r w:rsidRPr="004F3071">
              <w:rPr>
                <w:rFonts w:ascii="Times New Roman" w:eastAsia="Times New Roman" w:hAnsi="Times New Roman" w:cs="Times New Roman"/>
                <w:color w:val="000000"/>
                <w:sz w:val="20"/>
                <w:szCs w:val="20"/>
                <w:lang w:eastAsia="ru-RU"/>
              </w:rPr>
              <w:t xml:space="preserve">: </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резиновые</w:t>
            </w:r>
          </w:p>
          <w:p w:rsidR="004F3071" w:rsidRPr="004F3071" w:rsidRDefault="004F3071" w:rsidP="004F3071">
            <w:pPr>
              <w:spacing w:after="0" w:line="240" w:lineRule="auto"/>
              <w:rPr>
                <w:rFonts w:ascii="Times New Roman" w:eastAsia="Times New Roman" w:hAnsi="Times New Roman" w:cs="Times New Roman"/>
                <w:color w:val="000000"/>
                <w:sz w:val="20"/>
                <w:szCs w:val="20"/>
                <w:u w:val="single"/>
                <w:lang w:eastAsia="ru-RU"/>
              </w:rPr>
            </w:pPr>
            <w:r w:rsidRPr="004F3071">
              <w:rPr>
                <w:rFonts w:ascii="Times New Roman" w:eastAsia="Times New Roman" w:hAnsi="Times New Roman" w:cs="Times New Roman"/>
                <w:color w:val="000000"/>
                <w:sz w:val="20"/>
                <w:szCs w:val="20"/>
                <w:u w:val="single"/>
                <w:lang w:eastAsia="ru-RU"/>
              </w:rPr>
              <w:t>Зимой на наружных работах дополнительно:</w:t>
            </w: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Куртка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ЗМи</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Ми</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Вн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Тн</w:t>
            </w:r>
            <w:proofErr w:type="spellEnd"/>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12</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36</w:t>
            </w:r>
          </w:p>
        </w:tc>
      </w:tr>
      <w:tr w:rsidR="004F3071" w:rsidRPr="004F3071" w:rsidTr="00C2471C">
        <w:tc>
          <w:tcPr>
            <w:tcW w:w="502"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bCs/>
                <w:color w:val="000000"/>
                <w:sz w:val="20"/>
                <w:szCs w:val="20"/>
                <w:lang w:eastAsia="ru-RU"/>
              </w:rPr>
            </w:pPr>
            <w:r w:rsidRPr="004F3071">
              <w:rPr>
                <w:rFonts w:ascii="Times New Roman" w:eastAsia="Times New Roman" w:hAnsi="Times New Roman" w:cs="Times New Roman"/>
                <w:bCs/>
                <w:color w:val="000000"/>
                <w:sz w:val="20"/>
                <w:szCs w:val="20"/>
                <w:lang w:eastAsia="ru-RU"/>
              </w:rPr>
              <w:t>66</w:t>
            </w:r>
          </w:p>
        </w:tc>
        <w:tc>
          <w:tcPr>
            <w:tcW w:w="108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23460</w:t>
            </w:r>
          </w:p>
        </w:tc>
        <w:tc>
          <w:tcPr>
            <w:tcW w:w="234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Медицинская сестра (физкультурно-оздоровительный центр)</w:t>
            </w:r>
          </w:p>
        </w:tc>
        <w:tc>
          <w:tcPr>
            <w:tcW w:w="3591"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Халат </w:t>
            </w:r>
            <w:proofErr w:type="gramStart"/>
            <w:r w:rsidRPr="004F3071">
              <w:rPr>
                <w:rFonts w:ascii="Times New Roman" w:eastAsia="Times New Roman" w:hAnsi="Times New Roman" w:cs="Times New Roman"/>
                <w:color w:val="000000"/>
                <w:sz w:val="20"/>
                <w:szCs w:val="20"/>
                <w:lang w:eastAsia="ru-RU"/>
              </w:rPr>
              <w:t>х/б</w:t>
            </w:r>
            <w:proofErr w:type="gramEnd"/>
            <w:r w:rsidRPr="004F3071">
              <w:rPr>
                <w:rFonts w:ascii="Times New Roman" w:eastAsia="Times New Roman" w:hAnsi="Times New Roman" w:cs="Times New Roman"/>
                <w:color w:val="000000"/>
                <w:sz w:val="20"/>
                <w:szCs w:val="20"/>
                <w:lang w:eastAsia="ru-RU"/>
              </w:rPr>
              <w:t xml:space="preserve"> (4)</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Полотенце (4)</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Перчатки медицинские</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 xml:space="preserve">Маска медицинская (респиратор) </w:t>
            </w:r>
          </w:p>
          <w:p w:rsidR="004F3071" w:rsidRPr="004F3071" w:rsidRDefault="004F3071" w:rsidP="004F3071">
            <w:pPr>
              <w:spacing w:after="0" w:line="240" w:lineRule="auto"/>
              <w:jc w:val="both"/>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Очки защитные</w:t>
            </w:r>
          </w:p>
        </w:tc>
        <w:tc>
          <w:tcPr>
            <w:tcW w:w="1276"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ЗМн</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Бм</w:t>
            </w:r>
            <w:proofErr w:type="spellEnd"/>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О</w:t>
            </w:r>
          </w:p>
        </w:tc>
        <w:tc>
          <w:tcPr>
            <w:tcW w:w="1099"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24</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r w:rsidRPr="004F3071">
              <w:rPr>
                <w:rFonts w:ascii="Times New Roman" w:eastAsia="Times New Roman" w:hAnsi="Times New Roman" w:cs="Times New Roman"/>
                <w:color w:val="000000"/>
                <w:sz w:val="20"/>
                <w:szCs w:val="20"/>
                <w:lang w:eastAsia="ru-RU"/>
              </w:rPr>
              <w:t>до износа</w:t>
            </w:r>
          </w:p>
          <w:p w:rsidR="004F3071" w:rsidRPr="004F3071" w:rsidRDefault="004F3071" w:rsidP="004F3071">
            <w:pPr>
              <w:spacing w:after="0" w:line="240" w:lineRule="auto"/>
              <w:jc w:val="center"/>
              <w:rPr>
                <w:rFonts w:ascii="Times New Roman" w:eastAsia="Times New Roman" w:hAnsi="Times New Roman" w:cs="Times New Roman"/>
                <w:color w:val="000000"/>
                <w:sz w:val="20"/>
                <w:szCs w:val="20"/>
                <w:lang w:eastAsia="ru-RU"/>
              </w:rPr>
            </w:pPr>
            <w:proofErr w:type="spellStart"/>
            <w:r w:rsidRPr="004F3071">
              <w:rPr>
                <w:rFonts w:ascii="Times New Roman" w:eastAsia="Times New Roman" w:hAnsi="Times New Roman" w:cs="Times New Roman"/>
                <w:color w:val="000000"/>
                <w:sz w:val="20"/>
                <w:szCs w:val="20"/>
                <w:lang w:eastAsia="ru-RU"/>
              </w:rPr>
              <w:t>деж</w:t>
            </w:r>
            <w:proofErr w:type="spellEnd"/>
            <w:r w:rsidRPr="004F3071">
              <w:rPr>
                <w:rFonts w:ascii="Times New Roman" w:eastAsia="Times New Roman" w:hAnsi="Times New Roman" w:cs="Times New Roman"/>
                <w:color w:val="000000"/>
                <w:sz w:val="20"/>
                <w:szCs w:val="20"/>
                <w:lang w:eastAsia="ru-RU"/>
              </w:rPr>
              <w:t>.</w:t>
            </w:r>
          </w:p>
        </w:tc>
      </w:tr>
    </w:tbl>
    <w:p w:rsidR="004F3071" w:rsidRPr="004F3071" w:rsidRDefault="004F3071" w:rsidP="004F3071">
      <w:pPr>
        <w:spacing w:after="0" w:line="220" w:lineRule="exact"/>
        <w:jc w:val="both"/>
        <w:rPr>
          <w:rFonts w:ascii="Times New Roman" w:eastAsia="Times New Roman" w:hAnsi="Times New Roman" w:cs="Times New Roman"/>
          <w:b/>
          <w:sz w:val="24"/>
          <w:szCs w:val="20"/>
          <w:u w:val="single"/>
          <w:lang w:eastAsia="ru-RU"/>
        </w:rPr>
      </w:pPr>
    </w:p>
    <w:p w:rsidR="004F3071" w:rsidRPr="004F3071" w:rsidRDefault="004F3071" w:rsidP="004F3071">
      <w:pPr>
        <w:spacing w:after="0" w:line="240" w:lineRule="auto"/>
        <w:jc w:val="both"/>
        <w:rPr>
          <w:rFonts w:ascii="Times New Roman" w:eastAsia="Times New Roman" w:hAnsi="Times New Roman" w:cs="Times New Roman"/>
          <w:sz w:val="24"/>
          <w:szCs w:val="20"/>
          <w:u w:val="single"/>
          <w:lang w:eastAsia="ru-RU"/>
        </w:rPr>
      </w:pPr>
    </w:p>
    <w:p w:rsidR="004F3071" w:rsidRPr="004F3071" w:rsidRDefault="004F3071" w:rsidP="004F3071">
      <w:pPr>
        <w:spacing w:after="0" w:line="220" w:lineRule="exact"/>
        <w:jc w:val="both"/>
        <w:rPr>
          <w:rFonts w:ascii="Times New Roman" w:eastAsia="Times New Roman" w:hAnsi="Times New Roman" w:cs="Times New Roman"/>
          <w:b/>
          <w:sz w:val="24"/>
          <w:szCs w:val="20"/>
          <w:u w:val="single"/>
          <w:lang w:eastAsia="ru-RU"/>
        </w:rPr>
      </w:pPr>
    </w:p>
    <w:p w:rsidR="004F3071" w:rsidRPr="004F3071" w:rsidRDefault="004F3071" w:rsidP="004F3071">
      <w:pPr>
        <w:spacing w:after="0" w:line="220" w:lineRule="exact"/>
        <w:jc w:val="both"/>
        <w:rPr>
          <w:rFonts w:ascii="Times New Roman" w:eastAsia="Times New Roman" w:hAnsi="Times New Roman" w:cs="Times New Roman"/>
          <w:sz w:val="24"/>
          <w:szCs w:val="20"/>
          <w:u w:val="single"/>
          <w:lang w:eastAsia="ru-RU"/>
        </w:rPr>
      </w:pPr>
      <w:r w:rsidRPr="004F3071">
        <w:rPr>
          <w:rFonts w:ascii="Times New Roman" w:eastAsia="Times New Roman" w:hAnsi="Times New Roman" w:cs="Times New Roman"/>
          <w:sz w:val="24"/>
          <w:szCs w:val="20"/>
          <w:u w:val="single"/>
          <w:lang w:eastAsia="ru-RU"/>
        </w:rPr>
        <w:t>Основание:</w:t>
      </w:r>
    </w:p>
    <w:p w:rsidR="004F3071" w:rsidRPr="004F3071" w:rsidRDefault="004F3071" w:rsidP="004F3071">
      <w:pPr>
        <w:spacing w:after="0" w:line="220" w:lineRule="exact"/>
        <w:ind w:firstLine="426"/>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  1. Статья 230 Трудового Кодекса Республики Беларусь.</w:t>
      </w:r>
    </w:p>
    <w:p w:rsidR="004F3071" w:rsidRPr="004F3071" w:rsidRDefault="004F3071" w:rsidP="004F3071">
      <w:pPr>
        <w:spacing w:after="0" w:line="240" w:lineRule="auto"/>
        <w:ind w:firstLine="426"/>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 </w:t>
      </w:r>
      <w:r w:rsidRPr="004F3071">
        <w:rPr>
          <w:rFonts w:ascii="Times New Roman" w:eastAsia="Times New Roman" w:hAnsi="Times New Roman" w:cs="Times New Roman"/>
          <w:spacing w:val="-4"/>
          <w:sz w:val="24"/>
          <w:szCs w:val="20"/>
          <w:lang w:eastAsia="ru-RU"/>
        </w:rPr>
        <w:t xml:space="preserve"> 2. Типовые нормы бесплатной выдачи средств индивидуальной защиты работникам общих</w:t>
      </w:r>
      <w:r w:rsidRPr="004F3071">
        <w:rPr>
          <w:rFonts w:ascii="Times New Roman" w:eastAsia="Times New Roman" w:hAnsi="Times New Roman" w:cs="Times New Roman"/>
          <w:sz w:val="24"/>
          <w:szCs w:val="20"/>
          <w:lang w:eastAsia="ru-RU"/>
        </w:rPr>
        <w:t xml:space="preserve"> профессий и должностей для всех отраслей экономики (Постановление Министерства труда и социальной защиты Республики Беларусь 22.09.2006 № 110).</w:t>
      </w:r>
    </w:p>
    <w:p w:rsidR="004F3071" w:rsidRPr="004F3071" w:rsidRDefault="004F3071" w:rsidP="004F3071">
      <w:pPr>
        <w:spacing w:after="0" w:line="240" w:lineRule="auto"/>
        <w:ind w:firstLine="426"/>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  3.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(Приказ Министерства образования Республики Беларусь 24.11.1999 № 696 в редакции постановления Министерства образования Республики Беларусь 13.11.2000 № 50).</w:t>
      </w:r>
    </w:p>
    <w:p w:rsidR="004F3071" w:rsidRPr="004F3071" w:rsidRDefault="004F3071" w:rsidP="004F3071">
      <w:pPr>
        <w:spacing w:after="0" w:line="240" w:lineRule="auto"/>
        <w:ind w:firstLine="426"/>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lastRenderedPageBreak/>
        <w:t xml:space="preserve">  4. Инструкция о порядке обеспечения работников средствами индивидуальной защиты (Постановление Министерства труда и социальной защиты Республики Беларусь 30.12.2008 № 209).</w:t>
      </w:r>
    </w:p>
    <w:p w:rsidR="004F3071" w:rsidRPr="004F3071" w:rsidRDefault="004F3071" w:rsidP="004F3071">
      <w:pPr>
        <w:spacing w:after="0" w:line="240" w:lineRule="auto"/>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u w:val="single"/>
          <w:lang w:eastAsia="ru-RU"/>
        </w:rPr>
        <w:t>Примечание</w:t>
      </w:r>
      <w:r w:rsidRPr="004F3071">
        <w:rPr>
          <w:rFonts w:ascii="Times New Roman" w:eastAsia="Times New Roman" w:hAnsi="Times New Roman" w:cs="Times New Roman"/>
          <w:sz w:val="24"/>
          <w:szCs w:val="20"/>
          <w:lang w:eastAsia="ru-RU"/>
        </w:rPr>
        <w:t>:</w:t>
      </w:r>
    </w:p>
    <w:p w:rsidR="004F3071" w:rsidRPr="004F3071" w:rsidRDefault="004F3071" w:rsidP="004F3071">
      <w:pPr>
        <w:spacing w:after="0" w:line="240" w:lineRule="auto"/>
        <w:ind w:firstLine="540"/>
        <w:jc w:val="both"/>
        <w:rPr>
          <w:rFonts w:ascii="Times New Roman" w:eastAsia="Times New Roman" w:hAnsi="Times New Roman" w:cs="Times New Roman"/>
          <w:color w:val="000000"/>
          <w:sz w:val="24"/>
          <w:szCs w:val="20"/>
          <w:lang w:eastAsia="ru-RU"/>
        </w:rPr>
      </w:pPr>
      <w:proofErr w:type="gramStart"/>
      <w:r w:rsidRPr="004F3071">
        <w:rPr>
          <w:rFonts w:ascii="Times New Roman" w:eastAsia="Times New Roman" w:hAnsi="Times New Roman" w:cs="Times New Roman"/>
          <w:sz w:val="24"/>
          <w:szCs w:val="20"/>
          <w:lang w:eastAsia="ru-RU"/>
        </w:rPr>
        <w:t>Выдача работникам  средств индивидуальной защиты производится в соответствии с Инструкцией о порядке обеспечения работников средствами индивидуальной защиты, утвержденными постановлением Министерства труда и социальной защиты Республики Беларусь от 30.12.2008 г. № 209 и постановлением Министерства труда и социальной защиты Республики Беларусь от 23.06.2011 г. № 48 «О внесении изменений и дополнений в постановление Министерства труда и социальной защиты Республики Беларусь от 30.12.2008 г</w:t>
      </w:r>
      <w:proofErr w:type="gramEnd"/>
      <w:r w:rsidRPr="004F3071">
        <w:rPr>
          <w:rFonts w:ascii="Times New Roman" w:eastAsia="Times New Roman" w:hAnsi="Times New Roman" w:cs="Times New Roman"/>
          <w:sz w:val="24"/>
          <w:szCs w:val="20"/>
          <w:lang w:eastAsia="ru-RU"/>
        </w:rPr>
        <w:t>. № 209» в объеме не менее чем установлено типовыми нормами, утвержденными Министерством труда и социальной защиты Республики Беларусь.</w:t>
      </w:r>
    </w:p>
    <w:p w:rsidR="004F3071" w:rsidRPr="004F3071" w:rsidRDefault="004F3071" w:rsidP="00DF1415">
      <w:pPr>
        <w:numPr>
          <w:ilvl w:val="0"/>
          <w:numId w:val="40"/>
        </w:numPr>
        <w:tabs>
          <w:tab w:val="num" w:pos="900"/>
        </w:tabs>
        <w:spacing w:after="0" w:line="240" w:lineRule="auto"/>
        <w:ind w:left="0"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Допускается замена одного вида средства индивидуальной защиты, предусмотренного типовыми нормами, на средство индивидуальной защиты с равноценными или более высокими (дополнительными) защитными свойствами и гигиеническими характеристиками:</w:t>
      </w:r>
    </w:p>
    <w:p w:rsidR="004F3071" w:rsidRPr="004F3071" w:rsidRDefault="004F3071" w:rsidP="00DF1415">
      <w:pPr>
        <w:numPr>
          <w:ilvl w:val="1"/>
          <w:numId w:val="41"/>
        </w:numPr>
        <w:tabs>
          <w:tab w:val="num" w:pos="900"/>
        </w:tabs>
        <w:spacing w:after="0" w:line="240" w:lineRule="auto"/>
        <w:ind w:left="0"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комбинезон хлопчатобумажный может быть заменен костюмом хлопчатобумажным или халатом и наоборот;</w:t>
      </w:r>
    </w:p>
    <w:p w:rsidR="004F3071" w:rsidRPr="004F3071" w:rsidRDefault="004F3071" w:rsidP="00DF1415">
      <w:pPr>
        <w:numPr>
          <w:ilvl w:val="1"/>
          <w:numId w:val="41"/>
        </w:numPr>
        <w:tabs>
          <w:tab w:val="num" w:pos="900"/>
        </w:tabs>
        <w:spacing w:after="0" w:line="240" w:lineRule="auto"/>
        <w:ind w:left="0"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ботинки кожаные – сапогами резиновыми или поливинилхлоридными и наоборот, валенки – сапогами кирзовыми и наоборот.</w:t>
      </w:r>
    </w:p>
    <w:p w:rsidR="004F3071" w:rsidRPr="004F3071" w:rsidRDefault="004F3071" w:rsidP="00DF1415">
      <w:pPr>
        <w:numPr>
          <w:ilvl w:val="0"/>
          <w:numId w:val="40"/>
        </w:numPr>
        <w:tabs>
          <w:tab w:val="num" w:pos="900"/>
        </w:tabs>
        <w:spacing w:after="0" w:line="240" w:lineRule="auto"/>
        <w:ind w:left="0"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При обеспечении работников перчатками из резины и перчатками из полимерных материалов (кроме перчаток медицинских), не имеющих хлопковой основы или хлопковой прокладки, дополнительно к ним выдаются перчатки хлопчатобумажные со сроком носки до износа.</w:t>
      </w:r>
    </w:p>
    <w:p w:rsidR="004F3071" w:rsidRPr="004F3071" w:rsidRDefault="004F3071" w:rsidP="00DF1415">
      <w:pPr>
        <w:numPr>
          <w:ilvl w:val="0"/>
          <w:numId w:val="40"/>
        </w:numPr>
        <w:tabs>
          <w:tab w:val="num" w:pos="900"/>
        </w:tabs>
        <w:spacing w:after="0" w:line="240" w:lineRule="auto"/>
        <w:ind w:left="0"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Работникам выдаются дополнительно к предусмотренным типовыми нормами средствам индивидуальной защиты в зависимости от условий труда для защиты:</w:t>
      </w:r>
    </w:p>
    <w:p w:rsidR="004F3071" w:rsidRPr="004F3071" w:rsidRDefault="004F3071" w:rsidP="004F3071">
      <w:pPr>
        <w:spacing w:after="0" w:line="240" w:lineRule="auto"/>
        <w:ind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 xml:space="preserve"> – от атмосферных осадков – плащ непромокаемый с капюшоном со сроком носки до износа;</w:t>
      </w:r>
    </w:p>
    <w:p w:rsidR="004F3071" w:rsidRPr="004F3071" w:rsidRDefault="004F3071" w:rsidP="004F3071">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 xml:space="preserve"> – головы от механических воздействий, </w:t>
      </w:r>
      <w:proofErr w:type="spellStart"/>
      <w:r w:rsidRPr="004F3071">
        <w:rPr>
          <w:rFonts w:ascii="Times New Roman" w:eastAsia="Times New Roman" w:hAnsi="Times New Roman" w:cs="Times New Roman"/>
          <w:color w:val="000000"/>
          <w:sz w:val="24"/>
          <w:szCs w:val="20"/>
          <w:lang w:eastAsia="ru-RU"/>
        </w:rPr>
        <w:t>электрическ</w:t>
      </w:r>
      <w:proofErr w:type="gramStart"/>
      <w:r w:rsidRPr="004F3071">
        <w:rPr>
          <w:rFonts w:ascii="Times New Roman" w:eastAsia="Times New Roman" w:hAnsi="Times New Roman" w:cs="Times New Roman"/>
          <w:color w:val="000000"/>
          <w:sz w:val="24"/>
          <w:szCs w:val="20"/>
          <w:lang w:val="en-US" w:eastAsia="ru-RU"/>
        </w:rPr>
        <w:t>oro</w:t>
      </w:r>
      <w:proofErr w:type="spellEnd"/>
      <w:proofErr w:type="gramEnd"/>
      <w:r w:rsidRPr="004F3071">
        <w:rPr>
          <w:rFonts w:ascii="Times New Roman" w:eastAsia="Times New Roman" w:hAnsi="Times New Roman" w:cs="Times New Roman"/>
          <w:color w:val="000000"/>
          <w:sz w:val="24"/>
          <w:szCs w:val="20"/>
          <w:lang w:eastAsia="ru-RU"/>
        </w:rPr>
        <w:t xml:space="preserve"> тока, воды – каску защитную со сроком носки, определяемым с учетом требований нормативных правовых актов, в том</w:t>
      </w:r>
      <w:r w:rsidRPr="004F3071">
        <w:rPr>
          <w:rFonts w:ascii="Times New Roman" w:eastAsia="Times New Roman" w:hAnsi="Times New Roman" w:cs="Times New Roman"/>
          <w:smallCaps/>
          <w:color w:val="000000"/>
          <w:sz w:val="24"/>
          <w:szCs w:val="20"/>
          <w:lang w:eastAsia="ru-RU"/>
        </w:rPr>
        <w:t xml:space="preserve">  </w:t>
      </w:r>
      <w:r w:rsidRPr="004F3071">
        <w:rPr>
          <w:rFonts w:ascii="Times New Roman" w:eastAsia="Times New Roman" w:hAnsi="Times New Roman" w:cs="Times New Roman"/>
          <w:color w:val="000000"/>
          <w:sz w:val="24"/>
          <w:szCs w:val="20"/>
          <w:lang w:eastAsia="ru-RU"/>
        </w:rPr>
        <w:t>числе технических нормативных правовых актов, гарантий организаций-производителей со сроком носки до износа;</w:t>
      </w:r>
    </w:p>
    <w:p w:rsidR="004F3071" w:rsidRPr="004F3071" w:rsidRDefault="004F3071" w:rsidP="004F3071">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 xml:space="preserve"> – рук от</w:t>
      </w:r>
      <w:r w:rsidRPr="004F3071">
        <w:rPr>
          <w:rFonts w:ascii="Times New Roman" w:eastAsia="Times New Roman" w:hAnsi="Times New Roman" w:cs="Times New Roman"/>
          <w:i/>
          <w:iCs/>
          <w:color w:val="000000"/>
          <w:sz w:val="24"/>
          <w:szCs w:val="20"/>
          <w:lang w:eastAsia="ru-RU"/>
        </w:rPr>
        <w:t xml:space="preserve"> </w:t>
      </w:r>
      <w:r w:rsidRPr="004F3071">
        <w:rPr>
          <w:rFonts w:ascii="Times New Roman" w:eastAsia="Times New Roman" w:hAnsi="Times New Roman" w:cs="Times New Roman"/>
          <w:color w:val="000000"/>
          <w:sz w:val="24"/>
          <w:szCs w:val="20"/>
          <w:lang w:eastAsia="ru-RU"/>
        </w:rPr>
        <w:t>истирания – перчатки трикотажные или рукавицы комбинированные;</w:t>
      </w:r>
    </w:p>
    <w:p w:rsidR="004F3071" w:rsidRPr="004F3071" w:rsidRDefault="004F3071" w:rsidP="004F3071">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 xml:space="preserve"> –  рук от истирания – от воды и растворов нетоксичных веществ – перчатки резиновые, перчатки медицинские;</w:t>
      </w:r>
    </w:p>
    <w:p w:rsidR="004F3071" w:rsidRPr="004F3071" w:rsidRDefault="004F3071" w:rsidP="004F3071">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i/>
          <w:iCs/>
          <w:color w:val="000000"/>
          <w:sz w:val="24"/>
          <w:szCs w:val="20"/>
          <w:lang w:eastAsia="ru-RU"/>
        </w:rPr>
        <w:t xml:space="preserve"> –</w:t>
      </w:r>
      <w:r w:rsidRPr="004F3071">
        <w:rPr>
          <w:rFonts w:ascii="Times New Roman" w:eastAsia="Times New Roman" w:hAnsi="Times New Roman" w:cs="Times New Roman"/>
          <w:color w:val="000000"/>
          <w:sz w:val="24"/>
          <w:szCs w:val="20"/>
          <w:lang w:eastAsia="ru-RU"/>
        </w:rPr>
        <w:t xml:space="preserve"> рук от истирания – от порезов, проколов – перчатки кожаные (комбинированные) с резиновым или </w:t>
      </w:r>
      <w:proofErr w:type="spellStart"/>
      <w:r w:rsidRPr="004F3071">
        <w:rPr>
          <w:rFonts w:ascii="Times New Roman" w:eastAsia="Times New Roman" w:hAnsi="Times New Roman" w:cs="Times New Roman"/>
          <w:color w:val="000000"/>
          <w:sz w:val="24"/>
          <w:szCs w:val="20"/>
          <w:lang w:eastAsia="ru-RU"/>
        </w:rPr>
        <w:t>нитриловым</w:t>
      </w:r>
      <w:proofErr w:type="spellEnd"/>
      <w:r w:rsidRPr="004F3071">
        <w:rPr>
          <w:rFonts w:ascii="Times New Roman" w:eastAsia="Times New Roman" w:hAnsi="Times New Roman" w:cs="Times New Roman"/>
          <w:color w:val="000000"/>
          <w:sz w:val="24"/>
          <w:szCs w:val="20"/>
          <w:lang w:eastAsia="ru-RU"/>
        </w:rPr>
        <w:t xml:space="preserve"> покрытием и так далее со сроком носки до износа; </w:t>
      </w:r>
    </w:p>
    <w:p w:rsidR="004F3071" w:rsidRPr="004F3071" w:rsidRDefault="004F3071" w:rsidP="004F3071">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 xml:space="preserve"> – ног от воды и растворов нетоксичных веществ – сапоги (туфли, калоши) резиновые или поливинилхлоридные, приспособления от скольжения со сроком носки до износа;</w:t>
      </w:r>
    </w:p>
    <w:p w:rsidR="004F3071" w:rsidRPr="004F3071" w:rsidRDefault="004F3071" w:rsidP="004F3071">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 xml:space="preserve"> - глаз от воздействия твердых частиц, пыли, брызг жидкостей – защитные очки со сроком носки до износа;</w:t>
      </w:r>
    </w:p>
    <w:p w:rsidR="004F3071" w:rsidRPr="004F3071" w:rsidRDefault="004F3071" w:rsidP="004F30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 xml:space="preserve">        – от падения с высоты – каску защитную, пояс предохранительный лямочный со сроком носки, определяемым согласно требованиям нормативных правовых актов, в том числе технических нормативных правовых актов;</w:t>
      </w:r>
    </w:p>
    <w:p w:rsidR="004F3071" w:rsidRPr="004F3071" w:rsidRDefault="004F3071" w:rsidP="004F3071">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 xml:space="preserve"> – от поражения электрическим током – диэлектрические средства защиты со сроком носки до износа.</w:t>
      </w:r>
    </w:p>
    <w:p w:rsidR="004F3071" w:rsidRPr="004F3071" w:rsidRDefault="004F3071" w:rsidP="004F3071">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lastRenderedPageBreak/>
        <w:t>5. Работникам ТК для защиты рук от повышенных температур при контакте с нагретыми поверхностями дополнительно выдаются рукавицы ватные или рукавицы суконные со сроком носки до износа.</w:t>
      </w:r>
    </w:p>
    <w:p w:rsidR="004F3071" w:rsidRPr="004F3071" w:rsidRDefault="004F3071" w:rsidP="004F30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color w:val="000000"/>
          <w:sz w:val="24"/>
          <w:szCs w:val="20"/>
          <w:lang w:eastAsia="ru-RU"/>
        </w:rPr>
        <w:t xml:space="preserve">        6. Работникам, выполняющим обязанности временно отсутствующего работника без освобождения от основной работы, дополнительно выдаются средства индивидуальной защиты, предусмотренные типовыми нормами для временно отсутствующего работника, на время выполнения его обязанностей.</w:t>
      </w:r>
    </w:p>
    <w:p w:rsidR="004F3071" w:rsidRPr="004F3071" w:rsidRDefault="004F3071" w:rsidP="004F3071">
      <w:pPr>
        <w:spacing w:after="0" w:line="240" w:lineRule="auto"/>
        <w:ind w:firstLine="540"/>
        <w:jc w:val="both"/>
        <w:rPr>
          <w:rFonts w:ascii="Times New Roman" w:eastAsia="Times New Roman" w:hAnsi="Times New Roman" w:cs="Times New Roman"/>
          <w:color w:val="000000"/>
          <w:sz w:val="24"/>
          <w:szCs w:val="20"/>
          <w:lang w:eastAsia="ru-RU"/>
        </w:rPr>
      </w:pPr>
      <w:r w:rsidRPr="004F3071">
        <w:rPr>
          <w:rFonts w:ascii="Times New Roman" w:eastAsia="Times New Roman" w:hAnsi="Times New Roman" w:cs="Times New Roman"/>
          <w:iCs/>
          <w:color w:val="000000"/>
          <w:sz w:val="24"/>
          <w:szCs w:val="20"/>
          <w:lang w:eastAsia="ru-RU"/>
        </w:rPr>
        <w:t>7.</w:t>
      </w:r>
      <w:r w:rsidRPr="004F3071">
        <w:rPr>
          <w:rFonts w:ascii="Times New Roman" w:eastAsia="Times New Roman" w:hAnsi="Times New Roman" w:cs="Times New Roman"/>
          <w:i/>
          <w:iCs/>
          <w:color w:val="000000"/>
          <w:sz w:val="24"/>
          <w:szCs w:val="20"/>
          <w:lang w:eastAsia="ru-RU"/>
        </w:rPr>
        <w:t xml:space="preserve"> </w:t>
      </w:r>
      <w:proofErr w:type="gramStart"/>
      <w:r w:rsidRPr="004F3071">
        <w:rPr>
          <w:rFonts w:ascii="Times New Roman" w:eastAsia="Times New Roman" w:hAnsi="Times New Roman" w:cs="Times New Roman"/>
          <w:color w:val="000000"/>
          <w:sz w:val="24"/>
          <w:szCs w:val="20"/>
          <w:lang w:eastAsia="ru-RU"/>
        </w:rPr>
        <w:t>Руководители и специалисты, должности которых не предусмотрены в типовых нормах, осуществляющие организацию и контроль за производственными процессами, эксплуатацией оборудования, состоянием условий и охраны труда и другие функции в соответствии со своими должностными обязанностями, в целях защиты от воздействия вредных и (или) опасных производственных факторов, а также на работах, связанных с загрязнением или осуществляемых в неблагоприятных температурных условиях, обеспечиваются аналогичными для</w:t>
      </w:r>
      <w:proofErr w:type="gramEnd"/>
      <w:r w:rsidRPr="004F3071">
        <w:rPr>
          <w:rFonts w:ascii="Times New Roman" w:eastAsia="Times New Roman" w:hAnsi="Times New Roman" w:cs="Times New Roman"/>
          <w:color w:val="000000"/>
          <w:sz w:val="24"/>
          <w:szCs w:val="20"/>
          <w:lang w:eastAsia="ru-RU"/>
        </w:rPr>
        <w:t xml:space="preserve"> работников на данном участке работ средствами индивидуальной защиты со сроком носки до износа.</w:t>
      </w:r>
    </w:p>
    <w:p w:rsidR="004F3071" w:rsidRPr="004F3071" w:rsidRDefault="004F3071" w:rsidP="004F3071">
      <w:pPr>
        <w:tabs>
          <w:tab w:val="num" w:pos="900"/>
        </w:tabs>
        <w:spacing w:after="0" w:line="240" w:lineRule="auto"/>
        <w:jc w:val="both"/>
        <w:rPr>
          <w:rFonts w:ascii="Times New Roman" w:eastAsia="Times New Roman" w:hAnsi="Times New Roman" w:cs="Times New Roman"/>
          <w:sz w:val="28"/>
          <w:szCs w:val="28"/>
          <w:lang w:eastAsia="ru-RU"/>
        </w:rPr>
      </w:pPr>
    </w:p>
    <w:p w:rsidR="004F3071" w:rsidRPr="004F3071" w:rsidRDefault="004F3071" w:rsidP="004F3071">
      <w:pPr>
        <w:spacing w:after="0" w:line="240" w:lineRule="auto"/>
        <w:rPr>
          <w:rFonts w:ascii="Times New Roman" w:eastAsia="Times New Roman" w:hAnsi="Times New Roman" w:cs="Times New Roman"/>
          <w:sz w:val="20"/>
          <w:szCs w:val="20"/>
          <w:lang w:eastAsia="ru-RU"/>
        </w:rPr>
      </w:pPr>
    </w:p>
    <w:p w:rsidR="004F3071" w:rsidRDefault="004F3071" w:rsidP="00A6685C"/>
    <w:p w:rsidR="009C64CF" w:rsidRDefault="009C64CF" w:rsidP="009C64CF">
      <w:pPr>
        <w:spacing w:after="0" w:line="240" w:lineRule="auto"/>
        <w:ind w:left="-567" w:right="-711" w:firstLine="567"/>
        <w:jc w:val="both"/>
        <w:rPr>
          <w:rFonts w:ascii="Times New Roman" w:eastAsia="Times New Roman" w:hAnsi="Times New Roman" w:cs="Times New Roman"/>
          <w:sz w:val="24"/>
          <w:szCs w:val="24"/>
          <w:u w:val="single"/>
          <w:lang w:eastAsia="ru-RU"/>
        </w:rPr>
      </w:pPr>
    </w:p>
    <w:p w:rsidR="00035BE1" w:rsidRPr="00035BE1" w:rsidRDefault="00035BE1" w:rsidP="00035BE1">
      <w:pPr>
        <w:spacing w:after="0" w:line="240" w:lineRule="auto"/>
        <w:rPr>
          <w:rFonts w:ascii="Times New Roman" w:eastAsia="Calibri" w:hAnsi="Times New Roman" w:cs="Times New Roman"/>
          <w:szCs w:val="28"/>
        </w:rPr>
      </w:pPr>
      <w:r w:rsidRPr="00035BE1">
        <w:rPr>
          <w:rFonts w:ascii="Times New Roman" w:eastAsia="Times New Roman" w:hAnsi="Times New Roman" w:cs="Times New Roman"/>
          <w:sz w:val="24"/>
          <w:szCs w:val="24"/>
          <w:lang w:eastAsia="ru-RU"/>
        </w:rPr>
        <w:t xml:space="preserve">                                                                                                   </w:t>
      </w:r>
      <w:r w:rsidRPr="00035BE1">
        <w:rPr>
          <w:rFonts w:ascii="Times New Roman" w:eastAsia="Calibri" w:hAnsi="Times New Roman" w:cs="Times New Roman"/>
          <w:szCs w:val="28"/>
        </w:rPr>
        <w:t>Приложение 9</w:t>
      </w:r>
    </w:p>
    <w:p w:rsidR="00035BE1" w:rsidRPr="00035BE1" w:rsidRDefault="00035BE1" w:rsidP="00035BE1">
      <w:pPr>
        <w:spacing w:after="0" w:line="240" w:lineRule="auto"/>
        <w:rPr>
          <w:rFonts w:ascii="Times New Roman" w:eastAsia="Calibri" w:hAnsi="Times New Roman" w:cs="Times New Roman"/>
          <w:szCs w:val="28"/>
        </w:rPr>
      </w:pPr>
      <w:r w:rsidRPr="00035BE1">
        <w:rPr>
          <w:rFonts w:ascii="Times New Roman" w:eastAsia="Calibri" w:hAnsi="Times New Roman" w:cs="Times New Roman"/>
          <w:szCs w:val="28"/>
        </w:rPr>
        <w:t xml:space="preserve">                                                                                                            К Коллективному договору на 2020-2023 годы</w:t>
      </w:r>
    </w:p>
    <w:p w:rsidR="00035BE1" w:rsidRPr="00035BE1" w:rsidRDefault="00035BE1" w:rsidP="00035BE1">
      <w:pPr>
        <w:spacing w:after="0" w:line="240" w:lineRule="auto"/>
        <w:rPr>
          <w:rFonts w:ascii="Times New Roman" w:eastAsia="Calibri" w:hAnsi="Times New Roman" w:cs="Times New Roman"/>
          <w:szCs w:val="28"/>
        </w:rPr>
      </w:pPr>
      <w:r w:rsidRPr="00035BE1">
        <w:rPr>
          <w:rFonts w:ascii="Times New Roman" w:eastAsia="Calibri" w:hAnsi="Times New Roman" w:cs="Times New Roman"/>
          <w:szCs w:val="28"/>
        </w:rPr>
        <w:t xml:space="preserve">                                                                                                            между ППОР  БГЭУ и  БГЭУ</w:t>
      </w:r>
    </w:p>
    <w:p w:rsidR="00035BE1" w:rsidRPr="00035BE1" w:rsidRDefault="00035BE1" w:rsidP="00035BE1">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035BE1" w:rsidRPr="00035BE1" w:rsidRDefault="00035BE1" w:rsidP="00035BE1">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035BE1" w:rsidRPr="00035BE1" w:rsidRDefault="00035BE1" w:rsidP="00035BE1">
      <w:pPr>
        <w:spacing w:after="0" w:line="360" w:lineRule="auto"/>
        <w:jc w:val="right"/>
        <w:outlineLvl w:val="0"/>
        <w:rPr>
          <w:rFonts w:ascii="Times New Roman" w:eastAsia="Times New Roman" w:hAnsi="Times New Roman" w:cs="Times New Roman"/>
          <w:b/>
          <w:sz w:val="28"/>
          <w:szCs w:val="28"/>
          <w:lang w:eastAsia="ru-RU"/>
        </w:rPr>
      </w:pPr>
    </w:p>
    <w:p w:rsidR="00035BE1" w:rsidRPr="00035BE1" w:rsidRDefault="00035BE1" w:rsidP="00035BE1">
      <w:pPr>
        <w:spacing w:after="0" w:line="360" w:lineRule="auto"/>
        <w:jc w:val="center"/>
        <w:outlineLvl w:val="0"/>
        <w:rPr>
          <w:rFonts w:ascii="Times New Roman" w:eastAsia="Times New Roman" w:hAnsi="Times New Roman" w:cs="Times New Roman"/>
          <w:b/>
          <w:sz w:val="28"/>
          <w:szCs w:val="28"/>
          <w:lang w:eastAsia="ru-RU"/>
        </w:rPr>
      </w:pPr>
      <w:r w:rsidRPr="00035BE1">
        <w:rPr>
          <w:rFonts w:ascii="Times New Roman" w:eastAsia="Times New Roman" w:hAnsi="Times New Roman" w:cs="Times New Roman"/>
          <w:b/>
          <w:sz w:val="28"/>
          <w:szCs w:val="28"/>
          <w:lang w:eastAsia="ru-RU"/>
        </w:rPr>
        <w:t>ПЕРЕЧЕНЬ</w:t>
      </w:r>
    </w:p>
    <w:p w:rsidR="00035BE1" w:rsidRPr="00035BE1" w:rsidRDefault="00035BE1" w:rsidP="00035BE1">
      <w:pPr>
        <w:spacing w:after="0" w:line="240" w:lineRule="auto"/>
        <w:jc w:val="center"/>
        <w:rPr>
          <w:rFonts w:ascii="Times New Roman" w:eastAsia="Times New Roman" w:hAnsi="Times New Roman" w:cs="Times New Roman"/>
          <w:b/>
          <w:sz w:val="28"/>
          <w:szCs w:val="28"/>
          <w:lang w:eastAsia="ru-RU"/>
        </w:rPr>
      </w:pPr>
      <w:r w:rsidRPr="00035BE1">
        <w:rPr>
          <w:rFonts w:ascii="Times New Roman" w:eastAsia="Times New Roman" w:hAnsi="Times New Roman" w:cs="Times New Roman"/>
          <w:b/>
          <w:sz w:val="28"/>
          <w:szCs w:val="28"/>
          <w:lang w:eastAsia="ru-RU"/>
        </w:rPr>
        <w:t xml:space="preserve">рабочих мест по профессиям и должностям УО «БГЭУ», </w:t>
      </w:r>
    </w:p>
    <w:p w:rsidR="00035BE1" w:rsidRPr="00035BE1" w:rsidRDefault="00035BE1" w:rsidP="00035BE1">
      <w:pPr>
        <w:spacing w:after="0" w:line="240" w:lineRule="auto"/>
        <w:jc w:val="center"/>
        <w:rPr>
          <w:rFonts w:ascii="Times New Roman" w:eastAsia="Times New Roman" w:hAnsi="Times New Roman" w:cs="Times New Roman"/>
          <w:b/>
          <w:sz w:val="28"/>
          <w:szCs w:val="28"/>
          <w:lang w:eastAsia="ru-RU"/>
        </w:rPr>
      </w:pPr>
      <w:r w:rsidRPr="00035BE1">
        <w:rPr>
          <w:rFonts w:ascii="Times New Roman" w:eastAsia="Times New Roman" w:hAnsi="Times New Roman" w:cs="Times New Roman"/>
          <w:b/>
          <w:sz w:val="28"/>
          <w:szCs w:val="28"/>
          <w:lang w:eastAsia="ru-RU"/>
        </w:rPr>
        <w:t xml:space="preserve">на </w:t>
      </w:r>
      <w:proofErr w:type="gramStart"/>
      <w:r w:rsidRPr="00035BE1">
        <w:rPr>
          <w:rFonts w:ascii="Times New Roman" w:eastAsia="Times New Roman" w:hAnsi="Times New Roman" w:cs="Times New Roman"/>
          <w:b/>
          <w:sz w:val="28"/>
          <w:szCs w:val="28"/>
          <w:lang w:eastAsia="ru-RU"/>
        </w:rPr>
        <w:t>которых</w:t>
      </w:r>
      <w:proofErr w:type="gramEnd"/>
      <w:r w:rsidRPr="00035BE1">
        <w:rPr>
          <w:rFonts w:ascii="Times New Roman" w:eastAsia="Times New Roman" w:hAnsi="Times New Roman" w:cs="Times New Roman"/>
          <w:b/>
          <w:sz w:val="28"/>
          <w:szCs w:val="28"/>
          <w:lang w:eastAsia="ru-RU"/>
        </w:rPr>
        <w:t xml:space="preserve"> работающим по результатам аттестации подтверждено </w:t>
      </w:r>
    </w:p>
    <w:p w:rsidR="00035BE1" w:rsidRPr="00035BE1" w:rsidRDefault="00035BE1" w:rsidP="00035BE1">
      <w:pPr>
        <w:spacing w:after="0" w:line="240" w:lineRule="auto"/>
        <w:jc w:val="center"/>
        <w:rPr>
          <w:rFonts w:ascii="Times New Roman" w:eastAsia="Times New Roman" w:hAnsi="Times New Roman" w:cs="Times New Roman"/>
          <w:b/>
          <w:sz w:val="28"/>
          <w:szCs w:val="28"/>
          <w:lang w:eastAsia="ru-RU"/>
        </w:rPr>
      </w:pPr>
      <w:r w:rsidRPr="00035BE1">
        <w:rPr>
          <w:rFonts w:ascii="Times New Roman" w:eastAsia="Times New Roman" w:hAnsi="Times New Roman" w:cs="Times New Roman"/>
          <w:b/>
          <w:sz w:val="28"/>
          <w:szCs w:val="28"/>
          <w:lang w:eastAsia="ru-RU"/>
        </w:rPr>
        <w:t xml:space="preserve">право на дополнительный отпуск за работу с </w:t>
      </w:r>
      <w:proofErr w:type="gramStart"/>
      <w:r w:rsidRPr="00035BE1">
        <w:rPr>
          <w:rFonts w:ascii="Times New Roman" w:eastAsia="Times New Roman" w:hAnsi="Times New Roman" w:cs="Times New Roman"/>
          <w:b/>
          <w:sz w:val="28"/>
          <w:szCs w:val="28"/>
          <w:lang w:eastAsia="ru-RU"/>
        </w:rPr>
        <w:t>вредными</w:t>
      </w:r>
      <w:proofErr w:type="gramEnd"/>
      <w:r w:rsidRPr="00035BE1">
        <w:rPr>
          <w:rFonts w:ascii="Times New Roman" w:eastAsia="Times New Roman" w:hAnsi="Times New Roman" w:cs="Times New Roman"/>
          <w:b/>
          <w:sz w:val="28"/>
          <w:szCs w:val="28"/>
          <w:lang w:eastAsia="ru-RU"/>
        </w:rPr>
        <w:t xml:space="preserve"> </w:t>
      </w:r>
    </w:p>
    <w:p w:rsidR="00035BE1" w:rsidRPr="00035BE1" w:rsidRDefault="00035BE1" w:rsidP="00035BE1">
      <w:pPr>
        <w:spacing w:after="0" w:line="240" w:lineRule="auto"/>
        <w:jc w:val="center"/>
        <w:rPr>
          <w:rFonts w:ascii="Times New Roman" w:eastAsia="Times New Roman" w:hAnsi="Times New Roman" w:cs="Times New Roman"/>
          <w:b/>
          <w:sz w:val="28"/>
          <w:szCs w:val="28"/>
          <w:lang w:eastAsia="ru-RU"/>
        </w:rPr>
      </w:pPr>
      <w:r w:rsidRPr="00035BE1">
        <w:rPr>
          <w:rFonts w:ascii="Times New Roman" w:eastAsia="Times New Roman" w:hAnsi="Times New Roman" w:cs="Times New Roman"/>
          <w:b/>
          <w:sz w:val="28"/>
          <w:szCs w:val="28"/>
          <w:lang w:eastAsia="ru-RU"/>
        </w:rPr>
        <w:t>и (или) опасными условиями труда</w:t>
      </w:r>
    </w:p>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933"/>
        <w:gridCol w:w="1153"/>
        <w:gridCol w:w="6"/>
        <w:gridCol w:w="2232"/>
        <w:gridCol w:w="7"/>
        <w:gridCol w:w="1473"/>
        <w:gridCol w:w="1098"/>
        <w:gridCol w:w="1672"/>
      </w:tblGrid>
      <w:tr w:rsidR="00035BE1" w:rsidRPr="00035BE1" w:rsidTr="00035BE1">
        <w:trPr>
          <w:trHeight w:val="70"/>
          <w:tblHeader/>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sz w:val="24"/>
                <w:szCs w:val="24"/>
                <w:lang w:eastAsia="ru-RU"/>
              </w:rPr>
            </w:pPr>
            <w:r w:rsidRPr="00035BE1">
              <w:rPr>
                <w:rFonts w:ascii="Times New Roman" w:eastAsia="Times New Roman" w:hAnsi="Times New Roman" w:cs="Times New Roman"/>
                <w:sz w:val="24"/>
                <w:szCs w:val="24"/>
                <w:lang w:eastAsia="ru-RU"/>
              </w:rPr>
              <w:t>№</w:t>
            </w:r>
            <w:proofErr w:type="gramStart"/>
            <w:r w:rsidRPr="00035BE1">
              <w:rPr>
                <w:rFonts w:ascii="Times New Roman" w:eastAsia="Times New Roman" w:hAnsi="Times New Roman" w:cs="Times New Roman"/>
                <w:sz w:val="24"/>
                <w:szCs w:val="24"/>
                <w:lang w:eastAsia="ru-RU"/>
              </w:rPr>
              <w:t>п</w:t>
            </w:r>
            <w:proofErr w:type="gramEnd"/>
            <w:r w:rsidRPr="00035BE1">
              <w:rPr>
                <w:rFonts w:ascii="Times New Roman" w:eastAsia="Times New Roman" w:hAnsi="Times New Roman" w:cs="Times New Roman"/>
                <w:sz w:val="24"/>
                <w:szCs w:val="24"/>
                <w:lang w:eastAsia="ru-RU"/>
              </w:rPr>
              <w:t>/п</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i/>
                <w:sz w:val="24"/>
                <w:szCs w:val="24"/>
                <w:lang w:eastAsia="ru-RU"/>
              </w:rPr>
            </w:pPr>
            <w:r w:rsidRPr="00035BE1">
              <w:rPr>
                <w:rFonts w:ascii="Times New Roman" w:eastAsia="Times New Roman" w:hAnsi="Times New Roman" w:cs="Times New Roman"/>
                <w:b/>
                <w:i/>
                <w:sz w:val="24"/>
                <w:szCs w:val="24"/>
                <w:lang w:eastAsia="ru-RU"/>
              </w:rPr>
              <w:t>Код и наименование профессии рабочих, должности служащих согласно ОКПД</w:t>
            </w:r>
          </w:p>
        </w:tc>
        <w:tc>
          <w:tcPr>
            <w:tcW w:w="11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i/>
                <w:sz w:val="24"/>
                <w:szCs w:val="24"/>
                <w:lang w:eastAsia="ru-RU"/>
              </w:rPr>
            </w:pPr>
            <w:r w:rsidRPr="00035BE1">
              <w:rPr>
                <w:rFonts w:ascii="Times New Roman" w:eastAsia="Times New Roman" w:hAnsi="Times New Roman" w:cs="Times New Roman"/>
                <w:b/>
                <w:i/>
                <w:sz w:val="24"/>
                <w:szCs w:val="24"/>
                <w:lang w:eastAsia="ru-RU"/>
              </w:rPr>
              <w:t>Код выпуска ЕТКС, ЕКСД</w:t>
            </w:r>
          </w:p>
        </w:tc>
        <w:tc>
          <w:tcPr>
            <w:tcW w:w="3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i/>
                <w:sz w:val="24"/>
                <w:szCs w:val="24"/>
                <w:lang w:eastAsia="ru-RU"/>
              </w:rPr>
            </w:pPr>
            <w:r w:rsidRPr="00035BE1">
              <w:rPr>
                <w:rFonts w:ascii="Times New Roman" w:eastAsia="Times New Roman" w:hAnsi="Times New Roman" w:cs="Times New Roman"/>
                <w:b/>
                <w:i/>
                <w:sz w:val="24"/>
                <w:szCs w:val="24"/>
                <w:lang w:eastAsia="ru-RU"/>
              </w:rPr>
              <w:t>Наименование структурного подразделения</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i/>
                <w:sz w:val="24"/>
                <w:szCs w:val="24"/>
                <w:lang w:eastAsia="ru-RU"/>
              </w:rPr>
            </w:pPr>
            <w:r w:rsidRPr="00035BE1">
              <w:rPr>
                <w:rFonts w:ascii="Times New Roman" w:eastAsia="Times New Roman" w:hAnsi="Times New Roman" w:cs="Times New Roman"/>
                <w:b/>
                <w:i/>
                <w:sz w:val="24"/>
                <w:szCs w:val="24"/>
                <w:lang w:eastAsia="ru-RU"/>
              </w:rPr>
              <w:t>Класс условий труда</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35BE1" w:rsidRPr="00035BE1" w:rsidRDefault="00035BE1" w:rsidP="00035BE1">
            <w:pPr>
              <w:spacing w:after="0" w:line="240" w:lineRule="auto"/>
              <w:ind w:left="113" w:right="113"/>
              <w:rPr>
                <w:rFonts w:ascii="Times New Roman" w:eastAsia="Times New Roman" w:hAnsi="Times New Roman" w:cs="Times New Roman"/>
                <w:b/>
                <w:i/>
                <w:sz w:val="24"/>
                <w:szCs w:val="24"/>
                <w:lang w:eastAsia="ru-RU"/>
              </w:rPr>
            </w:pPr>
            <w:r w:rsidRPr="00035BE1">
              <w:rPr>
                <w:rFonts w:ascii="Times New Roman" w:eastAsia="Times New Roman" w:hAnsi="Times New Roman" w:cs="Times New Roman"/>
                <w:b/>
                <w:i/>
                <w:sz w:val="24"/>
                <w:szCs w:val="24"/>
                <w:lang w:eastAsia="ru-RU"/>
              </w:rPr>
              <w:t>Продолжительность дополнительного отпуска в календарных днях</w:t>
            </w:r>
          </w:p>
        </w:tc>
      </w:tr>
      <w:tr w:rsidR="00035BE1" w:rsidRPr="00035BE1" w:rsidTr="00035BE1">
        <w:trPr>
          <w:cantSplit/>
          <w:trHeight w:val="2228"/>
          <w:tblHeader/>
        </w:trPr>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sz w:val="24"/>
                <w:szCs w:val="24"/>
                <w:lang w:eastAsia="ru-RU"/>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i/>
                <w:sz w:val="24"/>
                <w:szCs w:val="24"/>
                <w:lang w:eastAsia="ru-RU"/>
              </w:rPr>
            </w:pPr>
            <w:r w:rsidRPr="00035BE1">
              <w:rPr>
                <w:rFonts w:ascii="Times New Roman" w:eastAsia="Times New Roman" w:hAnsi="Times New Roman" w:cs="Times New Roman"/>
                <w:b/>
                <w:i/>
                <w:sz w:val="24"/>
                <w:szCs w:val="24"/>
                <w:lang w:eastAsia="ru-RU"/>
              </w:rPr>
              <w:t>подразделение</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i/>
                <w:sz w:val="24"/>
                <w:szCs w:val="24"/>
                <w:lang w:eastAsia="ru-RU"/>
              </w:rPr>
            </w:pPr>
            <w:r w:rsidRPr="00035BE1">
              <w:rPr>
                <w:rFonts w:ascii="Times New Roman" w:eastAsia="Times New Roman" w:hAnsi="Times New Roman" w:cs="Times New Roman"/>
                <w:b/>
                <w:i/>
                <w:sz w:val="24"/>
                <w:szCs w:val="24"/>
                <w:lang w:eastAsia="ru-RU"/>
              </w:rPr>
              <w:t>Цех</w:t>
            </w: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sz w:val="24"/>
                <w:szCs w:val="24"/>
                <w:lang w:eastAsia="ru-RU"/>
              </w:rPr>
            </w:pPr>
          </w:p>
        </w:tc>
        <w:tc>
          <w:tcPr>
            <w:tcW w:w="1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i/>
                <w:sz w:val="24"/>
                <w:szCs w:val="24"/>
                <w:lang w:eastAsia="ru-RU"/>
              </w:rPr>
            </w:pPr>
          </w:p>
        </w:tc>
      </w:tr>
      <w:tr w:rsidR="00035BE1" w:rsidRPr="00035BE1" w:rsidTr="00035BE1">
        <w:trPr>
          <w:cantSplit/>
          <w:trHeight w:val="372"/>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i/>
                <w:sz w:val="24"/>
                <w:szCs w:val="24"/>
                <w:lang w:eastAsia="ru-RU"/>
              </w:rPr>
            </w:pPr>
            <w:r w:rsidRPr="00035BE1">
              <w:rPr>
                <w:rFonts w:ascii="Times New Roman" w:eastAsia="Times New Roman" w:hAnsi="Times New Roman" w:cs="Times New Roman"/>
                <w:i/>
                <w:sz w:val="24"/>
                <w:szCs w:val="24"/>
                <w:lang w:eastAsia="ru-RU"/>
              </w:rPr>
              <w:t>1</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i/>
                <w:sz w:val="24"/>
                <w:szCs w:val="24"/>
                <w:lang w:eastAsia="ru-RU"/>
              </w:rPr>
            </w:pPr>
            <w:r w:rsidRPr="00035BE1">
              <w:rPr>
                <w:rFonts w:ascii="Times New Roman" w:eastAsia="Times New Roman" w:hAnsi="Times New Roman" w:cs="Times New Roman"/>
                <w:i/>
                <w:sz w:val="24"/>
                <w:szCs w:val="24"/>
                <w:lang w:eastAsia="ru-RU"/>
              </w:rPr>
              <w:t>2</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i/>
                <w:sz w:val="24"/>
                <w:szCs w:val="24"/>
                <w:lang w:eastAsia="ru-RU"/>
              </w:rPr>
            </w:pPr>
            <w:r w:rsidRPr="00035BE1">
              <w:rPr>
                <w:rFonts w:ascii="Times New Roman" w:eastAsia="Times New Roman" w:hAnsi="Times New Roman" w:cs="Times New Roman"/>
                <w:i/>
                <w:sz w:val="24"/>
                <w:szCs w:val="24"/>
                <w:lang w:eastAsia="ru-RU"/>
              </w:rPr>
              <w:t>3</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i/>
                <w:sz w:val="24"/>
                <w:szCs w:val="24"/>
                <w:lang w:eastAsia="ru-RU"/>
              </w:rPr>
            </w:pPr>
            <w:r w:rsidRPr="00035BE1">
              <w:rPr>
                <w:rFonts w:ascii="Times New Roman" w:eastAsia="Times New Roman" w:hAnsi="Times New Roman" w:cs="Times New Roman"/>
                <w:i/>
                <w:sz w:val="24"/>
                <w:szCs w:val="24"/>
                <w:lang w:eastAsia="ru-RU"/>
              </w:rPr>
              <w:t>4</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i/>
                <w:sz w:val="24"/>
                <w:szCs w:val="24"/>
                <w:lang w:eastAsia="ru-RU"/>
              </w:rPr>
            </w:pPr>
            <w:r w:rsidRPr="00035BE1">
              <w:rPr>
                <w:rFonts w:ascii="Times New Roman" w:eastAsia="Times New Roman" w:hAnsi="Times New Roman" w:cs="Times New Roman"/>
                <w:i/>
                <w:sz w:val="24"/>
                <w:szCs w:val="24"/>
                <w:lang w:eastAsia="ru-RU"/>
              </w:rPr>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i/>
                <w:sz w:val="24"/>
                <w:szCs w:val="24"/>
                <w:lang w:eastAsia="ru-RU"/>
              </w:rPr>
            </w:pPr>
            <w:r w:rsidRPr="00035BE1">
              <w:rPr>
                <w:rFonts w:ascii="Times New Roman" w:eastAsia="Times New Roman" w:hAnsi="Times New Roman" w:cs="Times New Roman"/>
                <w:i/>
                <w:sz w:val="24"/>
                <w:szCs w:val="24"/>
                <w:lang w:eastAsia="ru-RU"/>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i/>
                <w:sz w:val="24"/>
                <w:szCs w:val="24"/>
                <w:lang w:eastAsia="ru-RU"/>
              </w:rPr>
            </w:pPr>
            <w:r w:rsidRPr="00035BE1">
              <w:rPr>
                <w:rFonts w:ascii="Times New Roman" w:eastAsia="Times New Roman" w:hAnsi="Times New Roman" w:cs="Times New Roman"/>
                <w:i/>
                <w:sz w:val="24"/>
                <w:szCs w:val="24"/>
                <w:lang w:eastAsia="ru-RU"/>
              </w:rPr>
              <w:t>7</w:t>
            </w:r>
          </w:p>
        </w:tc>
      </w:tr>
      <w:tr w:rsidR="00035BE1" w:rsidRPr="00035BE1" w:rsidTr="00035BE1">
        <w:trPr>
          <w:trHeight w:val="271"/>
        </w:trPr>
        <w:tc>
          <w:tcPr>
            <w:tcW w:w="546" w:type="dxa"/>
            <w:vMerge w:val="restart"/>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r w:rsidRPr="00035BE1">
              <w:rPr>
                <w:rFonts w:ascii="Times New Roman" w:eastAsia="Times New Roman" w:hAnsi="Times New Roman" w:cs="Times New Roman"/>
                <w:sz w:val="24"/>
                <w:szCs w:val="24"/>
                <w:lang w:eastAsia="ru-RU"/>
              </w:rPr>
              <w:t>1.</w:t>
            </w:r>
          </w:p>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16675 Повар</w:t>
            </w:r>
          </w:p>
        </w:tc>
        <w:tc>
          <w:tcPr>
            <w:tcW w:w="11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51</w:t>
            </w:r>
          </w:p>
        </w:tc>
        <w:tc>
          <w:tcPr>
            <w:tcW w:w="22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Центральная столовая</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раздача</w:t>
            </w:r>
          </w:p>
        </w:tc>
        <w:tc>
          <w:tcPr>
            <w:tcW w:w="1098" w:type="dxa"/>
            <w:vMerge w:val="restart"/>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vMerge w:val="restart"/>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 xml:space="preserve">горячий цех, 1-е </w:t>
            </w:r>
            <w:r w:rsidRPr="00035BE1">
              <w:rPr>
                <w:rFonts w:ascii="Times New Roman" w:eastAsia="Times New Roman" w:hAnsi="Times New Roman" w:cs="Times New Roman"/>
                <w:b/>
                <w:lang w:eastAsia="ru-RU"/>
              </w:rPr>
              <w:lastRenderedPageBreak/>
              <w:t>блюда</w:t>
            </w:r>
          </w:p>
        </w:tc>
        <w:tc>
          <w:tcPr>
            <w:tcW w:w="1098"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c>
          <w:tcPr>
            <w:tcW w:w="1672"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мясной</w:t>
            </w:r>
          </w:p>
        </w:tc>
        <w:tc>
          <w:tcPr>
            <w:tcW w:w="1098"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c>
          <w:tcPr>
            <w:tcW w:w="1672"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холодные блюда</w:t>
            </w:r>
          </w:p>
        </w:tc>
        <w:tc>
          <w:tcPr>
            <w:tcW w:w="1098" w:type="dxa"/>
            <w:vMerge/>
            <w:tcBorders>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c>
          <w:tcPr>
            <w:tcW w:w="1672" w:type="dxa"/>
            <w:vMerge/>
            <w:tcBorders>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Кафе</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раздача</w:t>
            </w:r>
          </w:p>
        </w:tc>
        <w:tc>
          <w:tcPr>
            <w:tcW w:w="1098" w:type="dxa"/>
            <w:vMerge w:val="restart"/>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vMerge w:val="restart"/>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горячий цех, 1-е блюда</w:t>
            </w:r>
          </w:p>
        </w:tc>
        <w:tc>
          <w:tcPr>
            <w:tcW w:w="1098"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c>
          <w:tcPr>
            <w:tcW w:w="1672"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мясной</w:t>
            </w:r>
          </w:p>
        </w:tc>
        <w:tc>
          <w:tcPr>
            <w:tcW w:w="1098"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c>
          <w:tcPr>
            <w:tcW w:w="1672"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холодные блюда</w:t>
            </w:r>
          </w:p>
        </w:tc>
        <w:tc>
          <w:tcPr>
            <w:tcW w:w="1098" w:type="dxa"/>
            <w:vMerge/>
            <w:tcBorders>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c>
          <w:tcPr>
            <w:tcW w:w="1672" w:type="dxa"/>
            <w:vMerge/>
            <w:tcBorders>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r>
      <w:tr w:rsidR="00035BE1" w:rsidRPr="00035BE1" w:rsidTr="00035BE1">
        <w:trPr>
          <w:trHeight w:val="1510"/>
        </w:trPr>
        <w:tc>
          <w:tcPr>
            <w:tcW w:w="546" w:type="dxa"/>
            <w:vMerge/>
            <w:tcBorders>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 xml:space="preserve">Столовая </w:t>
            </w:r>
          </w:p>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УК № 4</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раздача</w:t>
            </w:r>
          </w:p>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горячий цех, 1-е блюда, холодные блюда</w:t>
            </w:r>
          </w:p>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мясной</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ind w:left="185"/>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 xml:space="preserve">Столовая </w:t>
            </w:r>
          </w:p>
          <w:p w:rsidR="00035BE1" w:rsidRPr="00035BE1" w:rsidRDefault="00035BE1" w:rsidP="00035BE1">
            <w:pPr>
              <w:spacing w:after="0" w:line="240" w:lineRule="auto"/>
              <w:ind w:left="185"/>
              <w:rPr>
                <w:rFonts w:ascii="Times New Roman" w:eastAsia="Times New Roman" w:hAnsi="Times New Roman" w:cs="Times New Roman"/>
                <w:b/>
                <w:sz w:val="24"/>
                <w:szCs w:val="24"/>
                <w:lang w:val="en-US" w:eastAsia="ru-RU"/>
              </w:rPr>
            </w:pPr>
            <w:r w:rsidRPr="00035BE1">
              <w:rPr>
                <w:rFonts w:ascii="Times New Roman" w:eastAsia="Times New Roman" w:hAnsi="Times New Roman" w:cs="Times New Roman"/>
                <w:b/>
                <w:sz w:val="24"/>
                <w:szCs w:val="24"/>
                <w:lang w:eastAsia="ru-RU"/>
              </w:rPr>
              <w:t>УК № 5</w:t>
            </w:r>
          </w:p>
          <w:p w:rsidR="00035BE1" w:rsidRPr="00035BE1" w:rsidRDefault="00035BE1" w:rsidP="00035BE1">
            <w:pPr>
              <w:spacing w:after="0" w:line="240" w:lineRule="auto"/>
              <w:ind w:left="185"/>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ind w:left="185"/>
              <w:rPr>
                <w:rFonts w:ascii="Times New Roman" w:eastAsia="Times New Roman" w:hAnsi="Times New Roman" w:cs="Times New Roman"/>
                <w:b/>
                <w:sz w:val="24"/>
                <w:szCs w:val="24"/>
                <w:lang w:val="en-US"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раздача</w:t>
            </w:r>
          </w:p>
        </w:tc>
        <w:tc>
          <w:tcPr>
            <w:tcW w:w="1098" w:type="dxa"/>
            <w:vMerge w:val="restart"/>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vMerge w:val="restart"/>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горячий цех, 1-е блюда</w:t>
            </w:r>
          </w:p>
        </w:tc>
        <w:tc>
          <w:tcPr>
            <w:tcW w:w="1098"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c>
          <w:tcPr>
            <w:tcW w:w="1672"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мясной</w:t>
            </w:r>
          </w:p>
        </w:tc>
        <w:tc>
          <w:tcPr>
            <w:tcW w:w="1098"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c>
          <w:tcPr>
            <w:tcW w:w="1672"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r>
      <w:tr w:rsidR="00035BE1" w:rsidRPr="00035BE1" w:rsidTr="00035BE1">
        <w:tc>
          <w:tcPr>
            <w:tcW w:w="546" w:type="dxa"/>
            <w:vMerge/>
            <w:tcBorders>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холодные блюда</w:t>
            </w:r>
          </w:p>
        </w:tc>
        <w:tc>
          <w:tcPr>
            <w:tcW w:w="1098" w:type="dxa"/>
            <w:vMerge/>
            <w:tcBorders>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c>
          <w:tcPr>
            <w:tcW w:w="1672" w:type="dxa"/>
            <w:vMerge/>
            <w:tcBorders>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r>
      <w:tr w:rsidR="00035BE1" w:rsidRPr="00035BE1" w:rsidTr="00035BE1">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r w:rsidRPr="00035BE1">
              <w:rPr>
                <w:rFonts w:ascii="Times New Roman" w:eastAsia="Times New Roman" w:hAnsi="Times New Roman" w:cs="Times New Roman"/>
                <w:sz w:val="24"/>
                <w:szCs w:val="24"/>
                <w:lang w:eastAsia="ru-RU"/>
              </w:rPr>
              <w:t xml:space="preserve">2. </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16472 Пекарь</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08"/>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51</w:t>
            </w: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Кондитерский цех</w:t>
            </w:r>
          </w:p>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горячий цех</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rPr>
          <w:trHeight w:val="850"/>
        </w:trPr>
        <w:tc>
          <w:tcPr>
            <w:tcW w:w="546" w:type="dxa"/>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r w:rsidRPr="00035BE1">
              <w:rPr>
                <w:rFonts w:ascii="Times New Roman" w:eastAsia="Times New Roman" w:hAnsi="Times New Roman" w:cs="Times New Roman"/>
                <w:sz w:val="24"/>
                <w:szCs w:val="24"/>
                <w:lang w:eastAsia="ru-RU"/>
              </w:rPr>
              <w:t>3.</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12901 Кондитер</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51</w:t>
            </w: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Кондитерский цех</w:t>
            </w:r>
          </w:p>
        </w:tc>
        <w:tc>
          <w:tcPr>
            <w:tcW w:w="1480" w:type="dxa"/>
            <w:gridSpan w:val="2"/>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горячий цех</w:t>
            </w:r>
          </w:p>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цех отделки</w:t>
            </w:r>
          </w:p>
        </w:tc>
        <w:tc>
          <w:tcPr>
            <w:tcW w:w="1098" w:type="dxa"/>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val="restart"/>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r w:rsidRPr="00035BE1">
              <w:rPr>
                <w:rFonts w:ascii="Times New Roman" w:eastAsia="Times New Roman" w:hAnsi="Times New Roman" w:cs="Times New Roman"/>
                <w:sz w:val="24"/>
                <w:szCs w:val="24"/>
                <w:lang w:eastAsia="ru-RU"/>
              </w:rPr>
              <w:t>4.</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tabs>
                <w:tab w:val="left" w:pos="172"/>
              </w:tabs>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132901 Кухонный рабочий</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51</w:t>
            </w: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Центральная столовая</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мойка кухонной посуды</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Кафе</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мойка кухонной посуды</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 xml:space="preserve">Столовая </w:t>
            </w:r>
          </w:p>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УК № 4</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мойка кухонной посуды</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 xml:space="preserve">Столовая </w:t>
            </w:r>
          </w:p>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УК № 5</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мойка кухонной посуды</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tcBorders>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Кондитерский цех</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мойка кухонной посуды</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val="restart"/>
            <w:tcBorders>
              <w:top w:val="single" w:sz="4" w:space="0" w:color="auto"/>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r w:rsidRPr="00035BE1">
              <w:rPr>
                <w:rFonts w:ascii="Times New Roman" w:eastAsia="Times New Roman" w:hAnsi="Times New Roman" w:cs="Times New Roman"/>
                <w:sz w:val="24"/>
                <w:szCs w:val="24"/>
                <w:lang w:eastAsia="ru-RU"/>
              </w:rPr>
              <w:t>5.</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14522</w:t>
            </w: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r w:rsidRPr="00035BE1">
              <w:rPr>
                <w:rFonts w:ascii="Times New Roman" w:eastAsia="Times New Roman" w:hAnsi="Times New Roman" w:cs="Times New Roman"/>
                <w:b/>
                <w:sz w:val="24"/>
                <w:szCs w:val="24"/>
                <w:lang w:eastAsia="ru-RU"/>
              </w:rPr>
              <w:t>Мойщик посуды</w:t>
            </w: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r w:rsidRPr="00035BE1">
              <w:rPr>
                <w:rFonts w:ascii="Times New Roman" w:eastAsia="Times New Roman" w:hAnsi="Times New Roman" w:cs="Times New Roman"/>
                <w:b/>
                <w:sz w:val="24"/>
                <w:szCs w:val="24"/>
                <w:lang w:eastAsia="ru-RU"/>
              </w:rPr>
              <w:t>51</w:t>
            </w: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ind w:left="-108"/>
              <w:jc w:val="center"/>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jc w:val="center"/>
              <w:rPr>
                <w:rFonts w:ascii="Times New Roman" w:eastAsia="Times New Roman" w:hAnsi="Times New Roman" w:cs="Times New Roman"/>
                <w:b/>
                <w:sz w:val="24"/>
                <w:szCs w:val="24"/>
                <w:lang w:val="en-US" w:eastAsia="ru-RU"/>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Центральная столовая</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мойка столовой</w:t>
            </w:r>
          </w:p>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посуды</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Кафе</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мойка столовой</w:t>
            </w:r>
          </w:p>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посуды</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tcBorders>
              <w:left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 xml:space="preserve">Столовая </w:t>
            </w:r>
          </w:p>
          <w:p w:rsidR="00035BE1" w:rsidRPr="00035BE1" w:rsidRDefault="00035BE1" w:rsidP="00035BE1">
            <w:pPr>
              <w:spacing w:after="0" w:line="240" w:lineRule="auto"/>
              <w:ind w:left="185"/>
              <w:rPr>
                <w:rFonts w:ascii="Times New Roman" w:eastAsia="Times New Roman" w:hAnsi="Times New Roman" w:cs="Times New Roman"/>
                <w:b/>
                <w:sz w:val="24"/>
                <w:szCs w:val="24"/>
                <w:lang w:val="en-US" w:eastAsia="ru-RU"/>
              </w:rPr>
            </w:pPr>
            <w:r w:rsidRPr="00035BE1">
              <w:rPr>
                <w:rFonts w:ascii="Times New Roman" w:eastAsia="Times New Roman" w:hAnsi="Times New Roman" w:cs="Times New Roman"/>
                <w:b/>
                <w:sz w:val="24"/>
                <w:szCs w:val="24"/>
                <w:lang w:eastAsia="ru-RU"/>
              </w:rPr>
              <w:t>УК № 4</w:t>
            </w:r>
          </w:p>
          <w:p w:rsidR="00035BE1" w:rsidRPr="00035BE1" w:rsidRDefault="00035BE1" w:rsidP="00035BE1">
            <w:pPr>
              <w:spacing w:after="0" w:line="240" w:lineRule="auto"/>
              <w:ind w:left="185"/>
              <w:rPr>
                <w:rFonts w:ascii="Times New Roman" w:eastAsia="Times New Roman" w:hAnsi="Times New Roman" w:cs="Times New Roman"/>
                <w:b/>
                <w:sz w:val="24"/>
                <w:szCs w:val="24"/>
                <w:lang w:val="en-US" w:eastAsia="ru-RU"/>
              </w:rPr>
            </w:pPr>
          </w:p>
          <w:p w:rsidR="00035BE1" w:rsidRPr="00035BE1" w:rsidRDefault="00035BE1" w:rsidP="00035BE1">
            <w:pPr>
              <w:spacing w:after="0" w:line="240" w:lineRule="auto"/>
              <w:ind w:left="185"/>
              <w:rPr>
                <w:rFonts w:ascii="Times New Roman" w:eastAsia="Times New Roman" w:hAnsi="Times New Roman" w:cs="Times New Roman"/>
                <w:b/>
                <w:sz w:val="24"/>
                <w:szCs w:val="24"/>
                <w:lang w:val="en-US" w:eastAsia="ru-RU"/>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мойка столовой</w:t>
            </w:r>
          </w:p>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посуды</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r w:rsidR="00035BE1" w:rsidRPr="00035BE1" w:rsidTr="00035BE1">
        <w:tc>
          <w:tcPr>
            <w:tcW w:w="546" w:type="dxa"/>
            <w:vMerge/>
            <w:tcBorders>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 xml:space="preserve">Столовая </w:t>
            </w:r>
          </w:p>
          <w:p w:rsidR="00035BE1" w:rsidRPr="00035BE1" w:rsidRDefault="00035BE1" w:rsidP="00035BE1">
            <w:pPr>
              <w:spacing w:after="0" w:line="240" w:lineRule="auto"/>
              <w:ind w:left="185"/>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УК № 5</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мойка столовой</w:t>
            </w:r>
          </w:p>
          <w:p w:rsidR="00035BE1" w:rsidRPr="00035BE1" w:rsidRDefault="00035BE1" w:rsidP="00035BE1">
            <w:pPr>
              <w:spacing w:after="0" w:line="240" w:lineRule="auto"/>
              <w:ind w:left="47"/>
              <w:rPr>
                <w:rFonts w:ascii="Times New Roman" w:eastAsia="Times New Roman" w:hAnsi="Times New Roman" w:cs="Times New Roman"/>
                <w:b/>
                <w:lang w:eastAsia="ru-RU"/>
              </w:rPr>
            </w:pPr>
            <w:r w:rsidRPr="00035BE1">
              <w:rPr>
                <w:rFonts w:ascii="Times New Roman" w:eastAsia="Times New Roman" w:hAnsi="Times New Roman" w:cs="Times New Roman"/>
                <w:b/>
                <w:lang w:eastAsia="ru-RU"/>
              </w:rPr>
              <w:t>посуды</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035BE1" w:rsidRPr="00035BE1" w:rsidRDefault="00035BE1" w:rsidP="00035BE1">
            <w:pPr>
              <w:spacing w:after="0" w:line="240" w:lineRule="auto"/>
              <w:jc w:val="center"/>
              <w:rPr>
                <w:rFonts w:ascii="Times New Roman" w:eastAsia="Times New Roman" w:hAnsi="Times New Roman" w:cs="Times New Roman"/>
                <w:b/>
                <w:sz w:val="24"/>
                <w:szCs w:val="24"/>
                <w:lang w:eastAsia="ru-RU"/>
              </w:rPr>
            </w:pPr>
            <w:r w:rsidRPr="00035BE1">
              <w:rPr>
                <w:rFonts w:ascii="Times New Roman" w:eastAsia="Times New Roman" w:hAnsi="Times New Roman" w:cs="Times New Roman"/>
                <w:b/>
                <w:sz w:val="24"/>
                <w:szCs w:val="24"/>
                <w:lang w:eastAsia="ru-RU"/>
              </w:rPr>
              <w:t>4</w:t>
            </w:r>
          </w:p>
        </w:tc>
      </w:tr>
    </w:tbl>
    <w:p w:rsidR="00035BE1" w:rsidRPr="00035BE1" w:rsidRDefault="00035BE1" w:rsidP="00035BE1">
      <w:pPr>
        <w:spacing w:after="0" w:line="240" w:lineRule="auto"/>
        <w:rPr>
          <w:rFonts w:ascii="Times New Roman" w:eastAsia="Times New Roman" w:hAnsi="Times New Roman" w:cs="Times New Roman"/>
          <w:b/>
          <w:sz w:val="24"/>
          <w:szCs w:val="24"/>
          <w:lang w:eastAsia="ru-RU"/>
        </w:rPr>
      </w:pPr>
    </w:p>
    <w:p w:rsidR="00035BE1" w:rsidRPr="00035BE1" w:rsidRDefault="00035BE1" w:rsidP="00035BE1">
      <w:pPr>
        <w:spacing w:after="0" w:line="240" w:lineRule="auto"/>
        <w:jc w:val="both"/>
        <w:rPr>
          <w:rFonts w:ascii="Times New Roman" w:eastAsia="Times New Roman" w:hAnsi="Times New Roman" w:cs="Times New Roman"/>
          <w:sz w:val="24"/>
          <w:szCs w:val="24"/>
          <w:u w:val="single"/>
          <w:lang w:eastAsia="ru-RU"/>
        </w:rPr>
      </w:pPr>
      <w:r w:rsidRPr="00035BE1">
        <w:rPr>
          <w:rFonts w:ascii="Times New Roman" w:eastAsia="Times New Roman" w:hAnsi="Times New Roman" w:cs="Times New Roman"/>
          <w:sz w:val="24"/>
          <w:szCs w:val="24"/>
          <w:u w:val="single"/>
          <w:lang w:eastAsia="ru-RU"/>
        </w:rPr>
        <w:t>Основание:</w:t>
      </w:r>
    </w:p>
    <w:p w:rsidR="00035BE1" w:rsidRPr="00035BE1" w:rsidRDefault="00035BE1" w:rsidP="00035BE1">
      <w:pPr>
        <w:spacing w:after="0" w:line="240" w:lineRule="auto"/>
        <w:ind w:left="360"/>
        <w:jc w:val="both"/>
        <w:rPr>
          <w:rFonts w:ascii="Times New Roman" w:eastAsia="Times New Roman" w:hAnsi="Times New Roman" w:cs="Times New Roman"/>
          <w:sz w:val="24"/>
          <w:szCs w:val="24"/>
          <w:lang w:eastAsia="ru-RU"/>
        </w:rPr>
      </w:pPr>
      <w:r w:rsidRPr="00035BE1">
        <w:rPr>
          <w:rFonts w:ascii="Times New Roman" w:eastAsia="Times New Roman" w:hAnsi="Times New Roman" w:cs="Times New Roman"/>
          <w:sz w:val="24"/>
          <w:szCs w:val="24"/>
          <w:lang w:eastAsia="ru-RU"/>
        </w:rPr>
        <w:t>1. Статья 157 Трудового Кодекса Республики Беларусь.</w:t>
      </w:r>
    </w:p>
    <w:p w:rsidR="00035BE1" w:rsidRPr="00035BE1" w:rsidRDefault="00035BE1" w:rsidP="00035BE1">
      <w:pPr>
        <w:spacing w:after="0" w:line="240" w:lineRule="auto"/>
        <w:ind w:left="360"/>
        <w:jc w:val="both"/>
        <w:rPr>
          <w:rFonts w:ascii="Times New Roman" w:eastAsia="Times New Roman" w:hAnsi="Times New Roman" w:cs="Times New Roman"/>
          <w:sz w:val="24"/>
          <w:szCs w:val="24"/>
          <w:lang w:eastAsia="ru-RU"/>
        </w:rPr>
      </w:pPr>
      <w:r w:rsidRPr="00035BE1">
        <w:rPr>
          <w:rFonts w:ascii="Times New Roman" w:eastAsia="Times New Roman" w:hAnsi="Times New Roman" w:cs="Times New Roman"/>
          <w:sz w:val="24"/>
          <w:szCs w:val="24"/>
          <w:lang w:eastAsia="ru-RU"/>
        </w:rPr>
        <w:t>2. Статья 13 Закона Республики Беларусь «Об охране труда».</w:t>
      </w:r>
    </w:p>
    <w:p w:rsidR="00035BE1" w:rsidRPr="00035BE1" w:rsidRDefault="00035BE1" w:rsidP="00035BE1">
      <w:pPr>
        <w:spacing w:after="0" w:line="240" w:lineRule="auto"/>
        <w:ind w:left="360"/>
        <w:jc w:val="both"/>
        <w:rPr>
          <w:rFonts w:ascii="Times New Roman" w:eastAsia="Times New Roman" w:hAnsi="Times New Roman" w:cs="Times New Roman"/>
          <w:sz w:val="24"/>
          <w:szCs w:val="24"/>
          <w:lang w:eastAsia="ru-RU"/>
        </w:rPr>
      </w:pPr>
      <w:r w:rsidRPr="00035BE1">
        <w:rPr>
          <w:rFonts w:ascii="Times New Roman" w:eastAsia="Times New Roman" w:hAnsi="Times New Roman" w:cs="Times New Roman"/>
          <w:sz w:val="24"/>
          <w:szCs w:val="24"/>
          <w:lang w:eastAsia="ru-RU"/>
        </w:rPr>
        <w:t>3. Постановление Совета Министров Республики Беларусь от 19 января 2008г. № 73 «О дополнительных отпусках за работу с вредными и (или) опасными условиями труда и особый характер работы».</w:t>
      </w:r>
    </w:p>
    <w:p w:rsidR="00035BE1" w:rsidRPr="00035BE1" w:rsidRDefault="00035BE1" w:rsidP="00035BE1">
      <w:pPr>
        <w:spacing w:after="0" w:line="240" w:lineRule="auto"/>
        <w:jc w:val="both"/>
        <w:rPr>
          <w:rFonts w:ascii="Times New Roman" w:eastAsia="Times New Roman" w:hAnsi="Times New Roman" w:cs="Times New Roman"/>
          <w:sz w:val="24"/>
          <w:szCs w:val="24"/>
          <w:lang w:eastAsia="ru-RU"/>
        </w:rPr>
      </w:pPr>
      <w:r w:rsidRPr="00035BE1">
        <w:rPr>
          <w:rFonts w:ascii="Times New Roman" w:eastAsia="Times New Roman" w:hAnsi="Times New Roman" w:cs="Times New Roman"/>
          <w:bCs/>
          <w:sz w:val="24"/>
          <w:szCs w:val="24"/>
          <w:u w:val="single"/>
          <w:lang w:eastAsia="ru-RU"/>
        </w:rPr>
        <w:t>Примечание:</w:t>
      </w:r>
      <w:r w:rsidRPr="00035BE1">
        <w:rPr>
          <w:rFonts w:ascii="Times New Roman" w:eastAsia="Times New Roman" w:hAnsi="Times New Roman" w:cs="Times New Roman"/>
          <w:sz w:val="24"/>
          <w:szCs w:val="24"/>
          <w:lang w:eastAsia="ru-RU"/>
        </w:rPr>
        <w:t xml:space="preserve"> Дополнительный отпуск предоставляется по результатам аттестации рабочих мест по условиям труда только тем работникам, которые заняты на работах с вредными и (или) опасными  условиями труда полный рабочий день, т.е. не менее 80% рабочего времени, установленного законодательством.</w:t>
      </w:r>
    </w:p>
    <w:p w:rsidR="00035BE1" w:rsidRPr="00035BE1" w:rsidRDefault="00035BE1" w:rsidP="00035BE1">
      <w:pPr>
        <w:spacing w:after="0" w:line="240" w:lineRule="auto"/>
        <w:rPr>
          <w:rFonts w:ascii="Times New Roman" w:eastAsia="Times New Roman" w:hAnsi="Times New Roman" w:cs="Times New Roman"/>
          <w:b/>
          <w:sz w:val="28"/>
          <w:szCs w:val="28"/>
          <w:lang w:eastAsia="ru-RU"/>
        </w:rPr>
      </w:pPr>
    </w:p>
    <w:p w:rsidR="009C64CF" w:rsidRDefault="009C64CF" w:rsidP="009C64CF">
      <w:pPr>
        <w:spacing w:after="0" w:line="240" w:lineRule="auto"/>
        <w:ind w:left="-567" w:right="-711" w:firstLine="567"/>
        <w:jc w:val="both"/>
        <w:rPr>
          <w:rFonts w:ascii="Times New Roman" w:eastAsia="Times New Roman" w:hAnsi="Times New Roman" w:cs="Times New Roman"/>
          <w:sz w:val="24"/>
          <w:szCs w:val="24"/>
          <w:u w:val="single"/>
          <w:lang w:eastAsia="ru-RU"/>
        </w:rPr>
      </w:pPr>
    </w:p>
    <w:p w:rsidR="009C64CF" w:rsidRDefault="009C64CF" w:rsidP="009C64CF">
      <w:pPr>
        <w:spacing w:after="0" w:line="240" w:lineRule="auto"/>
        <w:ind w:left="-567" w:right="-711" w:firstLine="567"/>
        <w:jc w:val="both"/>
        <w:rPr>
          <w:rFonts w:ascii="Times New Roman" w:eastAsia="Times New Roman" w:hAnsi="Times New Roman" w:cs="Times New Roman"/>
          <w:sz w:val="24"/>
          <w:szCs w:val="24"/>
          <w:u w:val="single"/>
          <w:lang w:eastAsia="ru-RU"/>
        </w:rPr>
      </w:pPr>
    </w:p>
    <w:p w:rsidR="009C64CF" w:rsidRDefault="009C64CF" w:rsidP="009C64CF">
      <w:pPr>
        <w:spacing w:after="0" w:line="240" w:lineRule="auto"/>
        <w:ind w:left="-567" w:right="-711" w:firstLine="567"/>
        <w:jc w:val="both"/>
        <w:rPr>
          <w:rFonts w:ascii="Times New Roman" w:eastAsia="Times New Roman" w:hAnsi="Times New Roman" w:cs="Times New Roman"/>
          <w:sz w:val="24"/>
          <w:szCs w:val="24"/>
          <w:u w:val="single"/>
          <w:lang w:eastAsia="ru-RU"/>
        </w:rPr>
      </w:pPr>
    </w:p>
    <w:p w:rsidR="00035BE1" w:rsidRDefault="00035BE1" w:rsidP="004F3071">
      <w:pPr>
        <w:spacing w:after="0" w:line="240" w:lineRule="auto"/>
        <w:rPr>
          <w:rFonts w:ascii="Times New Roman" w:eastAsia="Calibri" w:hAnsi="Times New Roman" w:cs="Times New Roman"/>
          <w:szCs w:val="28"/>
        </w:rPr>
      </w:pPr>
    </w:p>
    <w:p w:rsidR="00035BE1" w:rsidRDefault="00035BE1" w:rsidP="004F3071">
      <w:pPr>
        <w:spacing w:after="0" w:line="240" w:lineRule="auto"/>
        <w:rPr>
          <w:rFonts w:ascii="Times New Roman" w:eastAsia="Calibri" w:hAnsi="Times New Roman" w:cs="Times New Roman"/>
          <w:szCs w:val="28"/>
        </w:rPr>
      </w:pPr>
    </w:p>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lastRenderedPageBreak/>
        <w:t xml:space="preserve">                                                                                                            Приложение 10</w:t>
      </w:r>
    </w:p>
    <w:p w:rsidR="00035BE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К Коллективному договору </w:t>
      </w:r>
      <w:proofErr w:type="gramStart"/>
      <w:r w:rsidRPr="004F3071">
        <w:rPr>
          <w:rFonts w:ascii="Times New Roman" w:eastAsia="Calibri" w:hAnsi="Times New Roman" w:cs="Times New Roman"/>
          <w:szCs w:val="28"/>
        </w:rPr>
        <w:t>на</w:t>
      </w:r>
      <w:proofErr w:type="gramEnd"/>
      <w:r w:rsidRPr="004F3071">
        <w:rPr>
          <w:rFonts w:ascii="Times New Roman" w:eastAsia="Calibri" w:hAnsi="Times New Roman" w:cs="Times New Roman"/>
          <w:szCs w:val="28"/>
        </w:rPr>
        <w:t xml:space="preserve"> </w:t>
      </w:r>
    </w:p>
    <w:p w:rsidR="004F3071" w:rsidRPr="004F3071" w:rsidRDefault="00035BE1" w:rsidP="004F3071">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w:t>
      </w:r>
      <w:r w:rsidR="004F3071" w:rsidRPr="004F3071">
        <w:rPr>
          <w:rFonts w:ascii="Times New Roman" w:eastAsia="Calibri" w:hAnsi="Times New Roman" w:cs="Times New Roman"/>
          <w:szCs w:val="28"/>
        </w:rPr>
        <w:t>2020-2023 годы</w:t>
      </w:r>
    </w:p>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между ППОР  БГЭУ и  БГЭУ</w:t>
      </w:r>
    </w:p>
    <w:p w:rsidR="004F3071" w:rsidRPr="004F3071" w:rsidRDefault="004F3071" w:rsidP="004F3071">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4F3071" w:rsidRPr="004F3071" w:rsidRDefault="004F3071" w:rsidP="004F3071">
      <w:pPr>
        <w:spacing w:after="0" w:line="240" w:lineRule="auto"/>
        <w:jc w:val="both"/>
        <w:outlineLvl w:val="0"/>
        <w:rPr>
          <w:rFonts w:ascii="Times New Roman" w:eastAsia="Times New Roman" w:hAnsi="Times New Roman" w:cs="Times New Roman"/>
          <w:b/>
          <w:sz w:val="28"/>
          <w:szCs w:val="28"/>
          <w:lang w:eastAsia="ru-RU"/>
        </w:rPr>
      </w:pPr>
    </w:p>
    <w:p w:rsidR="004F3071" w:rsidRPr="004F3071" w:rsidRDefault="004F3071" w:rsidP="004F3071">
      <w:pPr>
        <w:spacing w:after="0" w:line="240" w:lineRule="auto"/>
        <w:jc w:val="both"/>
        <w:outlineLvl w:val="0"/>
        <w:rPr>
          <w:rFonts w:ascii="Times New Roman" w:eastAsia="Times New Roman" w:hAnsi="Times New Roman" w:cs="Times New Roman"/>
          <w:b/>
          <w:sz w:val="28"/>
          <w:szCs w:val="28"/>
          <w:lang w:eastAsia="ru-RU"/>
        </w:rPr>
      </w:pPr>
    </w:p>
    <w:p w:rsidR="004F3071" w:rsidRPr="004F3071" w:rsidRDefault="004F3071" w:rsidP="004F3071">
      <w:pPr>
        <w:spacing w:after="0" w:line="240" w:lineRule="auto"/>
        <w:jc w:val="center"/>
        <w:outlineLvl w:val="0"/>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ПЕРЕЧЕНЬ</w:t>
      </w:r>
    </w:p>
    <w:p w:rsidR="004F3071" w:rsidRPr="004F3071" w:rsidRDefault="004F3071" w:rsidP="004F3071">
      <w:pPr>
        <w:spacing w:after="0" w:line="240" w:lineRule="auto"/>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 xml:space="preserve">рабочих мест по профессиям и должностям УО «БГЭУ», </w:t>
      </w:r>
    </w:p>
    <w:p w:rsidR="004F3071" w:rsidRPr="004F3071" w:rsidRDefault="004F3071" w:rsidP="004F3071">
      <w:pPr>
        <w:spacing w:after="0" w:line="240" w:lineRule="auto"/>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 xml:space="preserve">на </w:t>
      </w:r>
      <w:proofErr w:type="gramStart"/>
      <w:r w:rsidRPr="004F3071">
        <w:rPr>
          <w:rFonts w:ascii="Times New Roman" w:eastAsia="Times New Roman" w:hAnsi="Times New Roman" w:cs="Times New Roman"/>
          <w:b/>
          <w:sz w:val="28"/>
          <w:szCs w:val="28"/>
          <w:lang w:eastAsia="ru-RU"/>
        </w:rPr>
        <w:t>которых</w:t>
      </w:r>
      <w:proofErr w:type="gramEnd"/>
      <w:r w:rsidRPr="004F3071">
        <w:rPr>
          <w:rFonts w:ascii="Times New Roman" w:eastAsia="Times New Roman" w:hAnsi="Times New Roman" w:cs="Times New Roman"/>
          <w:b/>
          <w:sz w:val="28"/>
          <w:szCs w:val="28"/>
          <w:lang w:eastAsia="ru-RU"/>
        </w:rPr>
        <w:t xml:space="preserve"> работающим по результатам аттестации подтверждено </w:t>
      </w:r>
    </w:p>
    <w:p w:rsidR="004F3071" w:rsidRPr="004F3071" w:rsidRDefault="004F3071" w:rsidP="004F3071">
      <w:pPr>
        <w:spacing w:after="0" w:line="240" w:lineRule="auto"/>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 xml:space="preserve">право на доплаты за работу с </w:t>
      </w:r>
      <w:proofErr w:type="gramStart"/>
      <w:r w:rsidRPr="004F3071">
        <w:rPr>
          <w:rFonts w:ascii="Times New Roman" w:eastAsia="Times New Roman" w:hAnsi="Times New Roman" w:cs="Times New Roman"/>
          <w:b/>
          <w:sz w:val="28"/>
          <w:szCs w:val="28"/>
          <w:lang w:eastAsia="ru-RU"/>
        </w:rPr>
        <w:t>вредными</w:t>
      </w:r>
      <w:proofErr w:type="gramEnd"/>
      <w:r w:rsidRPr="004F3071">
        <w:rPr>
          <w:rFonts w:ascii="Times New Roman" w:eastAsia="Times New Roman" w:hAnsi="Times New Roman" w:cs="Times New Roman"/>
          <w:b/>
          <w:sz w:val="28"/>
          <w:szCs w:val="28"/>
          <w:lang w:eastAsia="ru-RU"/>
        </w:rPr>
        <w:t xml:space="preserve"> </w:t>
      </w:r>
    </w:p>
    <w:p w:rsidR="004F3071" w:rsidRPr="004F3071" w:rsidRDefault="004F3071" w:rsidP="004F3071">
      <w:pPr>
        <w:spacing w:after="0" w:line="240" w:lineRule="auto"/>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и (или) опасными условиями труда</w:t>
      </w: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bl>
      <w:tblPr>
        <w:tblW w:w="102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7"/>
        <w:gridCol w:w="1134"/>
        <w:gridCol w:w="1842"/>
        <w:gridCol w:w="1400"/>
        <w:gridCol w:w="980"/>
        <w:gridCol w:w="1448"/>
        <w:gridCol w:w="859"/>
      </w:tblGrid>
      <w:tr w:rsidR="004F3071" w:rsidRPr="004F3071" w:rsidTr="00035BE1">
        <w:trPr>
          <w:cantSplit/>
          <w:trHeight w:val="3191"/>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w:t>
            </w:r>
            <w:proofErr w:type="gramStart"/>
            <w:r w:rsidRPr="004F3071">
              <w:rPr>
                <w:rFonts w:ascii="Times New Roman" w:eastAsia="Times New Roman" w:hAnsi="Times New Roman" w:cs="Times New Roman"/>
                <w:sz w:val="24"/>
                <w:szCs w:val="24"/>
                <w:lang w:eastAsia="ru-RU"/>
              </w:rPr>
              <w:t>п</w:t>
            </w:r>
            <w:proofErr w:type="gramEnd"/>
            <w:r w:rsidRPr="004F3071">
              <w:rPr>
                <w:rFonts w:ascii="Times New Roman" w:eastAsia="Times New Roman" w:hAnsi="Times New Roman" w:cs="Times New Roman"/>
                <w:sz w:val="24"/>
                <w:szCs w:val="24"/>
                <w:lang w:eastAsia="ru-RU"/>
              </w:rPr>
              <w:t>/п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i/>
                <w:sz w:val="24"/>
                <w:szCs w:val="24"/>
                <w:lang w:eastAsia="ru-RU"/>
              </w:rPr>
            </w:pPr>
            <w:r w:rsidRPr="004F3071">
              <w:rPr>
                <w:rFonts w:ascii="Times New Roman" w:eastAsia="Times New Roman" w:hAnsi="Times New Roman" w:cs="Times New Roman"/>
                <w:b/>
                <w:i/>
                <w:sz w:val="24"/>
                <w:szCs w:val="24"/>
                <w:lang w:eastAsia="ru-RU"/>
              </w:rPr>
              <w:t>Код и наименование профессии рабочих, должности служащих согласно ОКПД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i/>
                <w:sz w:val="24"/>
                <w:szCs w:val="24"/>
                <w:lang w:eastAsia="ru-RU"/>
              </w:rPr>
            </w:pPr>
            <w:r w:rsidRPr="004F3071">
              <w:rPr>
                <w:rFonts w:ascii="Times New Roman" w:eastAsia="Times New Roman" w:hAnsi="Times New Roman" w:cs="Times New Roman"/>
                <w:b/>
                <w:i/>
                <w:sz w:val="24"/>
                <w:szCs w:val="24"/>
                <w:lang w:eastAsia="ru-RU"/>
              </w:rPr>
              <w:t>Код выпуска ЕТКС, ЕКСД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i/>
                <w:sz w:val="24"/>
                <w:szCs w:val="24"/>
                <w:lang w:eastAsia="ru-RU"/>
              </w:rPr>
            </w:pPr>
            <w:r w:rsidRPr="004F3071">
              <w:rPr>
                <w:rFonts w:ascii="Times New Roman" w:eastAsia="Times New Roman" w:hAnsi="Times New Roman" w:cs="Times New Roman"/>
                <w:b/>
                <w:i/>
                <w:sz w:val="24"/>
                <w:szCs w:val="24"/>
                <w:lang w:eastAsia="ru-RU"/>
              </w:rPr>
              <w:t>Подразделение</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i/>
                <w:sz w:val="24"/>
                <w:szCs w:val="24"/>
                <w:lang w:eastAsia="ru-RU"/>
              </w:rPr>
            </w:pPr>
            <w:r w:rsidRPr="004F3071">
              <w:rPr>
                <w:rFonts w:ascii="Times New Roman" w:eastAsia="Times New Roman" w:hAnsi="Times New Roman" w:cs="Times New Roman"/>
                <w:b/>
                <w:i/>
                <w:sz w:val="24"/>
                <w:szCs w:val="24"/>
                <w:lang w:eastAsia="ru-RU"/>
              </w:rPr>
              <w:t>Цех</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i/>
                <w:sz w:val="24"/>
                <w:szCs w:val="24"/>
                <w:lang w:eastAsia="ru-RU"/>
              </w:rPr>
            </w:pPr>
            <w:r w:rsidRPr="004F3071">
              <w:rPr>
                <w:rFonts w:ascii="Times New Roman" w:eastAsia="Times New Roman" w:hAnsi="Times New Roman" w:cs="Times New Roman"/>
                <w:b/>
                <w:i/>
                <w:sz w:val="24"/>
                <w:szCs w:val="24"/>
                <w:lang w:eastAsia="ru-RU"/>
              </w:rPr>
              <w:t>Класс условий труда</w:t>
            </w:r>
          </w:p>
        </w:tc>
        <w:tc>
          <w:tcPr>
            <w:tcW w:w="1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071" w:rsidRPr="004F3071" w:rsidRDefault="004F3071" w:rsidP="004F3071">
            <w:pPr>
              <w:spacing w:after="0" w:line="240" w:lineRule="auto"/>
              <w:ind w:left="113" w:right="113"/>
              <w:rPr>
                <w:rFonts w:ascii="Times New Roman" w:eastAsia="Times New Roman" w:hAnsi="Times New Roman" w:cs="Times New Roman"/>
                <w:b/>
                <w:i/>
                <w:sz w:val="24"/>
                <w:szCs w:val="24"/>
                <w:lang w:eastAsia="ru-RU"/>
              </w:rPr>
            </w:pPr>
            <w:r w:rsidRPr="004F3071">
              <w:rPr>
                <w:rFonts w:ascii="Times New Roman" w:eastAsia="Times New Roman" w:hAnsi="Times New Roman" w:cs="Times New Roman"/>
                <w:b/>
                <w:i/>
                <w:sz w:val="24"/>
                <w:szCs w:val="24"/>
                <w:lang w:eastAsia="ru-RU"/>
              </w:rPr>
              <w:t>Процент от тарифной ставки 1 разряда за 1 час работы в условиях труда, соответствующих классу</w:t>
            </w:r>
          </w:p>
        </w:tc>
        <w:tc>
          <w:tcPr>
            <w:tcW w:w="859" w:type="dxa"/>
            <w:tcBorders>
              <w:top w:val="single" w:sz="4" w:space="0" w:color="auto"/>
              <w:left w:val="single" w:sz="4" w:space="0" w:color="auto"/>
              <w:bottom w:val="single" w:sz="4" w:space="0" w:color="auto"/>
              <w:right w:val="single" w:sz="4" w:space="0" w:color="auto"/>
            </w:tcBorders>
            <w:shd w:val="clear" w:color="auto" w:fill="auto"/>
            <w:textDirection w:val="btLr"/>
          </w:tcPr>
          <w:p w:rsidR="004F3071" w:rsidRPr="004F3071" w:rsidRDefault="004F3071" w:rsidP="004F3071">
            <w:pPr>
              <w:spacing w:after="0" w:line="240" w:lineRule="auto"/>
              <w:ind w:left="113" w:right="113"/>
              <w:jc w:val="center"/>
              <w:rPr>
                <w:rFonts w:ascii="Times New Roman" w:eastAsia="Times New Roman" w:hAnsi="Times New Roman" w:cs="Times New Roman"/>
                <w:b/>
                <w:i/>
                <w:sz w:val="24"/>
                <w:szCs w:val="24"/>
                <w:lang w:eastAsia="ru-RU"/>
              </w:rPr>
            </w:pPr>
            <w:r w:rsidRPr="004F3071">
              <w:rPr>
                <w:rFonts w:ascii="Times New Roman" w:eastAsia="Times New Roman" w:hAnsi="Times New Roman" w:cs="Times New Roman"/>
                <w:b/>
                <w:i/>
                <w:sz w:val="24"/>
                <w:szCs w:val="24"/>
                <w:lang w:eastAsia="ru-RU"/>
              </w:rPr>
              <w:t xml:space="preserve">Численность </w:t>
            </w:r>
            <w:proofErr w:type="gramStart"/>
            <w:r w:rsidRPr="004F3071">
              <w:rPr>
                <w:rFonts w:ascii="Times New Roman" w:eastAsia="Times New Roman" w:hAnsi="Times New Roman" w:cs="Times New Roman"/>
                <w:b/>
                <w:i/>
                <w:sz w:val="24"/>
                <w:szCs w:val="24"/>
                <w:lang w:eastAsia="ru-RU"/>
              </w:rPr>
              <w:t>работающих</w:t>
            </w:r>
            <w:proofErr w:type="gramEnd"/>
          </w:p>
        </w:tc>
      </w:tr>
      <w:tr w:rsidR="004F3071" w:rsidRPr="004F3071" w:rsidTr="00035BE1">
        <w:trPr>
          <w:cantSplit/>
          <w:trHeight w:val="372"/>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i/>
                <w:sz w:val="24"/>
                <w:szCs w:val="24"/>
                <w:lang w:eastAsia="ru-RU"/>
              </w:rPr>
            </w:pPr>
            <w:r w:rsidRPr="004F3071">
              <w:rPr>
                <w:rFonts w:ascii="Times New Roman" w:eastAsia="Times New Roman" w:hAnsi="Times New Roman" w:cs="Times New Roman"/>
                <w:i/>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i/>
                <w:sz w:val="24"/>
                <w:szCs w:val="24"/>
                <w:lang w:eastAsia="ru-RU"/>
              </w:rPr>
            </w:pPr>
            <w:r w:rsidRPr="004F3071">
              <w:rPr>
                <w:rFonts w:ascii="Times New Roman" w:eastAsia="Times New Roman" w:hAnsi="Times New Roman" w:cs="Times New Roman"/>
                <w:i/>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i/>
                <w:sz w:val="24"/>
                <w:szCs w:val="24"/>
                <w:lang w:eastAsia="ru-RU"/>
              </w:rPr>
            </w:pPr>
            <w:r w:rsidRPr="004F3071">
              <w:rPr>
                <w:rFonts w:ascii="Times New Roman" w:eastAsia="Times New Roman" w:hAnsi="Times New Roman" w:cs="Times New Roman"/>
                <w:i/>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i/>
                <w:sz w:val="24"/>
                <w:szCs w:val="24"/>
                <w:lang w:eastAsia="ru-RU"/>
              </w:rPr>
            </w:pPr>
            <w:r w:rsidRPr="004F3071">
              <w:rPr>
                <w:rFonts w:ascii="Times New Roman" w:eastAsia="Times New Roman" w:hAnsi="Times New Roman" w:cs="Times New Roman"/>
                <w:i/>
                <w:sz w:val="24"/>
                <w:szCs w:val="24"/>
                <w:lang w:eastAsia="ru-RU"/>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i/>
                <w:sz w:val="24"/>
                <w:szCs w:val="24"/>
                <w:lang w:eastAsia="ru-RU"/>
              </w:rPr>
            </w:pPr>
            <w:r w:rsidRPr="004F3071">
              <w:rPr>
                <w:rFonts w:ascii="Times New Roman" w:eastAsia="Times New Roman" w:hAnsi="Times New Roman" w:cs="Times New Roman"/>
                <w:i/>
                <w:sz w:val="24"/>
                <w:szCs w:val="24"/>
                <w:lang w:eastAsia="ru-RU"/>
              </w:rPr>
              <w:t>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6</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i/>
                <w:sz w:val="24"/>
                <w:szCs w:val="24"/>
                <w:lang w:eastAsia="ru-RU"/>
              </w:rPr>
            </w:pPr>
            <w:r w:rsidRPr="004F3071">
              <w:rPr>
                <w:rFonts w:ascii="Times New Roman" w:eastAsia="Times New Roman" w:hAnsi="Times New Roman" w:cs="Times New Roman"/>
                <w:i/>
                <w:sz w:val="24"/>
                <w:szCs w:val="24"/>
                <w:lang w:eastAsia="ru-RU"/>
              </w:rPr>
              <w:t>7</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i/>
                <w:sz w:val="24"/>
                <w:szCs w:val="24"/>
                <w:lang w:eastAsia="ru-RU"/>
              </w:rPr>
            </w:pPr>
            <w:r w:rsidRPr="004F3071">
              <w:rPr>
                <w:rFonts w:ascii="Times New Roman" w:eastAsia="Times New Roman" w:hAnsi="Times New Roman" w:cs="Times New Roman"/>
                <w:i/>
                <w:sz w:val="24"/>
                <w:szCs w:val="24"/>
                <w:lang w:eastAsia="ru-RU"/>
              </w:rPr>
              <w:t>8</w:t>
            </w:r>
          </w:p>
        </w:tc>
      </w:tr>
      <w:tr w:rsidR="004F3071" w:rsidRPr="004F3071" w:rsidTr="00035BE1">
        <w:trPr>
          <w:trHeight w:val="271"/>
        </w:trPr>
        <w:tc>
          <w:tcPr>
            <w:tcW w:w="426"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1.</w:t>
            </w:r>
          </w:p>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16675 Повар</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51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Центральная столовая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раздача</w:t>
            </w:r>
          </w:p>
        </w:tc>
        <w:tc>
          <w:tcPr>
            <w:tcW w:w="980"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3.1</w:t>
            </w:r>
          </w:p>
        </w:tc>
        <w:tc>
          <w:tcPr>
            <w:tcW w:w="1448"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0,1</w:t>
            </w:r>
          </w:p>
        </w:tc>
        <w:tc>
          <w:tcPr>
            <w:tcW w:w="859" w:type="dxa"/>
            <w:tcBorders>
              <w:top w:val="single" w:sz="4" w:space="0" w:color="auto"/>
              <w:left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 xml:space="preserve">горячий цех, </w:t>
            </w:r>
          </w:p>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1-е блюда</w:t>
            </w:r>
          </w:p>
        </w:tc>
        <w:tc>
          <w:tcPr>
            <w:tcW w:w="980"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left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мясной</w:t>
            </w:r>
          </w:p>
        </w:tc>
        <w:tc>
          <w:tcPr>
            <w:tcW w:w="980"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left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2</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холодные блюда</w:t>
            </w:r>
          </w:p>
        </w:tc>
        <w:tc>
          <w:tcPr>
            <w:tcW w:w="980"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Кафе</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раздача</w:t>
            </w:r>
          </w:p>
        </w:tc>
        <w:tc>
          <w:tcPr>
            <w:tcW w:w="980"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3.1</w:t>
            </w:r>
          </w:p>
        </w:tc>
        <w:tc>
          <w:tcPr>
            <w:tcW w:w="1448"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0,1</w:t>
            </w:r>
          </w:p>
        </w:tc>
        <w:tc>
          <w:tcPr>
            <w:tcW w:w="859" w:type="dxa"/>
            <w:tcBorders>
              <w:top w:val="single" w:sz="4" w:space="0" w:color="auto"/>
              <w:left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 xml:space="preserve">горячий цех, </w:t>
            </w:r>
          </w:p>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1-е блюда</w:t>
            </w:r>
          </w:p>
        </w:tc>
        <w:tc>
          <w:tcPr>
            <w:tcW w:w="980"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left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мясной</w:t>
            </w:r>
          </w:p>
        </w:tc>
        <w:tc>
          <w:tcPr>
            <w:tcW w:w="980"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left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2</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холодные блюда</w:t>
            </w:r>
          </w:p>
        </w:tc>
        <w:tc>
          <w:tcPr>
            <w:tcW w:w="980"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rPr>
          <w:trHeight w:val="457"/>
        </w:trPr>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 xml:space="preserve">Столовая </w:t>
            </w:r>
          </w:p>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УК № 4</w:t>
            </w:r>
          </w:p>
        </w:tc>
        <w:tc>
          <w:tcPr>
            <w:tcW w:w="1400" w:type="dxa"/>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val="en-US" w:eastAsia="ru-RU"/>
              </w:rPr>
            </w:pPr>
            <w:r w:rsidRPr="004F3071">
              <w:rPr>
                <w:rFonts w:ascii="Times New Roman" w:eastAsia="Times New Roman" w:hAnsi="Times New Roman" w:cs="Times New Roman"/>
                <w:b/>
                <w:lang w:eastAsia="ru-RU"/>
              </w:rPr>
              <w:t xml:space="preserve">горячий цех </w:t>
            </w:r>
          </w:p>
        </w:tc>
        <w:tc>
          <w:tcPr>
            <w:tcW w:w="980"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3.1</w:t>
            </w:r>
          </w:p>
        </w:tc>
        <w:tc>
          <w:tcPr>
            <w:tcW w:w="1448"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0,1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rPr>
          <w:trHeight w:val="267"/>
        </w:trPr>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p>
        </w:tc>
        <w:tc>
          <w:tcPr>
            <w:tcW w:w="1400" w:type="dxa"/>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холодные блюда</w:t>
            </w:r>
          </w:p>
        </w:tc>
        <w:tc>
          <w:tcPr>
            <w:tcW w:w="980"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ind w:left="185"/>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 xml:space="preserve">Столовая </w:t>
            </w:r>
          </w:p>
          <w:p w:rsidR="004F3071" w:rsidRPr="004F3071" w:rsidRDefault="004F3071" w:rsidP="004F3071">
            <w:pPr>
              <w:spacing w:after="0" w:line="240" w:lineRule="auto"/>
              <w:ind w:left="185"/>
              <w:rPr>
                <w:rFonts w:ascii="Times New Roman" w:eastAsia="Times New Roman" w:hAnsi="Times New Roman" w:cs="Times New Roman"/>
                <w:b/>
                <w:sz w:val="24"/>
                <w:szCs w:val="24"/>
                <w:lang w:val="en-US" w:eastAsia="ru-RU"/>
              </w:rPr>
            </w:pPr>
            <w:r w:rsidRPr="004F3071">
              <w:rPr>
                <w:rFonts w:ascii="Times New Roman" w:eastAsia="Times New Roman" w:hAnsi="Times New Roman" w:cs="Times New Roman"/>
                <w:b/>
                <w:sz w:val="24"/>
                <w:szCs w:val="24"/>
                <w:lang w:eastAsia="ru-RU"/>
              </w:rPr>
              <w:t>УК № 5</w:t>
            </w:r>
          </w:p>
          <w:p w:rsidR="004F3071" w:rsidRPr="004F3071" w:rsidRDefault="004F3071" w:rsidP="004F3071">
            <w:pPr>
              <w:spacing w:after="0" w:line="240" w:lineRule="auto"/>
              <w:ind w:left="185"/>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ind w:left="185"/>
              <w:rPr>
                <w:rFonts w:ascii="Times New Roman" w:eastAsia="Times New Roman" w:hAnsi="Times New Roman" w:cs="Times New Roman"/>
                <w:b/>
                <w:sz w:val="24"/>
                <w:szCs w:val="24"/>
                <w:lang w:val="en-US"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lastRenderedPageBreak/>
              <w:t>раздача</w:t>
            </w:r>
          </w:p>
        </w:tc>
        <w:tc>
          <w:tcPr>
            <w:tcW w:w="980"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3.1</w:t>
            </w:r>
          </w:p>
        </w:tc>
        <w:tc>
          <w:tcPr>
            <w:tcW w:w="1448"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0,1</w:t>
            </w:r>
          </w:p>
        </w:tc>
        <w:tc>
          <w:tcPr>
            <w:tcW w:w="859" w:type="dxa"/>
            <w:tcBorders>
              <w:top w:val="single" w:sz="4" w:space="0" w:color="auto"/>
              <w:left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 xml:space="preserve">горячий цех, </w:t>
            </w:r>
          </w:p>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1-е блюда</w:t>
            </w:r>
          </w:p>
        </w:tc>
        <w:tc>
          <w:tcPr>
            <w:tcW w:w="980"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left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мясной</w:t>
            </w:r>
          </w:p>
        </w:tc>
        <w:tc>
          <w:tcPr>
            <w:tcW w:w="980"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left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холодные блюда</w:t>
            </w:r>
          </w:p>
        </w:tc>
        <w:tc>
          <w:tcPr>
            <w:tcW w:w="980"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lastRenderedPageBreak/>
              <w:t xml:space="preserve">2.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16472 Пекарь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08"/>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51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Кондитерский цех</w:t>
            </w:r>
          </w:p>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горячий цех</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3.1</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0,1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rPr>
          <w:trHeight w:val="850"/>
        </w:trPr>
        <w:tc>
          <w:tcPr>
            <w:tcW w:w="426" w:type="dxa"/>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12901 Кондитер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51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Кондитерский цех</w:t>
            </w:r>
          </w:p>
        </w:tc>
        <w:tc>
          <w:tcPr>
            <w:tcW w:w="1400" w:type="dxa"/>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горячий цех</w:t>
            </w:r>
          </w:p>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цех отделки</w:t>
            </w:r>
          </w:p>
        </w:tc>
        <w:tc>
          <w:tcPr>
            <w:tcW w:w="980" w:type="dxa"/>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3.1</w:t>
            </w:r>
          </w:p>
        </w:tc>
        <w:tc>
          <w:tcPr>
            <w:tcW w:w="1448" w:type="dxa"/>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0,1</w:t>
            </w:r>
          </w:p>
        </w:tc>
        <w:tc>
          <w:tcPr>
            <w:tcW w:w="859" w:type="dxa"/>
            <w:tcBorders>
              <w:top w:val="single" w:sz="4" w:space="0" w:color="auto"/>
              <w:left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4</w:t>
            </w:r>
          </w:p>
        </w:tc>
      </w:tr>
      <w:tr w:rsidR="004F3071" w:rsidRPr="004F3071" w:rsidTr="00035BE1">
        <w:tc>
          <w:tcPr>
            <w:tcW w:w="426"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tabs>
                <w:tab w:val="left" w:pos="172"/>
              </w:tabs>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132901 Кухонный рабочий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51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Центральная столовая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мойка кухонной посуды</w:t>
            </w:r>
          </w:p>
        </w:tc>
        <w:tc>
          <w:tcPr>
            <w:tcW w:w="980"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3.1</w:t>
            </w: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0,1</w:t>
            </w: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Кафе</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мойка кухонной посуды</w:t>
            </w:r>
          </w:p>
        </w:tc>
        <w:tc>
          <w:tcPr>
            <w:tcW w:w="980"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 xml:space="preserve">Столовая </w:t>
            </w:r>
          </w:p>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УК № 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мойка кухонной посуды</w:t>
            </w:r>
          </w:p>
        </w:tc>
        <w:tc>
          <w:tcPr>
            <w:tcW w:w="980"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 xml:space="preserve">Столовая </w:t>
            </w:r>
          </w:p>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УК № 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мойка кухонной посуды</w:t>
            </w:r>
          </w:p>
        </w:tc>
        <w:tc>
          <w:tcPr>
            <w:tcW w:w="980"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Кондитерский цех</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мойка кухонной посуды</w:t>
            </w:r>
          </w:p>
        </w:tc>
        <w:tc>
          <w:tcPr>
            <w:tcW w:w="980"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val="en-US" w:eastAsia="ru-RU"/>
              </w:rPr>
              <w:t>5</w:t>
            </w:r>
            <w:r w:rsidRPr="004F3071">
              <w:rPr>
                <w:rFonts w:ascii="Times New Roman" w:eastAsia="Times New Roman" w:hAnsi="Times New Roman" w:cs="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14522</w:t>
            </w: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r w:rsidRPr="004F3071">
              <w:rPr>
                <w:rFonts w:ascii="Times New Roman" w:eastAsia="Times New Roman" w:hAnsi="Times New Roman" w:cs="Times New Roman"/>
                <w:b/>
                <w:sz w:val="24"/>
                <w:szCs w:val="24"/>
                <w:lang w:eastAsia="ru-RU"/>
              </w:rPr>
              <w:t>Мойщик посуды</w:t>
            </w: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r w:rsidRPr="004F3071">
              <w:rPr>
                <w:rFonts w:ascii="Times New Roman" w:eastAsia="Times New Roman" w:hAnsi="Times New Roman" w:cs="Times New Roman"/>
                <w:b/>
                <w:sz w:val="24"/>
                <w:szCs w:val="24"/>
                <w:lang w:eastAsia="ru-RU"/>
              </w:rPr>
              <w:t>51</w:t>
            </w: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ind w:left="-108"/>
              <w:jc w:val="center"/>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val="en-US"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lastRenderedPageBreak/>
              <w:t>Центральная столовая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мойка столовой</w:t>
            </w:r>
          </w:p>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посуды</w:t>
            </w:r>
          </w:p>
        </w:tc>
        <w:tc>
          <w:tcPr>
            <w:tcW w:w="980"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3.1</w:t>
            </w: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val="restart"/>
            <w:tcBorders>
              <w:top w:val="single" w:sz="4" w:space="0" w:color="auto"/>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0,1</w:t>
            </w: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3</w:t>
            </w:r>
          </w:p>
        </w:tc>
      </w:tr>
      <w:tr w:rsidR="004F3071" w:rsidRPr="004F3071" w:rsidTr="00035BE1">
        <w:trPr>
          <w:trHeight w:val="464"/>
        </w:trPr>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Кафе</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мойка столовой</w:t>
            </w:r>
          </w:p>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посуды</w:t>
            </w:r>
          </w:p>
        </w:tc>
        <w:tc>
          <w:tcPr>
            <w:tcW w:w="980"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c>
          <w:tcPr>
            <w:tcW w:w="426" w:type="dxa"/>
            <w:vMerge/>
            <w:tcBorders>
              <w:left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 xml:space="preserve">Столовая </w:t>
            </w:r>
          </w:p>
          <w:p w:rsidR="004F3071" w:rsidRPr="004F3071" w:rsidRDefault="004F3071" w:rsidP="004F3071">
            <w:pPr>
              <w:spacing w:after="0" w:line="240" w:lineRule="auto"/>
              <w:ind w:left="185"/>
              <w:rPr>
                <w:rFonts w:ascii="Times New Roman" w:eastAsia="Times New Roman" w:hAnsi="Times New Roman" w:cs="Times New Roman"/>
                <w:b/>
                <w:sz w:val="24"/>
                <w:szCs w:val="24"/>
                <w:lang w:val="en-US" w:eastAsia="ru-RU"/>
              </w:rPr>
            </w:pPr>
            <w:r w:rsidRPr="004F3071">
              <w:rPr>
                <w:rFonts w:ascii="Times New Roman" w:eastAsia="Times New Roman" w:hAnsi="Times New Roman" w:cs="Times New Roman"/>
                <w:b/>
                <w:sz w:val="24"/>
                <w:szCs w:val="24"/>
                <w:lang w:eastAsia="ru-RU"/>
              </w:rPr>
              <w:t>УК № 4</w:t>
            </w:r>
          </w:p>
          <w:p w:rsidR="004F3071" w:rsidRPr="004F3071" w:rsidRDefault="004F3071" w:rsidP="004F3071">
            <w:pPr>
              <w:spacing w:after="0" w:line="240" w:lineRule="auto"/>
              <w:ind w:left="185"/>
              <w:rPr>
                <w:rFonts w:ascii="Times New Roman" w:eastAsia="Times New Roman" w:hAnsi="Times New Roman" w:cs="Times New Roman"/>
                <w:b/>
                <w:sz w:val="24"/>
                <w:szCs w:val="24"/>
                <w:lang w:val="en-US" w:eastAsia="ru-RU"/>
              </w:rPr>
            </w:pPr>
          </w:p>
          <w:p w:rsidR="004F3071" w:rsidRPr="004F3071" w:rsidRDefault="004F3071" w:rsidP="004F3071">
            <w:pPr>
              <w:spacing w:after="0" w:line="240" w:lineRule="auto"/>
              <w:ind w:left="185"/>
              <w:rPr>
                <w:rFonts w:ascii="Times New Roman" w:eastAsia="Times New Roman" w:hAnsi="Times New Roman" w:cs="Times New Roman"/>
                <w:b/>
                <w:sz w:val="24"/>
                <w:szCs w:val="24"/>
                <w:lang w:val="en-US"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мойка столовой</w:t>
            </w:r>
          </w:p>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посуды</w:t>
            </w:r>
          </w:p>
        </w:tc>
        <w:tc>
          <w:tcPr>
            <w:tcW w:w="980"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1448"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1</w:t>
            </w:r>
          </w:p>
        </w:tc>
      </w:tr>
      <w:tr w:rsidR="004F3071" w:rsidRPr="004F3071" w:rsidTr="00035BE1">
        <w:trPr>
          <w:trHeight w:val="1293"/>
        </w:trPr>
        <w:tc>
          <w:tcPr>
            <w:tcW w:w="426" w:type="dxa"/>
            <w:vMerge/>
            <w:tcBorders>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 xml:space="preserve">Столовая </w:t>
            </w:r>
          </w:p>
          <w:p w:rsidR="004F3071" w:rsidRPr="004F3071" w:rsidRDefault="004F3071" w:rsidP="004F3071">
            <w:pPr>
              <w:spacing w:after="0" w:line="240" w:lineRule="auto"/>
              <w:ind w:left="185"/>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УК № 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мойка столовой</w:t>
            </w:r>
          </w:p>
          <w:p w:rsidR="004F3071" w:rsidRPr="004F3071" w:rsidRDefault="004F3071" w:rsidP="004F3071">
            <w:pPr>
              <w:spacing w:after="0" w:line="240" w:lineRule="auto"/>
              <w:ind w:left="47"/>
              <w:rPr>
                <w:rFonts w:ascii="Times New Roman" w:eastAsia="Times New Roman" w:hAnsi="Times New Roman" w:cs="Times New Roman"/>
                <w:b/>
                <w:lang w:eastAsia="ru-RU"/>
              </w:rPr>
            </w:pPr>
            <w:r w:rsidRPr="004F3071">
              <w:rPr>
                <w:rFonts w:ascii="Times New Roman" w:eastAsia="Times New Roman" w:hAnsi="Times New Roman" w:cs="Times New Roman"/>
                <w:b/>
                <w:lang w:eastAsia="ru-RU"/>
              </w:rPr>
              <w:t>посуды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3.1</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0,1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4"/>
                <w:szCs w:val="24"/>
                <w:lang w:eastAsia="ru-RU"/>
              </w:rPr>
            </w:pPr>
            <w:r w:rsidRPr="004F3071">
              <w:rPr>
                <w:rFonts w:ascii="Times New Roman" w:eastAsia="Times New Roman" w:hAnsi="Times New Roman" w:cs="Times New Roman"/>
                <w:b/>
                <w:sz w:val="24"/>
                <w:szCs w:val="24"/>
                <w:lang w:eastAsia="ru-RU"/>
              </w:rPr>
              <w:t>2</w:t>
            </w:r>
          </w:p>
        </w:tc>
      </w:tr>
    </w:tbl>
    <w:p w:rsidR="004F3071" w:rsidRPr="004F3071" w:rsidRDefault="004F3071" w:rsidP="004F3071">
      <w:pPr>
        <w:spacing w:after="0" w:line="240" w:lineRule="auto"/>
        <w:rPr>
          <w:rFonts w:ascii="Times New Roman" w:eastAsia="Times New Roman" w:hAnsi="Times New Roman" w:cs="Times New Roman"/>
          <w:b/>
          <w:sz w:val="24"/>
          <w:szCs w:val="24"/>
          <w:lang w:eastAsia="ru-RU"/>
        </w:rPr>
      </w:pPr>
    </w:p>
    <w:p w:rsidR="004F3071" w:rsidRPr="004F3071" w:rsidRDefault="004F3071" w:rsidP="004F3071">
      <w:pPr>
        <w:spacing w:after="0" w:line="240" w:lineRule="auto"/>
        <w:jc w:val="both"/>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u w:val="single"/>
          <w:lang w:eastAsia="ru-RU"/>
        </w:rPr>
        <w:t xml:space="preserve">Основание: </w:t>
      </w:r>
      <w:r w:rsidRPr="004F3071">
        <w:rPr>
          <w:rFonts w:ascii="Times New Roman" w:eastAsia="Times New Roman" w:hAnsi="Times New Roman" w:cs="Times New Roman"/>
          <w:sz w:val="20"/>
          <w:szCs w:val="20"/>
          <w:lang w:eastAsia="ru-RU"/>
        </w:rPr>
        <w:t xml:space="preserve"> </w:t>
      </w:r>
    </w:p>
    <w:p w:rsidR="004F3071" w:rsidRPr="004F3071" w:rsidRDefault="004F3071" w:rsidP="004F3071">
      <w:pPr>
        <w:spacing w:after="0" w:line="240" w:lineRule="auto"/>
        <w:ind w:firstLine="708"/>
        <w:jc w:val="both"/>
        <w:rPr>
          <w:rFonts w:ascii="Times New Roman" w:eastAsia="Times New Roman" w:hAnsi="Times New Roman" w:cs="Times New Roman"/>
          <w:b/>
          <w:sz w:val="20"/>
          <w:szCs w:val="20"/>
          <w:lang w:eastAsia="ru-RU"/>
        </w:rPr>
      </w:pPr>
      <w:r w:rsidRPr="004F3071">
        <w:rPr>
          <w:rFonts w:ascii="Times New Roman" w:eastAsia="Times New Roman" w:hAnsi="Times New Roman" w:cs="Times New Roman"/>
          <w:sz w:val="20"/>
          <w:szCs w:val="20"/>
          <w:lang w:eastAsia="ru-RU"/>
        </w:rPr>
        <w:t xml:space="preserve"> 1. Статья № 225 Трудового Кодекса Республики Беларусь</w:t>
      </w:r>
      <w:r w:rsidRPr="004F3071">
        <w:rPr>
          <w:rFonts w:ascii="Times New Roman" w:eastAsia="Times New Roman" w:hAnsi="Times New Roman" w:cs="Times New Roman"/>
          <w:b/>
          <w:sz w:val="20"/>
          <w:szCs w:val="20"/>
          <w:lang w:eastAsia="ru-RU"/>
        </w:rPr>
        <w:t>.</w:t>
      </w:r>
    </w:p>
    <w:p w:rsidR="004F3071" w:rsidRPr="004F3071" w:rsidRDefault="004F3071" w:rsidP="004F3071">
      <w:pPr>
        <w:spacing w:after="0" w:line="240" w:lineRule="auto"/>
        <w:ind w:firstLine="708"/>
        <w:jc w:val="both"/>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2. Постановление Совета Министров Республики Беларусь от 22 февраля 2008г. № 253 «Об аттестации рабочих мест по условиям труда».</w:t>
      </w:r>
    </w:p>
    <w:p w:rsidR="004F3071" w:rsidRPr="004F3071" w:rsidRDefault="004F3071" w:rsidP="004F3071">
      <w:pPr>
        <w:spacing w:after="0" w:line="240" w:lineRule="auto"/>
        <w:ind w:firstLine="708"/>
        <w:jc w:val="both"/>
        <w:rPr>
          <w:rFonts w:ascii="Times New Roman" w:eastAsia="Times New Roman" w:hAnsi="Times New Roman" w:cs="Times New Roman"/>
          <w:sz w:val="20"/>
          <w:szCs w:val="20"/>
          <w:lang w:eastAsia="ru-RU"/>
        </w:rPr>
      </w:pPr>
      <w:r w:rsidRPr="004F3071">
        <w:rPr>
          <w:rFonts w:ascii="Times New Roman" w:eastAsia="Times New Roman" w:hAnsi="Times New Roman" w:cs="Times New Roman"/>
          <w:sz w:val="20"/>
          <w:szCs w:val="20"/>
          <w:lang w:eastAsia="ru-RU"/>
        </w:rPr>
        <w:t>3. Постановление Министерства труда и социальной защиты Республики Беларусь от 22 февраля 2008г. № 35 «Об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4F3071" w:rsidRPr="004F3071" w:rsidRDefault="004F3071" w:rsidP="004F3071">
      <w:pPr>
        <w:spacing w:after="0" w:line="240" w:lineRule="auto"/>
        <w:rPr>
          <w:rFonts w:ascii="Times New Roman" w:eastAsia="Times New Roman" w:hAnsi="Times New Roman" w:cs="Times New Roman"/>
          <w:sz w:val="20"/>
          <w:szCs w:val="20"/>
          <w:lang w:eastAsia="ru-RU"/>
        </w:rPr>
      </w:pPr>
    </w:p>
    <w:p w:rsidR="004F3071" w:rsidRPr="004F3071" w:rsidRDefault="004F3071" w:rsidP="004F3071">
      <w:pPr>
        <w:spacing w:after="0" w:line="240" w:lineRule="auto"/>
        <w:rPr>
          <w:rFonts w:ascii="Times New Roman" w:eastAsia="Times New Roman" w:hAnsi="Times New Roman" w:cs="Times New Roman"/>
          <w:b/>
          <w:sz w:val="28"/>
          <w:szCs w:val="28"/>
          <w:lang w:eastAsia="ru-RU"/>
        </w:rPr>
      </w:pPr>
    </w:p>
    <w:p w:rsidR="004F3071" w:rsidRDefault="004F3071" w:rsidP="00A6685C"/>
    <w:p w:rsidR="004F3071" w:rsidRDefault="004F3071" w:rsidP="00A6685C"/>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Приложение 11</w:t>
      </w:r>
    </w:p>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К Коллективному договору на 2020-2023 годы</w:t>
      </w:r>
    </w:p>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между ППОР УО БГЭУ и УО БГЭУ</w:t>
      </w:r>
    </w:p>
    <w:p w:rsidR="004F3071" w:rsidRPr="004F3071" w:rsidRDefault="004F3071" w:rsidP="004F3071">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4F3071" w:rsidRPr="004F3071" w:rsidRDefault="004F3071" w:rsidP="004F3071">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4F3071" w:rsidRPr="004F3071" w:rsidRDefault="004F3071" w:rsidP="004F3071">
      <w:pPr>
        <w:spacing w:after="0" w:line="240" w:lineRule="auto"/>
        <w:jc w:val="both"/>
        <w:rPr>
          <w:rFonts w:ascii="Times New Roman" w:eastAsia="Times New Roman" w:hAnsi="Times New Roman" w:cs="Times New Roman"/>
          <w:sz w:val="28"/>
          <w:szCs w:val="28"/>
          <w:lang w:eastAsia="ru-RU"/>
        </w:rPr>
      </w:pPr>
    </w:p>
    <w:p w:rsidR="004F3071" w:rsidRPr="004F3071" w:rsidRDefault="004F3071" w:rsidP="004F3071">
      <w:pPr>
        <w:spacing w:after="0" w:line="240" w:lineRule="auto"/>
        <w:jc w:val="both"/>
        <w:rPr>
          <w:rFonts w:ascii="Times New Roman" w:eastAsia="Times New Roman" w:hAnsi="Times New Roman" w:cs="Times New Roman"/>
          <w:b/>
          <w:sz w:val="20"/>
          <w:szCs w:val="28"/>
          <w:lang w:eastAsia="ru-RU"/>
        </w:rPr>
      </w:pPr>
    </w:p>
    <w:p w:rsidR="004F3071" w:rsidRPr="004F3071" w:rsidRDefault="004F3071" w:rsidP="004F3071">
      <w:pPr>
        <w:spacing w:after="0" w:line="240" w:lineRule="auto"/>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ПЕРЕЧЕНЬ</w:t>
      </w:r>
    </w:p>
    <w:p w:rsidR="004F3071" w:rsidRPr="004F3071" w:rsidRDefault="004F3071" w:rsidP="004F3071">
      <w:pPr>
        <w:spacing w:after="0" w:line="240" w:lineRule="auto"/>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 xml:space="preserve"> профессий и должностей работников, занятых на работах с вредными веществами, дающих право на обеспечение молоком в профилактических целях</w:t>
      </w:r>
    </w:p>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1960"/>
        <w:gridCol w:w="1400"/>
        <w:gridCol w:w="1120"/>
        <w:gridCol w:w="4738"/>
      </w:tblGrid>
      <w:tr w:rsidR="004F3071" w:rsidRPr="004F3071" w:rsidTr="00C2471C">
        <w:tc>
          <w:tcPr>
            <w:tcW w:w="388"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N</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roofErr w:type="gramStart"/>
            <w:r w:rsidRPr="004F3071">
              <w:rPr>
                <w:rFonts w:ascii="Times New Roman" w:eastAsia="Times New Roman" w:hAnsi="Times New Roman" w:cs="Times New Roman"/>
                <w:sz w:val="24"/>
                <w:szCs w:val="20"/>
                <w:lang w:eastAsia="ru-RU"/>
              </w:rPr>
              <w:t>п</w:t>
            </w:r>
            <w:proofErr w:type="gramEnd"/>
            <w:r w:rsidRPr="004F3071">
              <w:rPr>
                <w:rFonts w:ascii="Times New Roman" w:eastAsia="Times New Roman" w:hAnsi="Times New Roman" w:cs="Times New Roman"/>
                <w:sz w:val="24"/>
                <w:szCs w:val="20"/>
                <w:lang w:eastAsia="ru-RU"/>
              </w:rPr>
              <w:t>/п</w:t>
            </w:r>
          </w:p>
        </w:tc>
        <w:tc>
          <w:tcPr>
            <w:tcW w:w="196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 xml:space="preserve">Наименование </w:t>
            </w:r>
          </w:p>
          <w:p w:rsidR="004F3071" w:rsidRPr="004F3071" w:rsidRDefault="004F3071" w:rsidP="004F30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 xml:space="preserve">структурного </w:t>
            </w:r>
          </w:p>
          <w:p w:rsidR="004F3071" w:rsidRPr="004F3071" w:rsidRDefault="004F3071" w:rsidP="004F30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подразделения</w:t>
            </w:r>
          </w:p>
        </w:tc>
        <w:tc>
          <w:tcPr>
            <w:tcW w:w="140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Наименование</w:t>
            </w:r>
          </w:p>
          <w:p w:rsidR="004F3071" w:rsidRPr="004F3071" w:rsidRDefault="004F3071" w:rsidP="004F30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 xml:space="preserve">профессии, </w:t>
            </w:r>
          </w:p>
          <w:p w:rsidR="004F3071" w:rsidRPr="004F3071" w:rsidRDefault="004F3071" w:rsidP="004F3071">
            <w:pPr>
              <w:spacing w:after="0" w:line="240" w:lineRule="auto"/>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должности     </w:t>
            </w:r>
          </w:p>
        </w:tc>
        <w:tc>
          <w:tcPr>
            <w:tcW w:w="112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 xml:space="preserve">Пункт Перечня   </w:t>
            </w:r>
          </w:p>
          <w:p w:rsidR="004F3071" w:rsidRPr="004F3071" w:rsidRDefault="004F3071" w:rsidP="004F30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 xml:space="preserve">вредных веществ </w:t>
            </w:r>
          </w:p>
        </w:tc>
        <w:tc>
          <w:tcPr>
            <w:tcW w:w="4738"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Наименование</w:t>
            </w:r>
          </w:p>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3071">
              <w:rPr>
                <w:rFonts w:ascii="Times New Roman" w:eastAsia="Times New Roman" w:hAnsi="Times New Roman" w:cs="Times New Roman"/>
                <w:sz w:val="24"/>
                <w:szCs w:val="24"/>
                <w:lang w:eastAsia="ru-RU"/>
              </w:rPr>
              <w:t>вредных</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веществ</w:t>
            </w:r>
          </w:p>
        </w:tc>
      </w:tr>
      <w:tr w:rsidR="004F3071" w:rsidRPr="004F3071" w:rsidTr="00C2471C">
        <w:tc>
          <w:tcPr>
            <w:tcW w:w="388"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1</w:t>
            </w:r>
          </w:p>
        </w:tc>
        <w:tc>
          <w:tcPr>
            <w:tcW w:w="196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roofErr w:type="spellStart"/>
            <w:r w:rsidRPr="004F3071">
              <w:rPr>
                <w:rFonts w:ascii="Times New Roman" w:eastAsia="Times New Roman" w:hAnsi="Times New Roman" w:cs="Times New Roman"/>
                <w:sz w:val="24"/>
                <w:szCs w:val="20"/>
                <w:lang w:eastAsia="ru-RU"/>
              </w:rPr>
              <w:t>Эксплуатацион</w:t>
            </w:r>
            <w:proofErr w:type="spellEnd"/>
            <w:r w:rsidRPr="004F3071">
              <w:rPr>
                <w:rFonts w:ascii="Times New Roman" w:eastAsia="Times New Roman" w:hAnsi="Times New Roman" w:cs="Times New Roman"/>
                <w:sz w:val="24"/>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roofErr w:type="gramStart"/>
            <w:r w:rsidRPr="004F3071">
              <w:rPr>
                <w:rFonts w:ascii="Times New Roman" w:eastAsia="Times New Roman" w:hAnsi="Times New Roman" w:cs="Times New Roman"/>
                <w:sz w:val="24"/>
                <w:szCs w:val="20"/>
                <w:lang w:eastAsia="ru-RU"/>
              </w:rPr>
              <w:t>но-технический</w:t>
            </w:r>
            <w:proofErr w:type="gramEnd"/>
            <w:r w:rsidRPr="004F3071">
              <w:rPr>
                <w:rFonts w:ascii="Times New Roman" w:eastAsia="Times New Roman" w:hAnsi="Times New Roman" w:cs="Times New Roman"/>
                <w:sz w:val="24"/>
                <w:szCs w:val="20"/>
                <w:lang w:eastAsia="ru-RU"/>
              </w:rPr>
              <w:t xml:space="preserve"> отдел</w:t>
            </w:r>
          </w:p>
        </w:tc>
        <w:tc>
          <w:tcPr>
            <w:tcW w:w="140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Маляр</w:t>
            </w:r>
          </w:p>
        </w:tc>
        <w:tc>
          <w:tcPr>
            <w:tcW w:w="112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п.1</w:t>
            </w:r>
          </w:p>
        </w:tc>
        <w:tc>
          <w:tcPr>
            <w:tcW w:w="4738"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Алифатические и алициклические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proofErr w:type="gramStart"/>
            <w:r w:rsidRPr="004F3071">
              <w:rPr>
                <w:rFonts w:ascii="Times New Roman" w:eastAsia="Times New Roman" w:hAnsi="Times New Roman" w:cs="Times New Roman"/>
                <w:sz w:val="24"/>
                <w:szCs w:val="20"/>
                <w:lang w:eastAsia="ru-RU"/>
              </w:rPr>
              <w:t xml:space="preserve">углеводороды (насыщенные и </w:t>
            </w:r>
            <w:proofErr w:type="gramEnd"/>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ненасыщенные):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lastRenderedPageBreak/>
              <w:t xml:space="preserve">ароматические углеводороды </w:t>
            </w:r>
            <w:proofErr w:type="gramStart"/>
            <w:r w:rsidRPr="004F3071">
              <w:rPr>
                <w:rFonts w:ascii="Times New Roman" w:eastAsia="Times New Roman" w:hAnsi="Times New Roman" w:cs="Times New Roman"/>
                <w:sz w:val="24"/>
                <w:szCs w:val="20"/>
                <w:lang w:eastAsia="ru-RU"/>
              </w:rPr>
              <w:t>одно-и</w:t>
            </w:r>
            <w:proofErr w:type="gramEnd"/>
            <w:r w:rsidRPr="004F3071">
              <w:rPr>
                <w:rFonts w:ascii="Times New Roman" w:eastAsia="Times New Roman" w:hAnsi="Times New Roman" w:cs="Times New Roman"/>
                <w:sz w:val="24"/>
                <w:szCs w:val="20"/>
                <w:lang w:eastAsia="ru-RU"/>
              </w:rPr>
              <w:t xml:space="preserve"> многоядерные: бензол, ксилол, толуол, этилбензол, стирол и их производные</w:t>
            </w:r>
          </w:p>
        </w:tc>
      </w:tr>
      <w:tr w:rsidR="004F3071" w:rsidRPr="004F3071" w:rsidTr="00C2471C">
        <w:tc>
          <w:tcPr>
            <w:tcW w:w="388"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lastRenderedPageBreak/>
              <w:t>2</w:t>
            </w:r>
          </w:p>
        </w:tc>
        <w:tc>
          <w:tcPr>
            <w:tcW w:w="196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Кафедра физикохимии материалов и </w:t>
            </w:r>
            <w:proofErr w:type="spellStart"/>
            <w:proofErr w:type="gramStart"/>
            <w:r w:rsidRPr="004F3071">
              <w:rPr>
                <w:rFonts w:ascii="Times New Roman" w:eastAsia="Times New Roman" w:hAnsi="Times New Roman" w:cs="Times New Roman"/>
                <w:sz w:val="24"/>
                <w:szCs w:val="20"/>
                <w:lang w:eastAsia="ru-RU"/>
              </w:rPr>
              <w:t>производствен</w:t>
            </w:r>
            <w:proofErr w:type="spellEnd"/>
            <w:proofErr w:type="gramEnd"/>
            <w:r w:rsidRPr="004F3071">
              <w:rPr>
                <w:rFonts w:ascii="Times New Roman" w:eastAsia="Times New Roman" w:hAnsi="Times New Roman" w:cs="Times New Roman"/>
                <w:sz w:val="24"/>
                <w:szCs w:val="20"/>
                <w:lang w:eastAsia="ru-RU"/>
              </w:rPr>
              <w:t>-</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roofErr w:type="spellStart"/>
            <w:r w:rsidRPr="004F3071">
              <w:rPr>
                <w:rFonts w:ascii="Times New Roman" w:eastAsia="Times New Roman" w:hAnsi="Times New Roman" w:cs="Times New Roman"/>
                <w:sz w:val="24"/>
                <w:szCs w:val="20"/>
                <w:lang w:eastAsia="ru-RU"/>
              </w:rPr>
              <w:t>ных</w:t>
            </w:r>
            <w:proofErr w:type="spellEnd"/>
            <w:r w:rsidRPr="004F3071">
              <w:rPr>
                <w:rFonts w:ascii="Times New Roman" w:eastAsia="Times New Roman" w:hAnsi="Times New Roman" w:cs="Times New Roman"/>
                <w:sz w:val="24"/>
                <w:szCs w:val="20"/>
                <w:lang w:eastAsia="ru-RU"/>
              </w:rPr>
              <w:t xml:space="preserve"> технологий</w:t>
            </w:r>
          </w:p>
        </w:tc>
        <w:tc>
          <w:tcPr>
            <w:tcW w:w="140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Лаборант</w:t>
            </w:r>
          </w:p>
        </w:tc>
        <w:tc>
          <w:tcPr>
            <w:tcW w:w="112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п.1</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п.2</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п.5</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п.7</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п.11</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п.12</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п.22</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п.23</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п.26</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п.34</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п.35</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п.40</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п.44</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п.46</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п.49</w:t>
            </w:r>
          </w:p>
        </w:tc>
        <w:tc>
          <w:tcPr>
            <w:tcW w:w="4738"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Алифатические и алициклические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proofErr w:type="gramStart"/>
            <w:r w:rsidRPr="004F3071">
              <w:rPr>
                <w:rFonts w:ascii="Times New Roman" w:eastAsia="Times New Roman" w:hAnsi="Times New Roman" w:cs="Times New Roman"/>
                <w:sz w:val="24"/>
                <w:szCs w:val="20"/>
                <w:lang w:eastAsia="ru-RU"/>
              </w:rPr>
              <w:t xml:space="preserve">углеводороды (насыщенные и </w:t>
            </w:r>
            <w:proofErr w:type="gramEnd"/>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ненасыщенные):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углеводороды ряда метана;</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углеводороды ряда этилена;</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ароматические углеводороды </w:t>
            </w:r>
            <w:proofErr w:type="gramStart"/>
            <w:r w:rsidRPr="004F3071">
              <w:rPr>
                <w:rFonts w:ascii="Times New Roman" w:eastAsia="Times New Roman" w:hAnsi="Times New Roman" w:cs="Times New Roman"/>
                <w:sz w:val="24"/>
                <w:szCs w:val="20"/>
                <w:lang w:eastAsia="ru-RU"/>
              </w:rPr>
              <w:t>одно-и</w:t>
            </w:r>
            <w:proofErr w:type="gramEnd"/>
            <w:r w:rsidRPr="004F3071">
              <w:rPr>
                <w:rFonts w:ascii="Times New Roman" w:eastAsia="Times New Roman" w:hAnsi="Times New Roman" w:cs="Times New Roman"/>
                <w:sz w:val="24"/>
                <w:szCs w:val="20"/>
                <w:lang w:eastAsia="ru-RU"/>
              </w:rPr>
              <w:t xml:space="preserve">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proofErr w:type="gramStart"/>
            <w:r w:rsidRPr="004F3071">
              <w:rPr>
                <w:rFonts w:ascii="Times New Roman" w:eastAsia="Times New Roman" w:hAnsi="Times New Roman" w:cs="Times New Roman"/>
                <w:sz w:val="24"/>
                <w:szCs w:val="20"/>
                <w:lang w:eastAsia="ru-RU"/>
              </w:rPr>
              <w:t>многоядерные</w:t>
            </w:r>
            <w:proofErr w:type="gramEnd"/>
            <w:r w:rsidRPr="004F3071">
              <w:rPr>
                <w:rFonts w:ascii="Times New Roman" w:eastAsia="Times New Roman" w:hAnsi="Times New Roman" w:cs="Times New Roman"/>
                <w:sz w:val="24"/>
                <w:szCs w:val="20"/>
                <w:lang w:eastAsia="ru-RU"/>
              </w:rPr>
              <w:t>: бензол, толуол</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Галогенпроизводные углеводороды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жирного ряда: хлороформ,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йодоформ, </w:t>
            </w:r>
            <w:proofErr w:type="spellStart"/>
            <w:r w:rsidRPr="004F3071">
              <w:rPr>
                <w:rFonts w:ascii="Times New Roman" w:eastAsia="Times New Roman" w:hAnsi="Times New Roman" w:cs="Times New Roman"/>
                <w:sz w:val="24"/>
                <w:szCs w:val="20"/>
                <w:lang w:eastAsia="ru-RU"/>
              </w:rPr>
              <w:t>бромпроизводные</w:t>
            </w:r>
            <w:proofErr w:type="spellEnd"/>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Спирты: </w:t>
            </w:r>
            <w:proofErr w:type="gramStart"/>
            <w:r w:rsidRPr="004F3071">
              <w:rPr>
                <w:rFonts w:ascii="Times New Roman" w:eastAsia="Times New Roman" w:hAnsi="Times New Roman" w:cs="Times New Roman"/>
                <w:sz w:val="24"/>
                <w:szCs w:val="20"/>
                <w:lang w:eastAsia="ru-RU"/>
              </w:rPr>
              <w:t>изопропиловый</w:t>
            </w:r>
            <w:proofErr w:type="gramEnd"/>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Эфиры </w:t>
            </w:r>
            <w:proofErr w:type="gramStart"/>
            <w:r w:rsidRPr="004F3071">
              <w:rPr>
                <w:rFonts w:ascii="Times New Roman" w:eastAsia="Times New Roman" w:hAnsi="Times New Roman" w:cs="Times New Roman"/>
                <w:sz w:val="24"/>
                <w:szCs w:val="20"/>
                <w:lang w:eastAsia="ru-RU"/>
              </w:rPr>
              <w:t>алициклического</w:t>
            </w:r>
            <w:proofErr w:type="gramEnd"/>
            <w:r w:rsidRPr="004F3071">
              <w:rPr>
                <w:rFonts w:ascii="Times New Roman" w:eastAsia="Times New Roman" w:hAnsi="Times New Roman" w:cs="Times New Roman"/>
                <w:sz w:val="24"/>
                <w:szCs w:val="20"/>
                <w:lang w:eastAsia="ru-RU"/>
              </w:rPr>
              <w:t xml:space="preserve"> и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алифатического ряда и их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галогенпроизводные</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Альдегиды и кетоны замещенные и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proofErr w:type="gramStart"/>
            <w:r w:rsidRPr="004F3071">
              <w:rPr>
                <w:rFonts w:ascii="Times New Roman" w:eastAsia="Times New Roman" w:hAnsi="Times New Roman" w:cs="Times New Roman"/>
                <w:sz w:val="24"/>
                <w:szCs w:val="20"/>
                <w:lang w:eastAsia="ru-RU"/>
              </w:rPr>
              <w:t>незамещенные</w:t>
            </w:r>
            <w:proofErr w:type="gramEnd"/>
            <w:r w:rsidRPr="004F3071">
              <w:rPr>
                <w:rFonts w:ascii="Times New Roman" w:eastAsia="Times New Roman" w:hAnsi="Times New Roman" w:cs="Times New Roman"/>
                <w:sz w:val="24"/>
                <w:szCs w:val="20"/>
                <w:lang w:eastAsia="ru-RU"/>
              </w:rPr>
              <w:t xml:space="preserve">: ацетальдегид,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формальдегид, акролеин, </w:t>
            </w:r>
            <w:r w:rsidRPr="004F3071">
              <w:rPr>
                <w:rFonts w:ascii="Times New Roman" w:eastAsia="Times New Roman" w:hAnsi="Times New Roman" w:cs="Times New Roman"/>
                <w:bCs/>
                <w:sz w:val="24"/>
                <w:szCs w:val="20"/>
                <w:lang w:eastAsia="ru-RU"/>
              </w:rPr>
              <w:t>ацетон</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Органические кислоты:</w:t>
            </w:r>
          </w:p>
          <w:p w:rsidR="004F3071" w:rsidRPr="004F3071" w:rsidRDefault="004F3071" w:rsidP="004F3071">
            <w:pPr>
              <w:spacing w:after="0" w:line="240" w:lineRule="auto"/>
              <w:jc w:val="both"/>
              <w:rPr>
                <w:rFonts w:ascii="Times New Roman" w:eastAsia="Times New Roman" w:hAnsi="Times New Roman" w:cs="Times New Roman"/>
                <w:bCs/>
                <w:sz w:val="24"/>
                <w:szCs w:val="20"/>
                <w:lang w:eastAsia="ru-RU"/>
              </w:rPr>
            </w:pPr>
            <w:r w:rsidRPr="004F3071">
              <w:rPr>
                <w:rFonts w:ascii="Times New Roman" w:eastAsia="Times New Roman" w:hAnsi="Times New Roman" w:cs="Times New Roman"/>
                <w:sz w:val="24"/>
                <w:szCs w:val="20"/>
                <w:lang w:eastAsia="ru-RU"/>
              </w:rPr>
              <w:t xml:space="preserve">муравьиная, </w:t>
            </w:r>
            <w:r w:rsidRPr="004F3071">
              <w:rPr>
                <w:rFonts w:ascii="Times New Roman" w:eastAsia="Times New Roman" w:hAnsi="Times New Roman" w:cs="Times New Roman"/>
                <w:bCs/>
                <w:sz w:val="24"/>
                <w:szCs w:val="20"/>
                <w:lang w:eastAsia="ru-RU"/>
              </w:rPr>
              <w:t>уксусная</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Галогены и галогенпроизводные: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хлористый водород</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Соединения серы: сероводород, серная кислота, сернистый ангидрид</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Соединения азота: окислы азота, азотная кислота, аммиак, сульфат аммония, калий железосинеродистый</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Ртуть и ее органические и неорганические соединения: ртуть металлическая, нитрат ртути</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Марганец и его соединения: перманганат калия</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Хром и его соединения: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калий хромовокислый</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Свинец и его соединения: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свинец уксуснокислый (ацетат свинца)</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Щелочноземельные элементы и их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соединения: калий едкий, натрий едкий</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Медь и ее соединения: сульфат меди</w:t>
            </w:r>
          </w:p>
        </w:tc>
      </w:tr>
      <w:tr w:rsidR="004F3071" w:rsidRPr="004F3071" w:rsidTr="00C2471C">
        <w:tc>
          <w:tcPr>
            <w:tcW w:w="388" w:type="dxa"/>
            <w:vMerge w:val="restart"/>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3</w:t>
            </w:r>
          </w:p>
        </w:tc>
        <w:tc>
          <w:tcPr>
            <w:tcW w:w="1960" w:type="dxa"/>
            <w:vMerge w:val="restart"/>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Кафедры товароведения и экспертизы товаров</w:t>
            </w:r>
          </w:p>
        </w:tc>
        <w:tc>
          <w:tcPr>
            <w:tcW w:w="140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Заведую-</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roofErr w:type="spellStart"/>
            <w:r w:rsidRPr="004F3071">
              <w:rPr>
                <w:rFonts w:ascii="Times New Roman" w:eastAsia="Times New Roman" w:hAnsi="Times New Roman" w:cs="Times New Roman"/>
                <w:sz w:val="24"/>
                <w:szCs w:val="20"/>
                <w:lang w:eastAsia="ru-RU"/>
              </w:rPr>
              <w:t>щий</w:t>
            </w:r>
            <w:proofErr w:type="spellEnd"/>
            <w:r w:rsidRPr="004F3071">
              <w:rPr>
                <w:rFonts w:ascii="Times New Roman" w:eastAsia="Times New Roman" w:hAnsi="Times New Roman" w:cs="Times New Roman"/>
                <w:sz w:val="24"/>
                <w:szCs w:val="20"/>
                <w:lang w:eastAsia="ru-RU"/>
              </w:rPr>
              <w:t xml:space="preserve"> </w:t>
            </w:r>
            <w:proofErr w:type="spellStart"/>
            <w:proofErr w:type="gramStart"/>
            <w:r w:rsidRPr="004F3071">
              <w:rPr>
                <w:rFonts w:ascii="Times New Roman" w:eastAsia="Times New Roman" w:hAnsi="Times New Roman" w:cs="Times New Roman"/>
                <w:sz w:val="24"/>
                <w:szCs w:val="20"/>
                <w:lang w:eastAsia="ru-RU"/>
              </w:rPr>
              <w:t>лаборато-рией</w:t>
            </w:r>
            <w:proofErr w:type="spellEnd"/>
            <w:proofErr w:type="gramEnd"/>
          </w:p>
        </w:tc>
        <w:tc>
          <w:tcPr>
            <w:tcW w:w="1120" w:type="dxa"/>
            <w:vMerge w:val="restart"/>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п.1</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п.2</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п.6</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lastRenderedPageBreak/>
              <w:t>п.7</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п.11</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п.12</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п.22</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п.23</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п.26</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п.35</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п.40</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п.49</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п.23</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п.44</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п.46</w:t>
            </w: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п.49</w:t>
            </w:r>
          </w:p>
        </w:tc>
        <w:tc>
          <w:tcPr>
            <w:tcW w:w="4738" w:type="dxa"/>
            <w:vMerge w:val="restart"/>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lastRenderedPageBreak/>
              <w:t xml:space="preserve">Алифатические и ациклические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proofErr w:type="gramStart"/>
            <w:r w:rsidRPr="004F3071">
              <w:rPr>
                <w:rFonts w:ascii="Times New Roman" w:eastAsia="Times New Roman" w:hAnsi="Times New Roman" w:cs="Times New Roman"/>
                <w:sz w:val="24"/>
                <w:szCs w:val="20"/>
                <w:lang w:eastAsia="ru-RU"/>
              </w:rPr>
              <w:t xml:space="preserve">углеводороды (насыщенные </w:t>
            </w:r>
            <w:proofErr w:type="gramEnd"/>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и ненасыщенные): </w:t>
            </w:r>
            <w:proofErr w:type="spellStart"/>
            <w:r w:rsidRPr="004F3071">
              <w:rPr>
                <w:rFonts w:ascii="Times New Roman" w:eastAsia="Times New Roman" w:hAnsi="Times New Roman" w:cs="Times New Roman"/>
                <w:sz w:val="24"/>
                <w:szCs w:val="20"/>
                <w:lang w:eastAsia="ru-RU"/>
              </w:rPr>
              <w:t>гексан</w:t>
            </w:r>
            <w:proofErr w:type="spellEnd"/>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Галогенпроизводные углеводороды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жирного ряда: хлороформ, иодиды</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Фенолы: фенол, фенолфталеин, 2,6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proofErr w:type="spellStart"/>
            <w:r w:rsidRPr="004F3071">
              <w:rPr>
                <w:rFonts w:ascii="Times New Roman" w:eastAsia="Times New Roman" w:hAnsi="Times New Roman" w:cs="Times New Roman"/>
                <w:sz w:val="24"/>
                <w:szCs w:val="20"/>
                <w:lang w:eastAsia="ru-RU"/>
              </w:rPr>
              <w:t>дихлорфенолиндофнорлят</w:t>
            </w:r>
            <w:proofErr w:type="spellEnd"/>
            <w:r w:rsidRPr="004F3071">
              <w:rPr>
                <w:rFonts w:ascii="Times New Roman" w:eastAsia="Times New Roman" w:hAnsi="Times New Roman" w:cs="Times New Roman"/>
                <w:sz w:val="24"/>
                <w:szCs w:val="20"/>
                <w:lang w:eastAsia="ru-RU"/>
              </w:rPr>
              <w:t xml:space="preserve"> натрия,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proofErr w:type="spellStart"/>
            <w:r w:rsidRPr="004F3071">
              <w:rPr>
                <w:rFonts w:ascii="Times New Roman" w:eastAsia="Times New Roman" w:hAnsi="Times New Roman" w:cs="Times New Roman"/>
                <w:sz w:val="24"/>
                <w:szCs w:val="20"/>
                <w:lang w:eastAsia="ru-RU"/>
              </w:rPr>
              <w:t>бромтиловый</w:t>
            </w:r>
            <w:proofErr w:type="spellEnd"/>
            <w:r w:rsidRPr="004F3071">
              <w:rPr>
                <w:rFonts w:ascii="Times New Roman" w:eastAsia="Times New Roman" w:hAnsi="Times New Roman" w:cs="Times New Roman"/>
                <w:sz w:val="24"/>
                <w:szCs w:val="20"/>
                <w:lang w:eastAsia="ru-RU"/>
              </w:rPr>
              <w:t xml:space="preserve"> синий</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lastRenderedPageBreak/>
              <w:t xml:space="preserve">Эфиры ациклического и алифатического ряда: </w:t>
            </w:r>
            <w:proofErr w:type="spellStart"/>
            <w:r w:rsidRPr="004F3071">
              <w:rPr>
                <w:rFonts w:ascii="Times New Roman" w:eastAsia="Times New Roman" w:hAnsi="Times New Roman" w:cs="Times New Roman"/>
                <w:sz w:val="24"/>
                <w:szCs w:val="20"/>
                <w:lang w:eastAsia="ru-RU"/>
              </w:rPr>
              <w:t>диэтиловый</w:t>
            </w:r>
            <w:proofErr w:type="spellEnd"/>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Альдегиды и кетоны замещенные и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proofErr w:type="gramStart"/>
            <w:r w:rsidRPr="004F3071">
              <w:rPr>
                <w:rFonts w:ascii="Times New Roman" w:eastAsia="Times New Roman" w:hAnsi="Times New Roman" w:cs="Times New Roman"/>
                <w:sz w:val="24"/>
                <w:szCs w:val="20"/>
                <w:lang w:eastAsia="ru-RU"/>
              </w:rPr>
              <w:t>незамещенные</w:t>
            </w:r>
            <w:proofErr w:type="gramEnd"/>
            <w:r w:rsidRPr="004F3071">
              <w:rPr>
                <w:rFonts w:ascii="Times New Roman" w:eastAsia="Times New Roman" w:hAnsi="Times New Roman" w:cs="Times New Roman"/>
                <w:sz w:val="24"/>
                <w:szCs w:val="20"/>
                <w:lang w:eastAsia="ru-RU"/>
              </w:rPr>
              <w:t>: ацетон</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Органические кислоты: </w:t>
            </w:r>
            <w:proofErr w:type="gramStart"/>
            <w:r w:rsidRPr="004F3071">
              <w:rPr>
                <w:rFonts w:ascii="Times New Roman" w:eastAsia="Times New Roman" w:hAnsi="Times New Roman" w:cs="Times New Roman"/>
                <w:bCs/>
                <w:sz w:val="24"/>
                <w:szCs w:val="20"/>
                <w:lang w:eastAsia="ru-RU"/>
              </w:rPr>
              <w:t>уксусная</w:t>
            </w:r>
            <w:proofErr w:type="gramEnd"/>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Галогены и галогенпроизводные: йод</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Соединения серы: серная кислота</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Соединения азота: аммиак, сульфат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аммония, калий железосинеродистый</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Марганец и его соединения: перманганат калия</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Хром и его соединения: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калий хромовокислый</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Медь и ее соединения: сульфат меди,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щелочной медно-цитратный раствор</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Соединения серы: серная кислота</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Свинец и его соединения: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свинец уксуснокислый (ацетат свинца)</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Щелочноземельные элементы и их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соединения: калий едкий, натрий едкий</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Медь и ее соединения: сульфат меди,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щелочной медно-цитратный раствор</w:t>
            </w:r>
          </w:p>
        </w:tc>
      </w:tr>
      <w:tr w:rsidR="004F3071" w:rsidRPr="004F3071" w:rsidTr="00C2471C">
        <w:tc>
          <w:tcPr>
            <w:tcW w:w="388" w:type="dxa"/>
            <w:vMerge/>
            <w:tcBorders>
              <w:top w:val="single" w:sz="4" w:space="0" w:color="auto"/>
              <w:left w:val="single" w:sz="4" w:space="0" w:color="auto"/>
              <w:bottom w:val="single" w:sz="4" w:space="0" w:color="auto"/>
              <w:right w:val="single" w:sz="4" w:space="0" w:color="auto"/>
            </w:tcBorders>
            <w:vAlign w:val="center"/>
          </w:tcPr>
          <w:p w:rsidR="004F3071" w:rsidRPr="004F3071" w:rsidRDefault="004F3071" w:rsidP="004F3071">
            <w:pPr>
              <w:spacing w:after="0" w:line="240" w:lineRule="auto"/>
              <w:rPr>
                <w:rFonts w:ascii="Times New Roman" w:eastAsia="Times New Roman" w:hAnsi="Times New Roman" w:cs="Times New Roman"/>
                <w:sz w:val="24"/>
                <w:szCs w:val="20"/>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4F3071" w:rsidRPr="004F3071" w:rsidRDefault="004F3071" w:rsidP="004F3071">
            <w:pPr>
              <w:spacing w:after="0" w:line="240" w:lineRule="auto"/>
              <w:rPr>
                <w:rFonts w:ascii="Times New Roman" w:eastAsia="Times New Roman" w:hAnsi="Times New Roman" w:cs="Times New Roman"/>
                <w:sz w:val="24"/>
                <w:szCs w:val="20"/>
                <w:lang w:eastAsia="ru-RU"/>
              </w:rPr>
            </w:pPr>
          </w:p>
        </w:tc>
        <w:tc>
          <w:tcPr>
            <w:tcW w:w="1400" w:type="dxa"/>
            <w:tcBorders>
              <w:top w:val="single" w:sz="4" w:space="0" w:color="auto"/>
              <w:left w:val="single" w:sz="4" w:space="0" w:color="auto"/>
              <w:bottom w:val="single" w:sz="4" w:space="0" w:color="auto"/>
              <w:right w:val="single" w:sz="4" w:space="0" w:color="auto"/>
            </w:tcBorders>
          </w:tcPr>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Лаборант</w:t>
            </w:r>
          </w:p>
        </w:tc>
        <w:tc>
          <w:tcPr>
            <w:tcW w:w="1120" w:type="dxa"/>
            <w:vMerge/>
            <w:tcBorders>
              <w:top w:val="single" w:sz="4" w:space="0" w:color="auto"/>
              <w:left w:val="single" w:sz="4" w:space="0" w:color="auto"/>
              <w:bottom w:val="single" w:sz="4" w:space="0" w:color="auto"/>
              <w:right w:val="single" w:sz="4" w:space="0" w:color="auto"/>
            </w:tcBorders>
            <w:vAlign w:val="center"/>
          </w:tcPr>
          <w:p w:rsidR="004F3071" w:rsidRPr="004F3071" w:rsidRDefault="004F3071" w:rsidP="004F3071">
            <w:pPr>
              <w:spacing w:after="0" w:line="240" w:lineRule="auto"/>
              <w:rPr>
                <w:rFonts w:ascii="Times New Roman" w:eastAsia="Times New Roman" w:hAnsi="Times New Roman" w:cs="Times New Roman"/>
                <w:sz w:val="24"/>
                <w:szCs w:val="20"/>
                <w:lang w:eastAsia="ru-RU"/>
              </w:rPr>
            </w:pPr>
          </w:p>
        </w:tc>
        <w:tc>
          <w:tcPr>
            <w:tcW w:w="4738" w:type="dxa"/>
            <w:vMerge/>
            <w:tcBorders>
              <w:top w:val="single" w:sz="4" w:space="0" w:color="auto"/>
              <w:left w:val="single" w:sz="4" w:space="0" w:color="auto"/>
              <w:bottom w:val="single" w:sz="4" w:space="0" w:color="auto"/>
              <w:right w:val="single" w:sz="4" w:space="0" w:color="auto"/>
            </w:tcBorders>
            <w:vAlign w:val="center"/>
          </w:tcPr>
          <w:p w:rsidR="004F3071" w:rsidRPr="004F3071" w:rsidRDefault="004F3071" w:rsidP="004F3071">
            <w:pPr>
              <w:spacing w:after="0" w:line="240" w:lineRule="auto"/>
              <w:rPr>
                <w:rFonts w:ascii="Times New Roman" w:eastAsia="Times New Roman" w:hAnsi="Times New Roman" w:cs="Times New Roman"/>
                <w:sz w:val="24"/>
                <w:szCs w:val="20"/>
                <w:lang w:eastAsia="ru-RU"/>
              </w:rPr>
            </w:pPr>
          </w:p>
        </w:tc>
      </w:tr>
    </w:tbl>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0"/>
          <w:lang w:eastAsia="ru-RU"/>
        </w:rPr>
      </w:pPr>
    </w:p>
    <w:p w:rsidR="004F3071" w:rsidRPr="004F3071" w:rsidRDefault="004F3071" w:rsidP="004F3071">
      <w:pPr>
        <w:spacing w:after="0" w:line="240" w:lineRule="auto"/>
        <w:rPr>
          <w:rFonts w:ascii="Times New Roman" w:eastAsia="Times New Roman" w:hAnsi="Times New Roman" w:cs="Times New Roman"/>
          <w:sz w:val="24"/>
          <w:szCs w:val="20"/>
          <w:u w:val="single"/>
          <w:lang w:eastAsia="ru-RU"/>
        </w:rPr>
      </w:pPr>
      <w:r w:rsidRPr="004F3071">
        <w:rPr>
          <w:rFonts w:ascii="Times New Roman" w:eastAsia="Times New Roman" w:hAnsi="Times New Roman" w:cs="Times New Roman"/>
          <w:sz w:val="24"/>
          <w:szCs w:val="20"/>
          <w:u w:val="single"/>
          <w:lang w:eastAsia="ru-RU"/>
        </w:rPr>
        <w:t xml:space="preserve">Основание: </w:t>
      </w:r>
    </w:p>
    <w:p w:rsidR="004F3071" w:rsidRPr="004F3071" w:rsidRDefault="004F3071" w:rsidP="004F3071">
      <w:pPr>
        <w:spacing w:after="0" w:line="240" w:lineRule="auto"/>
        <w:ind w:left="360"/>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1. Статья 225 Трудового Кодекса Республики Беларусь.</w:t>
      </w:r>
    </w:p>
    <w:p w:rsidR="004F3071" w:rsidRPr="004F3071" w:rsidRDefault="004F3071" w:rsidP="004F3071">
      <w:pPr>
        <w:spacing w:after="0" w:line="240" w:lineRule="auto"/>
        <w:ind w:left="360"/>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2. 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4F3071" w:rsidRPr="004F3071" w:rsidRDefault="004F3071" w:rsidP="004F3071">
      <w:pPr>
        <w:spacing w:after="0" w:line="240" w:lineRule="auto"/>
        <w:ind w:left="426"/>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3.Перечень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u w:val="single"/>
          <w:lang w:eastAsia="ru-RU"/>
        </w:rPr>
        <w:t>Примечание:</w:t>
      </w:r>
      <w:r w:rsidRPr="004F3071">
        <w:rPr>
          <w:rFonts w:ascii="Times New Roman" w:eastAsia="Times New Roman" w:hAnsi="Times New Roman" w:cs="Times New Roman"/>
          <w:sz w:val="24"/>
          <w:szCs w:val="20"/>
          <w:lang w:eastAsia="ru-RU"/>
        </w:rPr>
        <w:t xml:space="preserve"> Молоко выдается работнику по 0,5 литра за рабочий день (смену) независимо от его продолжительности при фактической занятости работника с вредными веществами не менее 0,5 рабочего дня (смены), установленного законодательством.</w:t>
      </w:r>
    </w:p>
    <w:p w:rsidR="004F3071" w:rsidRPr="004F3071" w:rsidRDefault="004F3071" w:rsidP="004F3071">
      <w:pPr>
        <w:spacing w:after="0" w:line="240" w:lineRule="auto"/>
        <w:rPr>
          <w:rFonts w:ascii="Times New Roman" w:eastAsia="Times New Roman" w:hAnsi="Times New Roman" w:cs="Times New Roman"/>
          <w:bCs/>
          <w:sz w:val="20"/>
          <w:szCs w:val="20"/>
          <w:lang w:eastAsia="ru-RU"/>
        </w:rPr>
      </w:pPr>
    </w:p>
    <w:p w:rsidR="004F3071" w:rsidRPr="004F3071" w:rsidRDefault="004F3071" w:rsidP="004F3071">
      <w:pPr>
        <w:spacing w:after="0" w:line="240" w:lineRule="auto"/>
        <w:rPr>
          <w:rFonts w:ascii="Times New Roman" w:eastAsia="Times New Roman" w:hAnsi="Times New Roman" w:cs="Times New Roman"/>
          <w:sz w:val="20"/>
          <w:szCs w:val="20"/>
          <w:lang w:eastAsia="ru-RU"/>
        </w:rPr>
      </w:pPr>
    </w:p>
    <w:p w:rsidR="004F3071" w:rsidRDefault="004F3071" w:rsidP="00A6685C"/>
    <w:p w:rsidR="004F3071" w:rsidRDefault="004F3071" w:rsidP="00A6685C"/>
    <w:p w:rsidR="004F3071" w:rsidRPr="004F3071" w:rsidRDefault="004F3071" w:rsidP="004F3071">
      <w:pPr>
        <w:shd w:val="clear" w:color="auto" w:fill="FFFFFF"/>
        <w:spacing w:after="0" w:line="259" w:lineRule="exact"/>
        <w:ind w:right="-98" w:firstLine="499"/>
        <w:jc w:val="center"/>
        <w:rPr>
          <w:rFonts w:ascii="Times New Roman" w:eastAsia="Times New Roman" w:hAnsi="Times New Roman" w:cs="Times New Roman"/>
          <w:spacing w:val="-12"/>
          <w:sz w:val="28"/>
          <w:szCs w:val="28"/>
          <w:lang w:eastAsia="ru-RU"/>
        </w:rPr>
      </w:pPr>
      <w:r w:rsidRPr="004F3071">
        <w:rPr>
          <w:rFonts w:ascii="Times New Roman" w:eastAsia="Times New Roman" w:hAnsi="Times New Roman" w:cs="Times New Roman"/>
          <w:spacing w:val="-12"/>
          <w:sz w:val="28"/>
          <w:szCs w:val="28"/>
          <w:lang w:eastAsia="ru-RU"/>
        </w:rPr>
        <w:t xml:space="preserve">                                                                                                       </w:t>
      </w:r>
    </w:p>
    <w:p w:rsidR="004F3071" w:rsidRPr="004F3071" w:rsidRDefault="004F3071" w:rsidP="004F3071">
      <w:pPr>
        <w:shd w:val="clear" w:color="auto" w:fill="FFFFFF"/>
        <w:spacing w:after="0" w:line="259" w:lineRule="exact"/>
        <w:ind w:right="-98" w:firstLine="499"/>
        <w:jc w:val="center"/>
        <w:rPr>
          <w:rFonts w:ascii="Times New Roman" w:eastAsia="Times New Roman" w:hAnsi="Times New Roman" w:cs="Times New Roman"/>
          <w:spacing w:val="-12"/>
          <w:sz w:val="28"/>
          <w:szCs w:val="28"/>
          <w:lang w:eastAsia="ru-RU"/>
        </w:rPr>
      </w:pPr>
    </w:p>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Приложение 12</w:t>
      </w:r>
    </w:p>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К Коллективному договору на 2020-2023 годы</w:t>
      </w:r>
    </w:p>
    <w:p w:rsidR="004F3071" w:rsidRPr="004F3071" w:rsidRDefault="004F3071" w:rsidP="004F3071">
      <w:pPr>
        <w:spacing w:after="0" w:line="240" w:lineRule="auto"/>
        <w:rPr>
          <w:rFonts w:ascii="Times New Roman" w:eastAsia="Calibri" w:hAnsi="Times New Roman" w:cs="Times New Roman"/>
          <w:szCs w:val="28"/>
        </w:rPr>
      </w:pPr>
      <w:r w:rsidRPr="004F3071">
        <w:rPr>
          <w:rFonts w:ascii="Times New Roman" w:eastAsia="Calibri" w:hAnsi="Times New Roman" w:cs="Times New Roman"/>
          <w:szCs w:val="28"/>
        </w:rPr>
        <w:t xml:space="preserve">                                                                                          между ППОР УО БГЭУ и УО БГЭУ</w:t>
      </w:r>
    </w:p>
    <w:p w:rsidR="004F3071" w:rsidRPr="004F3071" w:rsidRDefault="004F3071" w:rsidP="004F3071">
      <w:pPr>
        <w:shd w:val="clear" w:color="auto" w:fill="FFFFFF"/>
        <w:spacing w:after="0" w:line="259" w:lineRule="exact"/>
        <w:ind w:right="-98" w:firstLine="499"/>
        <w:jc w:val="center"/>
        <w:rPr>
          <w:rFonts w:ascii="Times New Roman" w:eastAsia="Times New Roman" w:hAnsi="Times New Roman" w:cs="Times New Roman"/>
          <w:spacing w:val="-12"/>
          <w:sz w:val="28"/>
          <w:szCs w:val="28"/>
          <w:lang w:eastAsia="ru-RU"/>
        </w:rPr>
      </w:pPr>
    </w:p>
    <w:p w:rsidR="004F3071" w:rsidRPr="004F3071" w:rsidRDefault="004F3071" w:rsidP="004F3071">
      <w:pPr>
        <w:shd w:val="clear" w:color="auto" w:fill="FFFFFF"/>
        <w:spacing w:after="0" w:line="259" w:lineRule="exact"/>
        <w:ind w:right="-98" w:firstLine="499"/>
        <w:jc w:val="center"/>
        <w:rPr>
          <w:rFonts w:ascii="Times New Roman" w:eastAsia="Times New Roman" w:hAnsi="Times New Roman" w:cs="Times New Roman"/>
          <w:spacing w:val="-12"/>
          <w:sz w:val="28"/>
          <w:szCs w:val="28"/>
          <w:lang w:eastAsia="ru-RU"/>
        </w:rPr>
      </w:pPr>
    </w:p>
    <w:p w:rsidR="004F3071" w:rsidRPr="004F3071" w:rsidRDefault="004F3071" w:rsidP="004F3071">
      <w:pPr>
        <w:shd w:val="clear" w:color="auto" w:fill="FFFFFF"/>
        <w:spacing w:after="0" w:line="259" w:lineRule="exact"/>
        <w:ind w:right="-98" w:firstLine="499"/>
        <w:jc w:val="center"/>
        <w:rPr>
          <w:rFonts w:ascii="Times New Roman" w:eastAsia="Times New Roman" w:hAnsi="Times New Roman" w:cs="Times New Roman"/>
          <w:spacing w:val="-12"/>
          <w:sz w:val="28"/>
          <w:szCs w:val="28"/>
          <w:lang w:eastAsia="ru-RU"/>
        </w:rPr>
      </w:pPr>
    </w:p>
    <w:p w:rsidR="004F3071" w:rsidRPr="004F3071" w:rsidRDefault="004F3071" w:rsidP="004F3071">
      <w:pPr>
        <w:shd w:val="clear" w:color="auto" w:fill="FFFFFF"/>
        <w:spacing w:after="0" w:line="259" w:lineRule="exact"/>
        <w:ind w:right="-98" w:firstLine="499"/>
        <w:jc w:val="center"/>
        <w:rPr>
          <w:rFonts w:ascii="Times New Roman" w:eastAsia="Times New Roman" w:hAnsi="Times New Roman" w:cs="Times New Roman"/>
          <w:spacing w:val="-12"/>
          <w:sz w:val="28"/>
          <w:szCs w:val="28"/>
          <w:lang w:eastAsia="ru-RU"/>
        </w:rPr>
      </w:pPr>
    </w:p>
    <w:p w:rsidR="004F3071" w:rsidRPr="004F3071" w:rsidRDefault="004F3071" w:rsidP="004F3071">
      <w:pPr>
        <w:shd w:val="clear" w:color="auto" w:fill="FFFFFF"/>
        <w:spacing w:after="0" w:line="259" w:lineRule="exact"/>
        <w:ind w:right="-98" w:firstLine="499"/>
        <w:jc w:val="center"/>
        <w:rPr>
          <w:rFonts w:ascii="Times New Roman" w:eastAsia="Times New Roman" w:hAnsi="Times New Roman" w:cs="Times New Roman"/>
          <w:bCs/>
          <w:sz w:val="20"/>
          <w:szCs w:val="20"/>
          <w:lang w:eastAsia="ru-RU"/>
        </w:rPr>
      </w:pPr>
    </w:p>
    <w:p w:rsidR="004F3071" w:rsidRPr="004F3071" w:rsidRDefault="004F3071" w:rsidP="004F3071">
      <w:pPr>
        <w:spacing w:after="0" w:line="240" w:lineRule="auto"/>
        <w:jc w:val="center"/>
        <w:rPr>
          <w:rFonts w:ascii="Times New Roman" w:eastAsia="Times New Roman" w:hAnsi="Times New Roman" w:cs="Times New Roman"/>
          <w:sz w:val="24"/>
          <w:szCs w:val="24"/>
          <w:lang w:eastAsia="ru-RU"/>
        </w:rPr>
      </w:pPr>
    </w:p>
    <w:p w:rsidR="004F3071" w:rsidRPr="004F3071" w:rsidRDefault="004F3071" w:rsidP="004F3071">
      <w:pPr>
        <w:spacing w:after="0" w:line="240" w:lineRule="auto"/>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ПЕРЕЧЕНЬ</w:t>
      </w:r>
    </w:p>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 xml:space="preserve">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обезвреживающими средствами</w:t>
      </w:r>
    </w:p>
    <w:p w:rsidR="004F3071" w:rsidRPr="004F3071" w:rsidRDefault="004F3071" w:rsidP="004F3071">
      <w:pPr>
        <w:widowControl w:val="0"/>
        <w:autoSpaceDE w:val="0"/>
        <w:autoSpaceDN w:val="0"/>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2"/>
      </w:tblGrid>
      <w:tr w:rsidR="004F3071" w:rsidRPr="004F3071" w:rsidTr="00C2471C">
        <w:tc>
          <w:tcPr>
            <w:tcW w:w="648"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 xml:space="preserve">№ </w:t>
            </w:r>
            <w:proofErr w:type="gramStart"/>
            <w:r w:rsidRPr="004F3071">
              <w:rPr>
                <w:rFonts w:ascii="Times New Roman" w:eastAsia="Times New Roman" w:hAnsi="Times New Roman" w:cs="Times New Roman"/>
                <w:b/>
                <w:sz w:val="28"/>
                <w:szCs w:val="28"/>
                <w:lang w:eastAsia="ru-RU"/>
              </w:rPr>
              <w:t>п</w:t>
            </w:r>
            <w:proofErr w:type="gramEnd"/>
            <w:r w:rsidRPr="004F3071">
              <w:rPr>
                <w:rFonts w:ascii="Times New Roman" w:eastAsia="Times New Roman" w:hAnsi="Times New Roman" w:cs="Times New Roman"/>
                <w:b/>
                <w:sz w:val="28"/>
                <w:szCs w:val="28"/>
                <w:lang w:eastAsia="ru-RU"/>
              </w:rPr>
              <w:t>/п</w:t>
            </w:r>
          </w:p>
        </w:tc>
        <w:tc>
          <w:tcPr>
            <w:tcW w:w="8923"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F3071">
              <w:rPr>
                <w:rFonts w:ascii="Times New Roman" w:eastAsia="Times New Roman" w:hAnsi="Times New Roman" w:cs="Times New Roman"/>
                <w:b/>
                <w:sz w:val="28"/>
                <w:szCs w:val="28"/>
                <w:lang w:eastAsia="ru-RU"/>
              </w:rPr>
              <w:t>Наименование должности (профессии)</w:t>
            </w:r>
          </w:p>
        </w:tc>
      </w:tr>
      <w:tr w:rsidR="004F3071" w:rsidRPr="004F3071" w:rsidTr="00C2471C">
        <w:tc>
          <w:tcPr>
            <w:tcW w:w="648"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1.</w:t>
            </w:r>
          </w:p>
        </w:tc>
        <w:tc>
          <w:tcPr>
            <w:tcW w:w="8923"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Заведующий лабораторией (начальник лаборатории), работники лаборатории (лаборант, специалист, инженер) кафедры физикохимии материалов и производственных технологий, кафедры товароведения и экспертизы товаров</w:t>
            </w:r>
          </w:p>
        </w:tc>
      </w:tr>
      <w:tr w:rsidR="004F3071" w:rsidRPr="004F3071" w:rsidTr="00C2471C">
        <w:tc>
          <w:tcPr>
            <w:tcW w:w="648"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2.</w:t>
            </w:r>
          </w:p>
        </w:tc>
        <w:tc>
          <w:tcPr>
            <w:tcW w:w="8923"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Уборщик помещений (производственных, служебных)</w:t>
            </w:r>
          </w:p>
        </w:tc>
      </w:tr>
      <w:tr w:rsidR="004F3071" w:rsidRPr="004F3071" w:rsidTr="00C2471C">
        <w:tc>
          <w:tcPr>
            <w:tcW w:w="648"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3.</w:t>
            </w:r>
          </w:p>
        </w:tc>
        <w:tc>
          <w:tcPr>
            <w:tcW w:w="8923"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Уборщик территории</w:t>
            </w:r>
          </w:p>
        </w:tc>
      </w:tr>
      <w:tr w:rsidR="004F3071" w:rsidRPr="004F3071" w:rsidTr="00C2471C">
        <w:tc>
          <w:tcPr>
            <w:tcW w:w="648"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4.</w:t>
            </w:r>
          </w:p>
        </w:tc>
        <w:tc>
          <w:tcPr>
            <w:tcW w:w="8923"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Слесарь по ремонту автомобилей</w:t>
            </w:r>
          </w:p>
        </w:tc>
      </w:tr>
      <w:tr w:rsidR="004F3071" w:rsidRPr="004F3071" w:rsidTr="00C2471C">
        <w:tc>
          <w:tcPr>
            <w:tcW w:w="648"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5.</w:t>
            </w:r>
          </w:p>
        </w:tc>
        <w:tc>
          <w:tcPr>
            <w:tcW w:w="8923"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Маляр</w:t>
            </w:r>
          </w:p>
        </w:tc>
      </w:tr>
      <w:tr w:rsidR="004F3071" w:rsidRPr="004F3071" w:rsidTr="00C2471C">
        <w:tc>
          <w:tcPr>
            <w:tcW w:w="648"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6.</w:t>
            </w:r>
          </w:p>
        </w:tc>
        <w:tc>
          <w:tcPr>
            <w:tcW w:w="8923"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Оператор прачечного оборудования</w:t>
            </w:r>
          </w:p>
        </w:tc>
      </w:tr>
      <w:tr w:rsidR="004F3071" w:rsidRPr="004F3071" w:rsidTr="00C2471C">
        <w:tc>
          <w:tcPr>
            <w:tcW w:w="648"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7.</w:t>
            </w:r>
          </w:p>
        </w:tc>
        <w:tc>
          <w:tcPr>
            <w:tcW w:w="8923" w:type="dxa"/>
            <w:tcBorders>
              <w:top w:val="single" w:sz="4" w:space="0" w:color="auto"/>
              <w:left w:val="single" w:sz="4" w:space="0" w:color="auto"/>
              <w:bottom w:val="single" w:sz="4" w:space="0" w:color="auto"/>
              <w:right w:val="single" w:sz="4" w:space="0" w:color="auto"/>
            </w:tcBorders>
            <w:shd w:val="clear" w:color="auto" w:fill="auto"/>
          </w:tcPr>
          <w:p w:rsidR="004F3071" w:rsidRPr="004F3071" w:rsidRDefault="004F3071" w:rsidP="004F3071">
            <w:pPr>
              <w:widowControl w:val="0"/>
              <w:autoSpaceDE w:val="0"/>
              <w:autoSpaceDN w:val="0"/>
              <w:spacing w:after="0" w:line="240" w:lineRule="auto"/>
              <w:rPr>
                <w:rFonts w:ascii="Times New Roman" w:eastAsia="Times New Roman" w:hAnsi="Times New Roman" w:cs="Times New Roman"/>
                <w:sz w:val="28"/>
                <w:szCs w:val="28"/>
                <w:lang w:eastAsia="ru-RU"/>
              </w:rPr>
            </w:pPr>
            <w:r w:rsidRPr="004F3071">
              <w:rPr>
                <w:rFonts w:ascii="Times New Roman" w:eastAsia="Times New Roman" w:hAnsi="Times New Roman" w:cs="Times New Roman"/>
                <w:sz w:val="28"/>
                <w:szCs w:val="28"/>
                <w:lang w:eastAsia="ru-RU"/>
              </w:rPr>
              <w:t>Подсобный рабочий</w:t>
            </w:r>
          </w:p>
        </w:tc>
      </w:tr>
    </w:tbl>
    <w:p w:rsidR="004F3071" w:rsidRPr="004F3071" w:rsidRDefault="004F3071" w:rsidP="004F3071">
      <w:pPr>
        <w:spacing w:after="0" w:line="240" w:lineRule="auto"/>
        <w:jc w:val="both"/>
        <w:rPr>
          <w:rFonts w:ascii="Times New Roman" w:eastAsia="Times New Roman" w:hAnsi="Times New Roman" w:cs="Times New Roman"/>
          <w:b/>
          <w:sz w:val="24"/>
          <w:szCs w:val="20"/>
          <w:u w:val="single"/>
          <w:lang w:eastAsia="ru-RU"/>
        </w:rPr>
      </w:pPr>
    </w:p>
    <w:p w:rsidR="004F3071" w:rsidRPr="004F3071" w:rsidRDefault="004F3071" w:rsidP="004F3071">
      <w:pPr>
        <w:spacing w:after="0" w:line="240" w:lineRule="auto"/>
        <w:jc w:val="both"/>
        <w:rPr>
          <w:rFonts w:ascii="Times New Roman" w:eastAsia="Times New Roman" w:hAnsi="Times New Roman" w:cs="Times New Roman"/>
          <w:sz w:val="24"/>
          <w:szCs w:val="20"/>
          <w:u w:val="single"/>
          <w:lang w:eastAsia="ru-RU"/>
        </w:rPr>
      </w:pPr>
    </w:p>
    <w:p w:rsidR="004F3071" w:rsidRPr="004F3071" w:rsidRDefault="004F3071" w:rsidP="004F3071">
      <w:pPr>
        <w:spacing w:after="0" w:line="240" w:lineRule="auto"/>
        <w:jc w:val="both"/>
        <w:rPr>
          <w:rFonts w:ascii="Times New Roman" w:eastAsia="Times New Roman" w:hAnsi="Times New Roman" w:cs="Times New Roman"/>
          <w:sz w:val="24"/>
          <w:szCs w:val="20"/>
          <w:u w:val="single"/>
          <w:lang w:eastAsia="ru-RU"/>
        </w:rPr>
      </w:pPr>
      <w:r w:rsidRPr="004F3071">
        <w:rPr>
          <w:rFonts w:ascii="Times New Roman" w:eastAsia="Times New Roman" w:hAnsi="Times New Roman" w:cs="Times New Roman"/>
          <w:sz w:val="24"/>
          <w:szCs w:val="20"/>
          <w:u w:val="single"/>
          <w:lang w:eastAsia="ru-RU"/>
        </w:rPr>
        <w:t>Основание:</w:t>
      </w:r>
    </w:p>
    <w:p w:rsidR="004F3071" w:rsidRPr="004F3071" w:rsidRDefault="004F3071" w:rsidP="004F3071">
      <w:pPr>
        <w:spacing w:after="0" w:line="240" w:lineRule="auto"/>
        <w:ind w:left="720"/>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1. Статья 230 Трудового Кодекса Республики Беларусь.</w:t>
      </w:r>
    </w:p>
    <w:p w:rsidR="004F3071" w:rsidRPr="004F3071" w:rsidRDefault="004F3071" w:rsidP="004F3071">
      <w:pPr>
        <w:spacing w:after="0" w:line="240" w:lineRule="auto"/>
        <w:ind w:left="720"/>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 xml:space="preserve">2. Постановление Министерства труда и социальной защиты Республики Беларусь </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lang w:eastAsia="ru-RU"/>
        </w:rPr>
        <w:t>от 30.12.2008 № 208 «О нормах и порядке обеспечения работников смывающими и обезвреживающими средствами».</w:t>
      </w: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p>
    <w:p w:rsidR="004F3071" w:rsidRPr="004F3071" w:rsidRDefault="004F3071" w:rsidP="004F3071">
      <w:pPr>
        <w:spacing w:after="0" w:line="240" w:lineRule="auto"/>
        <w:jc w:val="both"/>
        <w:rPr>
          <w:rFonts w:ascii="Times New Roman" w:eastAsia="Times New Roman" w:hAnsi="Times New Roman" w:cs="Times New Roman"/>
          <w:sz w:val="24"/>
          <w:szCs w:val="20"/>
          <w:lang w:eastAsia="ru-RU"/>
        </w:rPr>
      </w:pPr>
      <w:r w:rsidRPr="004F3071">
        <w:rPr>
          <w:rFonts w:ascii="Times New Roman" w:eastAsia="Times New Roman" w:hAnsi="Times New Roman" w:cs="Times New Roman"/>
          <w:sz w:val="24"/>
          <w:szCs w:val="20"/>
          <w:u w:val="single"/>
          <w:lang w:eastAsia="ru-RU"/>
        </w:rPr>
        <w:t>*Примечание:</w:t>
      </w:r>
      <w:r w:rsidRPr="004F3071">
        <w:rPr>
          <w:rFonts w:ascii="Times New Roman" w:eastAsia="Times New Roman" w:hAnsi="Times New Roman" w:cs="Times New Roman"/>
          <w:sz w:val="24"/>
          <w:szCs w:val="20"/>
          <w:lang w:eastAsia="ru-RU"/>
        </w:rPr>
        <w:t xml:space="preserve"> дерматологические средства (пасты, мази, кремы, гели и тому подобное), очищающие, защищающие и восстанавливающие кожу человека при воздействии вредных веществ, выдаются в количестве не менее </w:t>
      </w:r>
      <w:smartTag w:uri="urn:schemas-microsoft-com:office:smarttags" w:element="metricconverter">
        <w:smartTagPr>
          <w:attr w:name="ProductID" w:val="5 грамм"/>
        </w:smartTagPr>
        <w:r w:rsidRPr="004F3071">
          <w:rPr>
            <w:rFonts w:ascii="Times New Roman" w:eastAsia="Times New Roman" w:hAnsi="Times New Roman" w:cs="Times New Roman"/>
            <w:sz w:val="24"/>
            <w:szCs w:val="20"/>
            <w:lang w:eastAsia="ru-RU"/>
          </w:rPr>
          <w:t>5 грамм</w:t>
        </w:r>
      </w:smartTag>
      <w:r w:rsidRPr="004F3071">
        <w:rPr>
          <w:rFonts w:ascii="Times New Roman" w:eastAsia="Times New Roman" w:hAnsi="Times New Roman" w:cs="Times New Roman"/>
          <w:sz w:val="24"/>
          <w:szCs w:val="20"/>
          <w:lang w:eastAsia="ru-RU"/>
        </w:rPr>
        <w:t xml:space="preserve"> для разового нанесения на кожные покровы.  </w:t>
      </w:r>
    </w:p>
    <w:p w:rsidR="004F3071" w:rsidRPr="004F3071" w:rsidRDefault="004F3071" w:rsidP="004F3071">
      <w:pPr>
        <w:spacing w:after="0" w:line="240" w:lineRule="auto"/>
        <w:rPr>
          <w:rFonts w:ascii="Times New Roman" w:eastAsia="Times New Roman" w:hAnsi="Times New Roman" w:cs="Times New Roman"/>
          <w:sz w:val="20"/>
          <w:szCs w:val="20"/>
          <w:lang w:eastAsia="ru-RU"/>
        </w:rPr>
      </w:pPr>
    </w:p>
    <w:p w:rsidR="004F3071" w:rsidRPr="004F3071" w:rsidRDefault="004F3071" w:rsidP="004F3071">
      <w:pPr>
        <w:spacing w:after="0" w:line="240" w:lineRule="auto"/>
        <w:rPr>
          <w:rFonts w:ascii="Times New Roman" w:eastAsia="Times New Roman" w:hAnsi="Times New Roman" w:cs="Times New Roman"/>
          <w:sz w:val="20"/>
          <w:szCs w:val="20"/>
          <w:lang w:eastAsia="ru-RU"/>
        </w:rPr>
      </w:pPr>
    </w:p>
    <w:p w:rsidR="004F3071" w:rsidRDefault="004F3071" w:rsidP="00A6685C"/>
    <w:p w:rsidR="0098387E" w:rsidRDefault="0098387E" w:rsidP="00A6685C"/>
    <w:p w:rsidR="0098387E" w:rsidRPr="0098387E" w:rsidRDefault="0098387E" w:rsidP="0098387E">
      <w:pPr>
        <w:spacing w:after="0" w:line="240" w:lineRule="auto"/>
        <w:rPr>
          <w:rFonts w:ascii="Times New Roman" w:eastAsia="Calibri" w:hAnsi="Times New Roman" w:cs="Times New Roman"/>
          <w:szCs w:val="28"/>
        </w:rPr>
      </w:pPr>
      <w:r w:rsidRPr="0098387E">
        <w:rPr>
          <w:rFonts w:ascii="Times New Roman" w:eastAsia="Times New Roman" w:hAnsi="Times New Roman" w:cs="Times New Roman"/>
          <w:spacing w:val="-12"/>
          <w:sz w:val="28"/>
          <w:szCs w:val="28"/>
          <w:lang w:eastAsia="ru-RU"/>
        </w:rPr>
        <w:t xml:space="preserve">                                                                                     </w:t>
      </w:r>
      <w:r w:rsidRPr="0098387E">
        <w:rPr>
          <w:rFonts w:ascii="Times New Roman" w:eastAsia="Calibri" w:hAnsi="Times New Roman" w:cs="Times New Roman"/>
          <w:szCs w:val="28"/>
        </w:rPr>
        <w:t>Приложение 13</w:t>
      </w:r>
    </w:p>
    <w:p w:rsidR="0098387E" w:rsidRPr="0098387E" w:rsidRDefault="0098387E" w:rsidP="0098387E">
      <w:pPr>
        <w:spacing w:after="0" w:line="240" w:lineRule="auto"/>
        <w:rPr>
          <w:rFonts w:ascii="Times New Roman" w:eastAsia="Calibri" w:hAnsi="Times New Roman" w:cs="Times New Roman"/>
          <w:szCs w:val="28"/>
        </w:rPr>
      </w:pPr>
      <w:r w:rsidRPr="0098387E">
        <w:rPr>
          <w:rFonts w:ascii="Times New Roman" w:eastAsia="Calibri" w:hAnsi="Times New Roman" w:cs="Times New Roman"/>
          <w:szCs w:val="28"/>
        </w:rPr>
        <w:t xml:space="preserve">                                                                                          К Коллективному договору на 2020-2023 годы</w:t>
      </w:r>
    </w:p>
    <w:p w:rsidR="0098387E" w:rsidRPr="0098387E" w:rsidRDefault="0098387E" w:rsidP="0098387E">
      <w:pPr>
        <w:spacing w:after="0" w:line="240" w:lineRule="auto"/>
        <w:rPr>
          <w:rFonts w:ascii="Times New Roman" w:eastAsia="Calibri" w:hAnsi="Times New Roman" w:cs="Times New Roman"/>
          <w:szCs w:val="28"/>
        </w:rPr>
      </w:pPr>
      <w:r w:rsidRPr="0098387E">
        <w:rPr>
          <w:rFonts w:ascii="Times New Roman" w:eastAsia="Calibri" w:hAnsi="Times New Roman" w:cs="Times New Roman"/>
          <w:szCs w:val="28"/>
        </w:rPr>
        <w:t xml:space="preserve">                                                                                          между ППОР УО БГЭУ и УО БГЭУ</w:t>
      </w:r>
    </w:p>
    <w:p w:rsidR="0098387E" w:rsidRPr="0098387E" w:rsidRDefault="0098387E" w:rsidP="0098387E">
      <w:pPr>
        <w:shd w:val="clear" w:color="auto" w:fill="FFFFFF"/>
        <w:spacing w:after="0" w:line="259" w:lineRule="exact"/>
        <w:ind w:right="-98" w:firstLine="499"/>
        <w:jc w:val="both"/>
        <w:rPr>
          <w:rFonts w:ascii="Times New Roman" w:eastAsia="Times New Roman" w:hAnsi="Times New Roman" w:cs="Times New Roman"/>
          <w:spacing w:val="-12"/>
          <w:sz w:val="28"/>
          <w:szCs w:val="28"/>
          <w:lang w:eastAsia="ru-RU"/>
        </w:rPr>
      </w:pPr>
      <w:r w:rsidRPr="0098387E">
        <w:rPr>
          <w:rFonts w:ascii="Times New Roman" w:eastAsia="Times New Roman" w:hAnsi="Times New Roman" w:cs="Times New Roman"/>
          <w:spacing w:val="-12"/>
          <w:sz w:val="28"/>
          <w:szCs w:val="28"/>
          <w:lang w:eastAsia="ru-RU"/>
        </w:rPr>
        <w:t xml:space="preserve">                                                                                                   </w:t>
      </w:r>
    </w:p>
    <w:p w:rsidR="0098387E" w:rsidRPr="0098387E" w:rsidRDefault="0098387E" w:rsidP="0098387E">
      <w:pPr>
        <w:shd w:val="clear" w:color="auto" w:fill="FFFFFF"/>
        <w:spacing w:after="0" w:line="259" w:lineRule="exact"/>
        <w:ind w:right="-98" w:firstLine="499"/>
        <w:jc w:val="both"/>
        <w:rPr>
          <w:rFonts w:ascii="Times New Roman" w:eastAsia="Times New Roman" w:hAnsi="Times New Roman" w:cs="Times New Roman"/>
          <w:spacing w:val="-12"/>
          <w:sz w:val="28"/>
          <w:szCs w:val="28"/>
          <w:lang w:eastAsia="ru-RU"/>
        </w:rPr>
      </w:pPr>
    </w:p>
    <w:p w:rsidR="0098387E" w:rsidRDefault="0098387E" w:rsidP="0098387E">
      <w:pPr>
        <w:shd w:val="clear" w:color="auto" w:fill="FFFFFF"/>
        <w:spacing w:after="0" w:line="259" w:lineRule="exact"/>
        <w:ind w:right="-98" w:firstLine="499"/>
        <w:jc w:val="both"/>
        <w:rPr>
          <w:rFonts w:ascii="Times New Roman" w:eastAsia="Times New Roman" w:hAnsi="Times New Roman" w:cs="Times New Roman"/>
          <w:spacing w:val="-12"/>
          <w:sz w:val="28"/>
          <w:szCs w:val="28"/>
          <w:lang w:eastAsia="ru-RU"/>
        </w:rPr>
      </w:pPr>
    </w:p>
    <w:p w:rsidR="007C56B5" w:rsidRPr="0098387E" w:rsidRDefault="007C56B5" w:rsidP="0098387E">
      <w:pPr>
        <w:shd w:val="clear" w:color="auto" w:fill="FFFFFF"/>
        <w:spacing w:after="0" w:line="259" w:lineRule="exact"/>
        <w:ind w:right="-98" w:firstLine="499"/>
        <w:jc w:val="both"/>
        <w:rPr>
          <w:rFonts w:ascii="Times New Roman" w:eastAsia="Times New Roman" w:hAnsi="Times New Roman" w:cs="Times New Roman"/>
          <w:spacing w:val="-12"/>
          <w:sz w:val="28"/>
          <w:szCs w:val="28"/>
          <w:lang w:eastAsia="ru-RU"/>
        </w:rPr>
      </w:pPr>
    </w:p>
    <w:p w:rsidR="0098387E" w:rsidRPr="0098387E" w:rsidRDefault="007C56B5" w:rsidP="009838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8387E" w:rsidRPr="0098387E">
        <w:rPr>
          <w:rFonts w:ascii="Times New Roman" w:eastAsia="Times New Roman" w:hAnsi="Times New Roman" w:cs="Times New Roman"/>
          <w:b/>
          <w:sz w:val="28"/>
          <w:szCs w:val="28"/>
          <w:lang w:eastAsia="ru-RU"/>
        </w:rPr>
        <w:t>ЕРЕЧЕНЬ</w:t>
      </w:r>
    </w:p>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8387E">
        <w:rPr>
          <w:rFonts w:ascii="Times New Roman" w:eastAsia="Times New Roman" w:hAnsi="Times New Roman" w:cs="Times New Roman"/>
          <w:b/>
          <w:sz w:val="28"/>
          <w:szCs w:val="28"/>
          <w:lang w:eastAsia="ru-RU"/>
        </w:rPr>
        <w:lastRenderedPageBreak/>
        <w:t xml:space="preserve"> профессий и должностей работников, занятых на работах с вредными и (или) опасными условиями труда, а также на работах, связанных с загрязнением, дающих право на обеспечение смывающими средствами</w:t>
      </w:r>
    </w:p>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2"/>
      </w:tblGrid>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8387E">
              <w:rPr>
                <w:rFonts w:ascii="Times New Roman" w:eastAsia="Times New Roman" w:hAnsi="Times New Roman" w:cs="Times New Roman"/>
                <w:b/>
                <w:sz w:val="28"/>
                <w:szCs w:val="28"/>
                <w:lang w:eastAsia="ru-RU"/>
              </w:rPr>
              <w:t xml:space="preserve">№ </w:t>
            </w:r>
            <w:proofErr w:type="gramStart"/>
            <w:r w:rsidRPr="0098387E">
              <w:rPr>
                <w:rFonts w:ascii="Times New Roman" w:eastAsia="Times New Roman" w:hAnsi="Times New Roman" w:cs="Times New Roman"/>
                <w:b/>
                <w:sz w:val="28"/>
                <w:szCs w:val="28"/>
                <w:lang w:eastAsia="ru-RU"/>
              </w:rPr>
              <w:t>п</w:t>
            </w:r>
            <w:proofErr w:type="gramEnd"/>
            <w:r w:rsidRPr="0098387E">
              <w:rPr>
                <w:rFonts w:ascii="Times New Roman" w:eastAsia="Times New Roman" w:hAnsi="Times New Roman" w:cs="Times New Roman"/>
                <w:b/>
                <w:sz w:val="28"/>
                <w:szCs w:val="28"/>
                <w:lang w:eastAsia="ru-RU"/>
              </w:rPr>
              <w:t>/п</w:t>
            </w:r>
          </w:p>
        </w:tc>
        <w:tc>
          <w:tcPr>
            <w:tcW w:w="8923"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8387E">
              <w:rPr>
                <w:rFonts w:ascii="Times New Roman" w:eastAsia="Times New Roman" w:hAnsi="Times New Roman" w:cs="Times New Roman"/>
                <w:b/>
                <w:sz w:val="28"/>
                <w:szCs w:val="28"/>
                <w:lang w:eastAsia="ru-RU"/>
              </w:rPr>
              <w:t>Наименование должности (профессии)</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w:t>
            </w:r>
          </w:p>
        </w:tc>
        <w:tc>
          <w:tcPr>
            <w:tcW w:w="8923" w:type="dxa"/>
            <w:shd w:val="clear" w:color="auto" w:fill="auto"/>
          </w:tcPr>
          <w:p w:rsidR="0098387E" w:rsidRPr="0098387E" w:rsidRDefault="0098387E" w:rsidP="0098387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Заведующий лабораторией (начальник лаборатории), работники лаборатории (лаборант, специалист, инженер) кафедры физикохимии материалов и производственных технологий, кафедры товароведения и экспертизы товаров</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2.</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Начальник полиграфического сектора издательского центра (ИЦ)</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3.</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Оператор копировальных и множительных машин</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4.</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Техник полиграфического сектора ИЦ</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5.</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Начальник (заведующий) группы (лаборатории, мастерской) отдела технических средств обучения (ОТСО) центра развития информационных технологий (ЦРИТ)</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6.</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Ведущий инженер (инженер) по драгоценным металлам группы (лаборатории, мастерской) по обслуживанию и демонтажу радиоэлектронной аппаратуры ОТСО ЦРИТ</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7.</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Ведущий инженер (инженер) группы (лаборатории, мастерской) по обслуживанию и демонтажу радиоэлектронной аппаратуры ОТСО ЦРИТ</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8.</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Оператор ЭВМ, специалист (лаборант) группы (лаборатории, мастерской) ОТСО ЦРИТ</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9.</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 xml:space="preserve">Специалист (лаборант) отдела </w:t>
            </w:r>
            <w:proofErr w:type="gramStart"/>
            <w:r w:rsidRPr="0098387E">
              <w:rPr>
                <w:rFonts w:ascii="Times New Roman" w:eastAsia="Times New Roman" w:hAnsi="Times New Roman" w:cs="Times New Roman"/>
                <w:sz w:val="28"/>
                <w:szCs w:val="28"/>
                <w:lang w:eastAsia="ru-RU"/>
              </w:rPr>
              <w:t>сервисного</w:t>
            </w:r>
            <w:proofErr w:type="gramEnd"/>
            <w:r w:rsidRPr="0098387E">
              <w:rPr>
                <w:rFonts w:ascii="Times New Roman" w:eastAsia="Times New Roman" w:hAnsi="Times New Roman" w:cs="Times New Roman"/>
                <w:sz w:val="28"/>
                <w:szCs w:val="28"/>
                <w:lang w:eastAsia="ru-RU"/>
              </w:rPr>
              <w:t xml:space="preserve"> обеспечения ЦРИТ</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10.</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98387E">
              <w:rPr>
                <w:rFonts w:ascii="Times New Roman" w:eastAsia="Times New Roman" w:hAnsi="Times New Roman" w:cs="Times New Roman"/>
                <w:sz w:val="28"/>
                <w:szCs w:val="28"/>
                <w:lang w:eastAsia="ru-RU"/>
              </w:rPr>
              <w:t>Инженер-электроник</w:t>
            </w:r>
            <w:proofErr w:type="gramEnd"/>
            <w:r w:rsidRPr="0098387E">
              <w:rPr>
                <w:rFonts w:ascii="Times New Roman" w:eastAsia="Times New Roman" w:hAnsi="Times New Roman" w:cs="Times New Roman"/>
                <w:sz w:val="28"/>
                <w:szCs w:val="28"/>
                <w:lang w:eastAsia="ru-RU"/>
              </w:rPr>
              <w:t xml:space="preserve"> отдела сервисного обеспечения ЦРИТ </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11.</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Заведующий архивом</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12.</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Архивариус</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13.</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Кастелянша</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14.</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Заведующий складом</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15.</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Кладовщик</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16.</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Уборщик территории</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17.</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Грузчик</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18.</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Уборщик помещений (производственных, служебных)</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19.</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Уборщик мусоропроводов</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20.</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Водитель автомобиля</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21.</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Слесарь по ремонту автомобилей</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22.</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Тракторист</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23.</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Слесарь-сантехник</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24.</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Слесарь по контрольно-измерительным приборам и автоматике</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25.</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Электромонтер по ремонту и обслуживанию электрооборудования</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lastRenderedPageBreak/>
              <w:t>26.</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Столяр</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27.</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Маляр</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28.</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Слесарь-сборщик радиоэлектронной аппаратуры и приборов</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29.</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Экспедитор по перевозке грузов</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30.</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Повар</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31.</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Пекарь</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32.</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Кондитер</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33.</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Кухонный рабочий</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34.</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Мойщик посуды</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35.</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Оператор прачечного оборудования</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36.</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Садовник</w:t>
            </w:r>
          </w:p>
        </w:tc>
      </w:tr>
      <w:tr w:rsidR="0098387E" w:rsidRPr="0098387E" w:rsidTr="00C2471C">
        <w:tc>
          <w:tcPr>
            <w:tcW w:w="648" w:type="dxa"/>
            <w:shd w:val="clear" w:color="auto" w:fill="auto"/>
          </w:tcPr>
          <w:p w:rsidR="0098387E" w:rsidRPr="0098387E" w:rsidRDefault="0098387E" w:rsidP="0098387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37.</w:t>
            </w:r>
          </w:p>
        </w:tc>
        <w:tc>
          <w:tcPr>
            <w:tcW w:w="8923" w:type="dxa"/>
            <w:shd w:val="clear" w:color="auto" w:fill="auto"/>
          </w:tcPr>
          <w:p w:rsidR="0098387E" w:rsidRPr="0098387E" w:rsidRDefault="0098387E" w:rsidP="0098387E">
            <w:pPr>
              <w:widowControl w:val="0"/>
              <w:autoSpaceDE w:val="0"/>
              <w:autoSpaceDN w:val="0"/>
              <w:spacing w:after="0" w:line="240" w:lineRule="auto"/>
              <w:rPr>
                <w:rFonts w:ascii="Times New Roman" w:eastAsia="Times New Roman" w:hAnsi="Times New Roman" w:cs="Times New Roman"/>
                <w:sz w:val="28"/>
                <w:szCs w:val="28"/>
                <w:lang w:eastAsia="ru-RU"/>
              </w:rPr>
            </w:pPr>
            <w:r w:rsidRPr="0098387E">
              <w:rPr>
                <w:rFonts w:ascii="Times New Roman" w:eastAsia="Times New Roman" w:hAnsi="Times New Roman" w:cs="Times New Roman"/>
                <w:sz w:val="28"/>
                <w:szCs w:val="28"/>
                <w:lang w:eastAsia="ru-RU"/>
              </w:rPr>
              <w:t>Подсобный рабочий</w:t>
            </w:r>
          </w:p>
        </w:tc>
      </w:tr>
    </w:tbl>
    <w:p w:rsidR="0098387E" w:rsidRPr="0098387E" w:rsidRDefault="0098387E" w:rsidP="0098387E">
      <w:pPr>
        <w:spacing w:after="0" w:line="240" w:lineRule="auto"/>
        <w:jc w:val="both"/>
        <w:rPr>
          <w:rFonts w:ascii="Times New Roman" w:eastAsia="Times New Roman" w:hAnsi="Times New Roman" w:cs="Times New Roman"/>
          <w:sz w:val="24"/>
          <w:szCs w:val="20"/>
          <w:u w:val="single"/>
          <w:lang w:eastAsia="ru-RU"/>
        </w:rPr>
      </w:pPr>
    </w:p>
    <w:p w:rsidR="0098387E" w:rsidRPr="0098387E" w:rsidRDefault="0098387E" w:rsidP="0098387E">
      <w:pPr>
        <w:spacing w:after="0" w:line="240" w:lineRule="auto"/>
        <w:jc w:val="both"/>
        <w:rPr>
          <w:rFonts w:ascii="Times New Roman" w:eastAsia="Times New Roman" w:hAnsi="Times New Roman" w:cs="Times New Roman"/>
          <w:sz w:val="28"/>
          <w:szCs w:val="28"/>
          <w:lang w:eastAsia="ru-RU"/>
        </w:rPr>
      </w:pPr>
    </w:p>
    <w:p w:rsidR="0098387E" w:rsidRPr="0098387E" w:rsidRDefault="0098387E" w:rsidP="0098387E">
      <w:pPr>
        <w:spacing w:after="0" w:line="240" w:lineRule="auto"/>
        <w:jc w:val="both"/>
        <w:rPr>
          <w:rFonts w:ascii="Times New Roman" w:eastAsia="Times New Roman" w:hAnsi="Times New Roman" w:cs="Times New Roman"/>
          <w:sz w:val="24"/>
          <w:szCs w:val="20"/>
          <w:u w:val="single"/>
          <w:lang w:eastAsia="ru-RU"/>
        </w:rPr>
      </w:pPr>
      <w:r w:rsidRPr="0098387E">
        <w:rPr>
          <w:rFonts w:ascii="Times New Roman" w:eastAsia="Times New Roman" w:hAnsi="Times New Roman" w:cs="Times New Roman"/>
          <w:sz w:val="24"/>
          <w:szCs w:val="20"/>
          <w:u w:val="single"/>
          <w:lang w:eastAsia="ru-RU"/>
        </w:rPr>
        <w:t>Основание:</w:t>
      </w:r>
    </w:p>
    <w:p w:rsidR="0098387E" w:rsidRPr="0098387E" w:rsidRDefault="0098387E" w:rsidP="0098387E">
      <w:pPr>
        <w:spacing w:after="0" w:line="240" w:lineRule="auto"/>
        <w:ind w:left="720"/>
        <w:jc w:val="both"/>
        <w:rPr>
          <w:rFonts w:ascii="Times New Roman" w:eastAsia="Times New Roman" w:hAnsi="Times New Roman" w:cs="Times New Roman"/>
          <w:sz w:val="24"/>
          <w:szCs w:val="20"/>
          <w:lang w:eastAsia="ru-RU"/>
        </w:rPr>
      </w:pPr>
      <w:r w:rsidRPr="0098387E">
        <w:rPr>
          <w:rFonts w:ascii="Times New Roman" w:eastAsia="Times New Roman" w:hAnsi="Times New Roman" w:cs="Times New Roman"/>
          <w:sz w:val="24"/>
          <w:szCs w:val="20"/>
          <w:lang w:eastAsia="ru-RU"/>
        </w:rPr>
        <w:t>1. Статья 230 Трудового Кодекса Республики Беларусь.</w:t>
      </w:r>
    </w:p>
    <w:p w:rsidR="0098387E" w:rsidRPr="0098387E" w:rsidRDefault="0098387E" w:rsidP="0098387E">
      <w:pPr>
        <w:spacing w:after="0" w:line="240" w:lineRule="auto"/>
        <w:ind w:left="720"/>
        <w:jc w:val="both"/>
        <w:rPr>
          <w:rFonts w:ascii="Times New Roman" w:eastAsia="Times New Roman" w:hAnsi="Times New Roman" w:cs="Times New Roman"/>
          <w:sz w:val="24"/>
          <w:szCs w:val="20"/>
          <w:lang w:eastAsia="ru-RU"/>
        </w:rPr>
      </w:pPr>
      <w:r w:rsidRPr="0098387E">
        <w:rPr>
          <w:rFonts w:ascii="Times New Roman" w:eastAsia="Times New Roman" w:hAnsi="Times New Roman" w:cs="Times New Roman"/>
          <w:sz w:val="24"/>
          <w:szCs w:val="20"/>
          <w:lang w:eastAsia="ru-RU"/>
        </w:rPr>
        <w:t xml:space="preserve">2. Постановление Министерства труда и социальной защиты Республики Беларусь </w:t>
      </w:r>
    </w:p>
    <w:p w:rsidR="0098387E" w:rsidRPr="0098387E" w:rsidRDefault="0098387E" w:rsidP="0098387E">
      <w:pPr>
        <w:spacing w:after="0" w:line="240" w:lineRule="auto"/>
        <w:jc w:val="both"/>
        <w:rPr>
          <w:rFonts w:ascii="Times New Roman" w:eastAsia="Times New Roman" w:hAnsi="Times New Roman" w:cs="Times New Roman"/>
          <w:sz w:val="24"/>
          <w:szCs w:val="20"/>
          <w:lang w:eastAsia="ru-RU"/>
        </w:rPr>
      </w:pPr>
      <w:r w:rsidRPr="0098387E">
        <w:rPr>
          <w:rFonts w:ascii="Times New Roman" w:eastAsia="Times New Roman" w:hAnsi="Times New Roman" w:cs="Times New Roman"/>
          <w:sz w:val="24"/>
          <w:szCs w:val="20"/>
          <w:lang w:eastAsia="ru-RU"/>
        </w:rPr>
        <w:t>от 30.12.2008 № 208 «О нормах и порядке обеспечения работников смывающими и обезвреживающими средствами».</w:t>
      </w:r>
    </w:p>
    <w:p w:rsidR="0098387E" w:rsidRPr="0098387E" w:rsidRDefault="0098387E" w:rsidP="0098387E">
      <w:pPr>
        <w:spacing w:after="0" w:line="240" w:lineRule="auto"/>
        <w:rPr>
          <w:rFonts w:ascii="Times New Roman" w:eastAsia="Times New Roman" w:hAnsi="Times New Roman" w:cs="Times New Roman"/>
          <w:sz w:val="20"/>
          <w:szCs w:val="20"/>
          <w:lang w:eastAsia="ru-RU"/>
        </w:rPr>
      </w:pPr>
    </w:p>
    <w:p w:rsidR="0098387E" w:rsidRPr="0098387E" w:rsidRDefault="0098387E" w:rsidP="0098387E">
      <w:pPr>
        <w:spacing w:after="0" w:line="240" w:lineRule="auto"/>
        <w:jc w:val="both"/>
        <w:rPr>
          <w:rFonts w:ascii="Times New Roman" w:eastAsia="Times New Roman" w:hAnsi="Times New Roman" w:cs="Times New Roman"/>
          <w:sz w:val="24"/>
          <w:szCs w:val="20"/>
          <w:lang w:eastAsia="ru-RU"/>
        </w:rPr>
      </w:pPr>
      <w:r w:rsidRPr="0098387E">
        <w:rPr>
          <w:rFonts w:ascii="Times New Roman" w:eastAsia="Times New Roman" w:hAnsi="Times New Roman" w:cs="Times New Roman"/>
          <w:sz w:val="24"/>
          <w:szCs w:val="20"/>
          <w:u w:val="single"/>
          <w:lang w:eastAsia="ru-RU"/>
        </w:rPr>
        <w:t>*Примечание:</w:t>
      </w:r>
      <w:r w:rsidRPr="0098387E">
        <w:rPr>
          <w:rFonts w:ascii="Times New Roman" w:eastAsia="Times New Roman" w:hAnsi="Times New Roman" w:cs="Times New Roman"/>
          <w:sz w:val="24"/>
          <w:szCs w:val="20"/>
          <w:lang w:eastAsia="ru-RU"/>
        </w:rPr>
        <w:t xml:space="preserve"> Мыло или аналогичные по действию смывающие средства выдаются в количестве 400 гр. в месяц на одного работника. При наличии в организации санитарно-бытовых помещений, обеспеченных смывающими средствами, их выдача непосредственно работникам не производится.</w:t>
      </w:r>
    </w:p>
    <w:p w:rsidR="0098387E" w:rsidRPr="0098387E" w:rsidRDefault="0098387E" w:rsidP="0098387E">
      <w:pPr>
        <w:spacing w:after="0" w:line="240" w:lineRule="auto"/>
        <w:rPr>
          <w:rFonts w:ascii="Times New Roman" w:eastAsia="Times New Roman" w:hAnsi="Times New Roman" w:cs="Times New Roman"/>
          <w:sz w:val="20"/>
          <w:szCs w:val="20"/>
          <w:lang w:eastAsia="ru-RU"/>
        </w:rPr>
      </w:pPr>
    </w:p>
    <w:p w:rsidR="0098387E" w:rsidRDefault="0098387E" w:rsidP="00A6685C"/>
    <w:p w:rsidR="006725F0" w:rsidRPr="006725F0" w:rsidRDefault="006725F0" w:rsidP="006725F0">
      <w:pPr>
        <w:spacing w:after="0" w:line="240" w:lineRule="auto"/>
        <w:rPr>
          <w:rFonts w:ascii="Times New Roman" w:eastAsia="Calibri" w:hAnsi="Times New Roman" w:cs="Times New Roman"/>
          <w:szCs w:val="28"/>
        </w:rPr>
      </w:pPr>
      <w:r w:rsidRPr="006725F0">
        <w:rPr>
          <w:rFonts w:ascii="Times New Roman" w:eastAsia="Calibri" w:hAnsi="Times New Roman" w:cs="Times New Roman"/>
          <w:szCs w:val="28"/>
        </w:rPr>
        <w:t xml:space="preserve">                                                                                          Приложение 14</w:t>
      </w:r>
    </w:p>
    <w:p w:rsidR="006725F0" w:rsidRPr="006725F0" w:rsidRDefault="006725F0" w:rsidP="006725F0">
      <w:pPr>
        <w:spacing w:after="0" w:line="240" w:lineRule="auto"/>
        <w:rPr>
          <w:rFonts w:ascii="Times New Roman" w:eastAsia="Calibri" w:hAnsi="Times New Roman" w:cs="Times New Roman"/>
          <w:szCs w:val="28"/>
        </w:rPr>
      </w:pPr>
      <w:r w:rsidRPr="006725F0">
        <w:rPr>
          <w:rFonts w:ascii="Times New Roman" w:eastAsia="Calibri" w:hAnsi="Times New Roman" w:cs="Times New Roman"/>
          <w:szCs w:val="28"/>
        </w:rPr>
        <w:t xml:space="preserve">                                                                                          К Коллективному договору на 2020-2023 годы</w:t>
      </w:r>
    </w:p>
    <w:p w:rsidR="006725F0" w:rsidRPr="006725F0" w:rsidRDefault="006725F0" w:rsidP="006725F0">
      <w:pPr>
        <w:spacing w:after="0" w:line="240" w:lineRule="auto"/>
        <w:rPr>
          <w:rFonts w:ascii="Times New Roman" w:eastAsia="Calibri" w:hAnsi="Times New Roman" w:cs="Times New Roman"/>
          <w:szCs w:val="28"/>
        </w:rPr>
      </w:pPr>
      <w:r w:rsidRPr="006725F0">
        <w:rPr>
          <w:rFonts w:ascii="Times New Roman" w:eastAsia="Calibri" w:hAnsi="Times New Roman" w:cs="Times New Roman"/>
          <w:szCs w:val="28"/>
        </w:rPr>
        <w:t xml:space="preserve">                                                                                          между ППОР УО БГЭУ и УО БГЭУ</w:t>
      </w:r>
    </w:p>
    <w:p w:rsidR="006725F0" w:rsidRPr="006725F0" w:rsidRDefault="006725F0" w:rsidP="006725F0">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6725F0" w:rsidRPr="006725F0" w:rsidRDefault="006725F0" w:rsidP="006725F0">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6725F0" w:rsidRPr="006725F0" w:rsidRDefault="006725F0" w:rsidP="006725F0">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6725F0" w:rsidRPr="006725F0" w:rsidRDefault="006725F0" w:rsidP="006725F0">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6725F0" w:rsidRPr="006725F0" w:rsidRDefault="006725F0" w:rsidP="006725F0">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p>
    <w:p w:rsidR="006725F0" w:rsidRPr="006725F0" w:rsidRDefault="006725F0" w:rsidP="006725F0">
      <w:pPr>
        <w:shd w:val="clear" w:color="auto" w:fill="FFFFFF"/>
        <w:spacing w:after="0" w:line="259" w:lineRule="exact"/>
        <w:ind w:right="-96" w:firstLine="499"/>
        <w:jc w:val="both"/>
        <w:rPr>
          <w:rFonts w:ascii="Times New Roman" w:eastAsia="Times New Roman" w:hAnsi="Times New Roman" w:cs="Times New Roman"/>
          <w:spacing w:val="-12"/>
          <w:sz w:val="28"/>
          <w:szCs w:val="28"/>
          <w:lang w:eastAsia="ru-RU"/>
        </w:rPr>
      </w:pPr>
      <w:r w:rsidRPr="006725F0">
        <w:rPr>
          <w:rFonts w:ascii="Times New Roman" w:eastAsia="Times New Roman" w:hAnsi="Times New Roman" w:cs="Times New Roman"/>
          <w:spacing w:val="-12"/>
          <w:sz w:val="28"/>
          <w:szCs w:val="28"/>
          <w:lang w:eastAsia="ru-RU"/>
        </w:rPr>
        <w:t>_</w:t>
      </w:r>
    </w:p>
    <w:p w:rsidR="006725F0" w:rsidRPr="006725F0" w:rsidRDefault="006725F0" w:rsidP="006725F0">
      <w:pPr>
        <w:shd w:val="clear" w:color="auto" w:fill="FFFFFF"/>
        <w:spacing w:after="0" w:line="259" w:lineRule="exact"/>
        <w:ind w:right="-98" w:firstLine="499"/>
        <w:jc w:val="center"/>
        <w:rPr>
          <w:rFonts w:ascii="Times New Roman" w:eastAsia="Times New Roman" w:hAnsi="Times New Roman" w:cs="Times New Roman"/>
          <w:b/>
          <w:spacing w:val="-12"/>
          <w:sz w:val="28"/>
          <w:szCs w:val="28"/>
          <w:lang w:eastAsia="ru-RU"/>
        </w:rPr>
      </w:pPr>
      <w:r w:rsidRPr="006725F0">
        <w:rPr>
          <w:rFonts w:ascii="Times New Roman" w:eastAsia="Times New Roman" w:hAnsi="Times New Roman" w:cs="Times New Roman"/>
          <w:b/>
          <w:spacing w:val="-12"/>
          <w:sz w:val="28"/>
          <w:szCs w:val="28"/>
          <w:lang w:eastAsia="ru-RU"/>
        </w:rPr>
        <w:t>Перечень</w:t>
      </w:r>
    </w:p>
    <w:p w:rsidR="006725F0" w:rsidRPr="006725F0" w:rsidRDefault="006725F0" w:rsidP="006725F0">
      <w:pPr>
        <w:shd w:val="clear" w:color="auto" w:fill="FFFFFF"/>
        <w:spacing w:after="0" w:line="259" w:lineRule="exact"/>
        <w:ind w:right="-98" w:firstLine="499"/>
        <w:jc w:val="center"/>
        <w:rPr>
          <w:rFonts w:ascii="Times New Roman" w:eastAsia="Times New Roman" w:hAnsi="Times New Roman" w:cs="Times New Roman"/>
          <w:b/>
          <w:spacing w:val="-12"/>
          <w:sz w:val="28"/>
          <w:szCs w:val="28"/>
          <w:lang w:eastAsia="ru-RU"/>
        </w:rPr>
      </w:pPr>
      <w:r w:rsidRPr="006725F0">
        <w:rPr>
          <w:rFonts w:ascii="Times New Roman" w:eastAsia="Times New Roman" w:hAnsi="Times New Roman" w:cs="Times New Roman"/>
          <w:b/>
          <w:spacing w:val="-12"/>
          <w:sz w:val="28"/>
          <w:szCs w:val="28"/>
          <w:lang w:eastAsia="ru-RU"/>
        </w:rPr>
        <w:t>должностей (профессий) работников, подлежащих предварительным и периодическим медицинским осмотрам</w:t>
      </w:r>
    </w:p>
    <w:p w:rsidR="006725F0" w:rsidRPr="006725F0" w:rsidRDefault="006725F0" w:rsidP="006725F0">
      <w:pPr>
        <w:shd w:val="clear" w:color="auto" w:fill="FFFFFF"/>
        <w:spacing w:after="0" w:line="259" w:lineRule="exact"/>
        <w:ind w:right="-98" w:firstLine="499"/>
        <w:jc w:val="center"/>
        <w:rPr>
          <w:rFonts w:ascii="Times New Roman" w:eastAsia="Times New Roman" w:hAnsi="Times New Roman" w:cs="Times New Roman"/>
          <w:b/>
          <w:spacing w:val="-12"/>
          <w:sz w:val="28"/>
          <w:szCs w:val="28"/>
          <w:lang w:eastAsia="ru-RU"/>
        </w:rPr>
      </w:pPr>
    </w:p>
    <w:p w:rsidR="006725F0" w:rsidRPr="006725F0" w:rsidRDefault="006725F0" w:rsidP="006725F0">
      <w:pPr>
        <w:shd w:val="clear" w:color="auto" w:fill="FFFFFF"/>
        <w:spacing w:after="0" w:line="259" w:lineRule="exact"/>
        <w:ind w:firstLine="499"/>
        <w:jc w:val="both"/>
        <w:rPr>
          <w:rFonts w:ascii="Times New Roman" w:eastAsia="Times New Roman" w:hAnsi="Times New Roman" w:cs="Times New Roman"/>
          <w:spacing w:val="-12"/>
          <w:sz w:val="28"/>
          <w:szCs w:val="28"/>
          <w:lang w:eastAsia="ru-RU"/>
        </w:rPr>
      </w:pPr>
      <w:r w:rsidRPr="006725F0">
        <w:rPr>
          <w:rFonts w:ascii="Times New Roman" w:eastAsia="Times New Roman" w:hAnsi="Times New Roman" w:cs="Times New Roman"/>
          <w:spacing w:val="-12"/>
          <w:sz w:val="28"/>
          <w:szCs w:val="28"/>
          <w:lang w:eastAsia="ru-RU"/>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2880"/>
        <w:gridCol w:w="1893"/>
        <w:gridCol w:w="1887"/>
      </w:tblGrid>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 xml:space="preserve">№ </w:t>
            </w:r>
            <w:proofErr w:type="gramStart"/>
            <w:r w:rsidRPr="006725F0">
              <w:rPr>
                <w:rFonts w:ascii="Times New Roman" w:eastAsia="Times New Roman" w:hAnsi="Times New Roman" w:cs="Times New Roman"/>
                <w:spacing w:val="-12"/>
                <w:sz w:val="24"/>
                <w:szCs w:val="24"/>
                <w:lang w:eastAsia="ru-RU"/>
              </w:rPr>
              <w:t>п</w:t>
            </w:r>
            <w:proofErr w:type="gramEnd"/>
            <w:r w:rsidRPr="006725F0">
              <w:rPr>
                <w:rFonts w:ascii="Times New Roman" w:eastAsia="Times New Roman" w:hAnsi="Times New Roman" w:cs="Times New Roman"/>
                <w:spacing w:val="-12"/>
                <w:sz w:val="24"/>
                <w:szCs w:val="24"/>
                <w:lang w:eastAsia="ru-RU"/>
              </w:rPr>
              <w:t>/п</w:t>
            </w:r>
          </w:p>
        </w:tc>
        <w:tc>
          <w:tcPr>
            <w:tcW w:w="2340"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Профессия, должность</w:t>
            </w:r>
          </w:p>
        </w:tc>
        <w:tc>
          <w:tcPr>
            <w:tcW w:w="2880"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z w:val="24"/>
                <w:szCs w:val="24"/>
                <w:lang w:eastAsia="ru-RU"/>
              </w:rPr>
              <w:t>Вредные и (или) опасные факторы производственной среды, показатели тяжести и напряженности трудового процесса, работы</w:t>
            </w:r>
          </w:p>
        </w:tc>
        <w:tc>
          <w:tcPr>
            <w:tcW w:w="1893"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z w:val="24"/>
                <w:szCs w:val="24"/>
                <w:lang w:eastAsia="ru-RU"/>
              </w:rPr>
            </w:pPr>
            <w:proofErr w:type="gramStart"/>
            <w:r w:rsidRPr="006725F0">
              <w:rPr>
                <w:rFonts w:ascii="Times New Roman" w:eastAsia="Times New Roman" w:hAnsi="Times New Roman" w:cs="Times New Roman"/>
                <w:sz w:val="24"/>
                <w:szCs w:val="24"/>
                <w:lang w:eastAsia="ru-RU"/>
              </w:rPr>
              <w:t xml:space="preserve">Класс условий труда, параметры вредных и (или) опасных условий труда (факторов </w:t>
            </w:r>
            <w:proofErr w:type="spellStart"/>
            <w:r w:rsidRPr="006725F0">
              <w:rPr>
                <w:rFonts w:ascii="Times New Roman" w:eastAsia="Times New Roman" w:hAnsi="Times New Roman" w:cs="Times New Roman"/>
                <w:sz w:val="24"/>
                <w:szCs w:val="24"/>
                <w:lang w:eastAsia="ru-RU"/>
              </w:rPr>
              <w:t>производствен</w:t>
            </w:r>
            <w:proofErr w:type="spellEnd"/>
            <w:r w:rsidRPr="006725F0">
              <w:rPr>
                <w:rFonts w:ascii="Times New Roman" w:eastAsia="Times New Roman" w:hAnsi="Times New Roman" w:cs="Times New Roman"/>
                <w:sz w:val="24"/>
                <w:szCs w:val="24"/>
                <w:lang w:eastAsia="ru-RU"/>
              </w:rPr>
              <w:t>-</w:t>
            </w:r>
            <w:proofErr w:type="gramEnd"/>
          </w:p>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z w:val="24"/>
                <w:szCs w:val="24"/>
                <w:lang w:eastAsia="ru-RU"/>
              </w:rPr>
              <w:lastRenderedPageBreak/>
              <w:t>ной среды)</w:t>
            </w:r>
          </w:p>
        </w:tc>
        <w:tc>
          <w:tcPr>
            <w:tcW w:w="1887"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z w:val="24"/>
                <w:szCs w:val="24"/>
                <w:lang w:eastAsia="ru-RU"/>
              </w:rPr>
              <w:lastRenderedPageBreak/>
              <w:t>Периодичность медосмотра</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lastRenderedPageBreak/>
              <w:t>1</w:t>
            </w:r>
          </w:p>
        </w:tc>
        <w:tc>
          <w:tcPr>
            <w:tcW w:w="2340"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2</w:t>
            </w:r>
          </w:p>
        </w:tc>
        <w:tc>
          <w:tcPr>
            <w:tcW w:w="2880"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3</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4</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5</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1</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Работники университета,</w:t>
            </w:r>
            <w:r w:rsidRPr="006725F0">
              <w:rPr>
                <w:rFonts w:ascii="Times New Roman" w:eastAsia="Times New Roman" w:hAnsi="Times New Roman" w:cs="Times New Roman"/>
                <w:sz w:val="24"/>
                <w:szCs w:val="24"/>
                <w:lang w:eastAsia="ru-RU"/>
              </w:rPr>
              <w:t xml:space="preserve"> согласно штатному расписанию, внешние совместители</w:t>
            </w:r>
          </w:p>
        </w:tc>
        <w:tc>
          <w:tcPr>
            <w:tcW w:w="2880" w:type="dxa"/>
            <w:shd w:val="clear" w:color="auto" w:fill="auto"/>
          </w:tcPr>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 22</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sz w:val="24"/>
                <w:szCs w:val="24"/>
                <w:lang w:eastAsia="ru-RU"/>
              </w:rPr>
              <w:t>Работы в учреждениях образования, связанные с непосредственным обслуживанием учащихся и студентов</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2</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Работники студенческого городка</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roofErr w:type="gramStart"/>
            <w:r w:rsidRPr="006725F0">
              <w:rPr>
                <w:rFonts w:ascii="Times New Roman" w:eastAsia="Times New Roman" w:hAnsi="Times New Roman" w:cs="Times New Roman"/>
                <w:sz w:val="24"/>
                <w:szCs w:val="24"/>
                <w:lang w:eastAsia="ru-RU"/>
              </w:rPr>
              <w:t>(воспитатель,</w:t>
            </w:r>
            <w:proofErr w:type="gramEnd"/>
          </w:p>
          <w:p w:rsidR="006725F0" w:rsidRPr="006725F0" w:rsidRDefault="006725F0" w:rsidP="006725F0">
            <w:pPr>
              <w:spacing w:after="0" w:line="240" w:lineRule="auto"/>
              <w:rPr>
                <w:rFonts w:ascii="Times New Roman" w:eastAsia="Times New Roman" w:hAnsi="Times New Roman" w:cs="Times New Roman"/>
                <w:b/>
                <w:sz w:val="24"/>
                <w:szCs w:val="24"/>
                <w:lang w:eastAsia="ru-RU"/>
              </w:rPr>
            </w:pPr>
            <w:proofErr w:type="gramStart"/>
            <w:r w:rsidRPr="006725F0">
              <w:rPr>
                <w:rFonts w:ascii="Times New Roman" w:eastAsia="Times New Roman" w:hAnsi="Times New Roman" w:cs="Times New Roman"/>
                <w:sz w:val="24"/>
                <w:szCs w:val="24"/>
                <w:lang w:eastAsia="ru-RU"/>
              </w:rPr>
              <w:t xml:space="preserve">педагог-организатор, заведующий общежитием, заведующий хозяйством, комендант, кастелянша, инструктор по физ. культуре, дежурный по общежитию, дежурный по этажу, уборщик служебных помещений, уборщик мусоропроводов) </w:t>
            </w:r>
            <w:proofErr w:type="gramEnd"/>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п.26</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в  общежитиях,  связанные с непосредственным обслуживанием  учащихся и студентов</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3</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Работники спортивного комплекса</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п.25</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в спортивном комплексе, бассейне</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4</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Работники центра «Торговый комплекс БГЭУ»</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п.20</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в организациях общественного питания, торговли, в буфетах, пищеблоках</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5</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 xml:space="preserve">Электромонтер по ремонту и обслуживанию </w:t>
            </w:r>
            <w:proofErr w:type="spellStart"/>
            <w:r w:rsidRPr="006725F0">
              <w:rPr>
                <w:rFonts w:ascii="Times New Roman" w:eastAsia="Times New Roman" w:hAnsi="Times New Roman" w:cs="Times New Roman"/>
                <w:sz w:val="24"/>
                <w:szCs w:val="24"/>
                <w:lang w:eastAsia="ru-RU"/>
              </w:rPr>
              <w:t>элекрооборудования</w:t>
            </w:r>
            <w:proofErr w:type="spellEnd"/>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п.4</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по оперативному обслуживанию и ремонту действующих электроустановок напряжением 42</w:t>
            </w:r>
            <w:proofErr w:type="gramStart"/>
            <w:r w:rsidRPr="006725F0">
              <w:rPr>
                <w:rFonts w:ascii="Times New Roman" w:eastAsia="Times New Roman" w:hAnsi="Times New Roman" w:cs="Times New Roman"/>
                <w:sz w:val="24"/>
                <w:szCs w:val="24"/>
                <w:lang w:eastAsia="ru-RU"/>
              </w:rPr>
              <w:t xml:space="preserve"> В</w:t>
            </w:r>
            <w:proofErr w:type="gramEnd"/>
            <w:r w:rsidRPr="006725F0">
              <w:rPr>
                <w:rFonts w:ascii="Times New Roman" w:eastAsia="Times New Roman" w:hAnsi="Times New Roman" w:cs="Times New Roman"/>
                <w:sz w:val="24"/>
                <w:szCs w:val="24"/>
                <w:lang w:eastAsia="ru-RU"/>
              </w:rPr>
              <w:t xml:space="preserve"> и выше переменного тока, и 110 В и выше постоянного тока </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b/>
                <w:sz w:val="24"/>
                <w:szCs w:val="24"/>
                <w:u w:val="single"/>
                <w:lang w:eastAsia="ru-RU"/>
              </w:rPr>
              <w:t>Приложение 3, п.1</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на высоте</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6</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Столяр</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п.1</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lastRenderedPageBreak/>
              <w:t>Работы на высоте</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п.12</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на механическом оборудовании</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lastRenderedPageBreak/>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lastRenderedPageBreak/>
              <w:t>1 раз в 2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lastRenderedPageBreak/>
              <w:t>7</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Маляр</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п.1.1.31</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Углеводороды ароматические: бензол (К), толуол, ксилол, стирол и другие</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п.1</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на высоте</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п.5.4</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связанные с нахождением в неудобной и (или) фиксированной позе</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3.1</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3.1</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8</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При выполнении окрасочных работ</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п.1.1.31</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sz w:val="24"/>
                <w:szCs w:val="24"/>
                <w:lang w:eastAsia="ru-RU"/>
              </w:rPr>
              <w:t>Углеводороды ароматические: бензол (К), толуол, ксилол, стирол и другие</w:t>
            </w:r>
            <w:r w:rsidRPr="006725F0">
              <w:rPr>
                <w:rFonts w:ascii="Times New Roman" w:eastAsia="Times New Roman" w:hAnsi="Times New Roman" w:cs="Times New Roman"/>
                <w:b/>
                <w:sz w:val="24"/>
                <w:szCs w:val="24"/>
                <w:u w:val="single"/>
                <w:lang w:eastAsia="ru-RU"/>
              </w:rPr>
              <w:t xml:space="preserve"> </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п.5.4</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связанные с нахождением в неудобной и (или) фиксированной позе</w:t>
            </w:r>
          </w:p>
        </w:tc>
        <w:tc>
          <w:tcPr>
            <w:tcW w:w="1893"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b/>
                <w:spacing w:val="-12"/>
                <w:sz w:val="24"/>
                <w:szCs w:val="24"/>
                <w:lang w:eastAsia="ru-RU"/>
              </w:rPr>
            </w:pPr>
          </w:p>
        </w:tc>
        <w:tc>
          <w:tcPr>
            <w:tcW w:w="1887"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b/>
                <w:spacing w:val="-12"/>
                <w:sz w:val="24"/>
                <w:szCs w:val="24"/>
                <w:lang w:eastAsia="ru-RU"/>
              </w:rPr>
            </w:pP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9</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При выполнении погрузочно-разгрузочных работ</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 5.1</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Подъем и перемещение тяжестей вручную</w:t>
            </w:r>
          </w:p>
        </w:tc>
        <w:tc>
          <w:tcPr>
            <w:tcW w:w="1893"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b/>
                <w:spacing w:val="-12"/>
                <w:sz w:val="24"/>
                <w:szCs w:val="24"/>
                <w:lang w:eastAsia="ru-RU"/>
              </w:rPr>
            </w:pPr>
          </w:p>
        </w:tc>
        <w:tc>
          <w:tcPr>
            <w:tcW w:w="1887"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b/>
                <w:spacing w:val="-12"/>
                <w:sz w:val="24"/>
                <w:szCs w:val="24"/>
                <w:lang w:eastAsia="ru-RU"/>
              </w:rPr>
            </w:pP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10</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При косьбе травы моторными косами (триммерами), газонокосилками</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п.4.3.1</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Локальная вибрация</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п.4.4</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Производственный шум</w:t>
            </w:r>
          </w:p>
        </w:tc>
        <w:tc>
          <w:tcPr>
            <w:tcW w:w="1893"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b/>
                <w:spacing w:val="-12"/>
                <w:sz w:val="24"/>
                <w:szCs w:val="24"/>
                <w:lang w:eastAsia="ru-RU"/>
              </w:rPr>
            </w:pPr>
          </w:p>
        </w:tc>
        <w:tc>
          <w:tcPr>
            <w:tcW w:w="1887"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b/>
                <w:spacing w:val="-12"/>
                <w:sz w:val="24"/>
                <w:szCs w:val="24"/>
                <w:lang w:eastAsia="ru-RU"/>
              </w:rPr>
            </w:pP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11</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Слесарь-сантехник</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п.2.8</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sz w:val="24"/>
                <w:szCs w:val="24"/>
                <w:lang w:eastAsia="ru-RU"/>
              </w:rPr>
              <w:t>Работы, связанные с обслуживанием внутренних водопроводных сетей</w:t>
            </w:r>
            <w:r w:rsidRPr="006725F0">
              <w:rPr>
                <w:rFonts w:ascii="Times New Roman" w:eastAsia="Times New Roman" w:hAnsi="Times New Roman" w:cs="Times New Roman"/>
                <w:b/>
                <w:sz w:val="24"/>
                <w:szCs w:val="24"/>
                <w:u w:val="single"/>
                <w:lang w:eastAsia="ru-RU"/>
              </w:rPr>
              <w:t xml:space="preserve"> </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п.1</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на высоте</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3.1</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12</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Слесарь по ремонту автомобилей</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п.12</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на механическом оборудовании</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59" w:lineRule="exact"/>
              <w:ind w:right="-98"/>
              <w:jc w:val="center"/>
              <w:rPr>
                <w:rFonts w:ascii="Times New Roman" w:eastAsia="Times New Roman" w:hAnsi="Times New Roman" w:cs="Times New Roman"/>
                <w:spacing w:val="-12"/>
                <w:sz w:val="24"/>
                <w:szCs w:val="24"/>
                <w:lang w:eastAsia="ru-RU"/>
              </w:rPr>
            </w:pPr>
            <w:r w:rsidRPr="006725F0">
              <w:rPr>
                <w:rFonts w:ascii="Times New Roman" w:eastAsia="Times New Roman" w:hAnsi="Times New Roman" w:cs="Times New Roman"/>
                <w:spacing w:val="-12"/>
                <w:sz w:val="24"/>
                <w:szCs w:val="24"/>
                <w:lang w:eastAsia="ru-RU"/>
              </w:rPr>
              <w:t>13</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 xml:space="preserve">Слесарь-сборщик </w:t>
            </w:r>
            <w:r w:rsidRPr="006725F0">
              <w:rPr>
                <w:rFonts w:ascii="Times New Roman" w:eastAsia="Times New Roman" w:hAnsi="Times New Roman" w:cs="Times New Roman"/>
                <w:sz w:val="24"/>
                <w:szCs w:val="24"/>
                <w:lang w:eastAsia="ru-RU"/>
              </w:rPr>
              <w:lastRenderedPageBreak/>
              <w:t>радиоэлектронной аппаратуры и приборов (учебная мастерская ОТСО)</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lastRenderedPageBreak/>
              <w:t>Приложение 3, п.12</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lastRenderedPageBreak/>
              <w:t>Работы на механическом оборудовании</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lastRenderedPageBreak/>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lastRenderedPageBreak/>
              <w:t>14</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Сторож</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п.11</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Работа в организациях, не обладающих правом создания военизированной охраны</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15</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Грузчик</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 5.1</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Подъем и перемещение тяжестей вручную</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16</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Лифтер</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п.3</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Лифтеры</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17</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Повар</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п.5.4</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Нахождение в позе стоя более 60% времени рабочей смены, обусловленное технологическим процессом</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п.4.9</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Тепловое излучение при интенсивности более 140 Ватт/м</w:t>
            </w:r>
            <w:proofErr w:type="gramStart"/>
            <w:r w:rsidRPr="006725F0">
              <w:rPr>
                <w:rFonts w:ascii="Times New Roman" w:eastAsia="Times New Roman" w:hAnsi="Times New Roman" w:cs="Times New Roman"/>
                <w:sz w:val="24"/>
                <w:szCs w:val="24"/>
                <w:vertAlign w:val="superscript"/>
                <w:lang w:eastAsia="ru-RU"/>
              </w:rPr>
              <w:t>2</w:t>
            </w:r>
            <w:proofErr w:type="gramEnd"/>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3.1</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3.1</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18</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Пекарь</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п.4.9</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 xml:space="preserve">Тепловое излучение при интенсивности более 140 </w:t>
            </w:r>
          </w:p>
          <w:p w:rsidR="006725F0" w:rsidRPr="006725F0" w:rsidRDefault="006725F0" w:rsidP="006725F0">
            <w:pPr>
              <w:spacing w:after="0" w:line="240" w:lineRule="auto"/>
              <w:rPr>
                <w:rFonts w:ascii="Times New Roman" w:eastAsia="Times New Roman" w:hAnsi="Times New Roman" w:cs="Times New Roman"/>
                <w:sz w:val="24"/>
                <w:szCs w:val="24"/>
                <w:vertAlign w:val="superscript"/>
                <w:lang w:eastAsia="ru-RU"/>
              </w:rPr>
            </w:pPr>
            <w:r w:rsidRPr="006725F0">
              <w:rPr>
                <w:rFonts w:ascii="Times New Roman" w:eastAsia="Times New Roman" w:hAnsi="Times New Roman" w:cs="Times New Roman"/>
                <w:sz w:val="24"/>
                <w:szCs w:val="24"/>
                <w:lang w:eastAsia="ru-RU"/>
              </w:rPr>
              <w:t>Ватт/м</w:t>
            </w:r>
            <w:proofErr w:type="gramStart"/>
            <w:r w:rsidRPr="006725F0">
              <w:rPr>
                <w:rFonts w:ascii="Times New Roman" w:eastAsia="Times New Roman" w:hAnsi="Times New Roman" w:cs="Times New Roman"/>
                <w:sz w:val="24"/>
                <w:szCs w:val="24"/>
                <w:vertAlign w:val="superscript"/>
                <w:lang w:eastAsia="ru-RU"/>
              </w:rPr>
              <w:t>2</w:t>
            </w:r>
            <w:proofErr w:type="gramEnd"/>
          </w:p>
          <w:p w:rsidR="006725F0" w:rsidRPr="006725F0" w:rsidRDefault="006725F0" w:rsidP="006725F0">
            <w:pPr>
              <w:spacing w:after="0" w:line="240" w:lineRule="auto"/>
              <w:rPr>
                <w:rFonts w:ascii="Times New Roman" w:eastAsia="Times New Roman" w:hAnsi="Times New Roman" w:cs="Times New Roman"/>
                <w:sz w:val="24"/>
                <w:szCs w:val="24"/>
                <w:vertAlign w:val="superscript"/>
                <w:lang w:eastAsia="ru-RU"/>
              </w:rPr>
            </w:pPr>
          </w:p>
          <w:p w:rsidR="006725F0" w:rsidRPr="006725F0" w:rsidRDefault="006725F0" w:rsidP="006725F0">
            <w:pPr>
              <w:spacing w:after="0" w:line="240" w:lineRule="auto"/>
              <w:rPr>
                <w:rFonts w:ascii="Times New Roman" w:eastAsia="Times New Roman" w:hAnsi="Times New Roman" w:cs="Times New Roman"/>
                <w:sz w:val="24"/>
                <w:szCs w:val="24"/>
                <w:vertAlign w:val="superscript"/>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3.1</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19</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Кондитер</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п.5.4</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Нахождение в позе стоя более 60% времени рабочей смены, обусловленное технологическим процессом</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val="en-US" w:eastAsia="ru-RU"/>
              </w:rPr>
            </w:pPr>
            <w:r w:rsidRPr="006725F0">
              <w:rPr>
                <w:rFonts w:ascii="Times New Roman" w:eastAsia="Times New Roman" w:hAnsi="Times New Roman" w:cs="Times New Roman"/>
                <w:b/>
                <w:sz w:val="24"/>
                <w:szCs w:val="24"/>
                <w:lang w:val="en-US" w:eastAsia="ru-RU"/>
              </w:rPr>
              <w:t>3.1</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val="en-US" w:eastAsia="ru-RU"/>
              </w:rPr>
            </w:pPr>
            <w:r w:rsidRPr="006725F0">
              <w:rPr>
                <w:rFonts w:ascii="Times New Roman" w:eastAsia="Times New Roman" w:hAnsi="Times New Roman" w:cs="Times New Roman"/>
                <w:sz w:val="24"/>
                <w:szCs w:val="24"/>
                <w:lang w:val="en-US" w:eastAsia="ru-RU"/>
              </w:rPr>
              <w:t>20</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Кухонный рабочий</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п.5.4</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Нахождение в неудобной и (или) фиксированной позе продолжительностью более 25% времени рабочей смены</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b/>
                <w:sz w:val="24"/>
                <w:szCs w:val="24"/>
                <w:lang w:eastAsia="ru-RU"/>
              </w:rPr>
              <w:t>3.1</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21</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Мойщик посуды</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п.5.4</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 xml:space="preserve">Нахождение в неудобной </w:t>
            </w:r>
            <w:r w:rsidRPr="006725F0">
              <w:rPr>
                <w:rFonts w:ascii="Times New Roman" w:eastAsia="Times New Roman" w:hAnsi="Times New Roman" w:cs="Times New Roman"/>
                <w:sz w:val="24"/>
                <w:szCs w:val="24"/>
                <w:lang w:eastAsia="ru-RU"/>
              </w:rPr>
              <w:lastRenderedPageBreak/>
              <w:t>и (или) фиксированной позе продолжительностью более 25% времени рабочей смены</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lastRenderedPageBreak/>
              <w:t>3.1</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lastRenderedPageBreak/>
              <w:t>22</w:t>
            </w:r>
          </w:p>
        </w:tc>
        <w:tc>
          <w:tcPr>
            <w:tcW w:w="234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Работники полиграфического сектора издательского центра</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(техник, оператор копировальных и множительных машин)</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п.12</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sz w:val="24"/>
                <w:szCs w:val="24"/>
                <w:lang w:eastAsia="ru-RU"/>
              </w:rPr>
              <w:t>Работы на механическом оборудовании</w:t>
            </w:r>
            <w:r w:rsidRPr="006725F0">
              <w:rPr>
                <w:rFonts w:ascii="Times New Roman" w:eastAsia="Times New Roman" w:hAnsi="Times New Roman" w:cs="Times New Roman"/>
                <w:b/>
                <w:sz w:val="24"/>
                <w:szCs w:val="24"/>
                <w:u w:val="single"/>
                <w:lang w:eastAsia="ru-RU"/>
              </w:rPr>
              <w:t xml:space="preserve"> </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п.1.1.31</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sz w:val="24"/>
                <w:szCs w:val="24"/>
                <w:lang w:eastAsia="ru-RU"/>
              </w:rPr>
              <w:t>Углеводороды ароматические: стирол и другие</w:t>
            </w:r>
            <w:r w:rsidRPr="006725F0">
              <w:rPr>
                <w:rFonts w:ascii="Times New Roman" w:eastAsia="Times New Roman" w:hAnsi="Times New Roman" w:cs="Times New Roman"/>
                <w:b/>
                <w:sz w:val="24"/>
                <w:szCs w:val="24"/>
                <w:u w:val="single"/>
                <w:lang w:eastAsia="ru-RU"/>
              </w:rPr>
              <w:t xml:space="preserve"> </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23</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Работники учебно-испытательной лаборатории кафедры товароведения и экспертизы товаров</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п.1.1.1</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Азота неорганические соединения</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п.1.1.2</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 xml:space="preserve">Альдегиды алифатические, формальдегид, ацетальдегид, акролеин, </w:t>
            </w:r>
            <w:proofErr w:type="spellStart"/>
            <w:r w:rsidRPr="006725F0">
              <w:rPr>
                <w:rFonts w:ascii="Times New Roman" w:eastAsia="Times New Roman" w:hAnsi="Times New Roman" w:cs="Times New Roman"/>
                <w:sz w:val="24"/>
                <w:szCs w:val="24"/>
                <w:lang w:eastAsia="ru-RU"/>
              </w:rPr>
              <w:t>бензальдегид</w:t>
            </w:r>
            <w:proofErr w:type="spellEnd"/>
            <w:r w:rsidRPr="006725F0">
              <w:rPr>
                <w:rFonts w:ascii="Times New Roman" w:eastAsia="Times New Roman" w:hAnsi="Times New Roman" w:cs="Times New Roman"/>
                <w:sz w:val="24"/>
                <w:szCs w:val="24"/>
                <w:lang w:eastAsia="ru-RU"/>
              </w:rPr>
              <w:t xml:space="preserve">, фталевый, </w:t>
            </w:r>
            <w:proofErr w:type="spellStart"/>
            <w:r w:rsidRPr="006725F0">
              <w:rPr>
                <w:rFonts w:ascii="Times New Roman" w:eastAsia="Times New Roman" w:hAnsi="Times New Roman" w:cs="Times New Roman"/>
                <w:sz w:val="24"/>
                <w:szCs w:val="24"/>
                <w:lang w:eastAsia="ru-RU"/>
              </w:rPr>
              <w:t>глутароновый</w:t>
            </w:r>
            <w:proofErr w:type="spellEnd"/>
            <w:r w:rsidRPr="006725F0">
              <w:rPr>
                <w:rFonts w:ascii="Times New Roman" w:eastAsia="Times New Roman" w:hAnsi="Times New Roman" w:cs="Times New Roman"/>
                <w:sz w:val="24"/>
                <w:szCs w:val="24"/>
                <w:lang w:eastAsia="ru-RU"/>
              </w:rPr>
              <w:t xml:space="preserve"> альдегид и прочее</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п.1.1.9</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Кетоны алифатические и ароматические</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п.1.1.10</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Кислоты органические (муравьиная, уксусная, щавелевая)</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п.1.1.13</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Марганец и его соединения</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п.1.1.15</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Металлы щелочные и их соединения</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п.1.1.19</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 xml:space="preserve">Окиси и перекиси органические, гидроперекиси и </w:t>
            </w:r>
            <w:proofErr w:type="gramStart"/>
            <w:r w:rsidRPr="006725F0">
              <w:rPr>
                <w:rFonts w:ascii="Times New Roman" w:eastAsia="Times New Roman" w:hAnsi="Times New Roman" w:cs="Times New Roman"/>
                <w:sz w:val="24"/>
                <w:szCs w:val="24"/>
                <w:lang w:eastAsia="ru-RU"/>
              </w:rPr>
              <w:t>другое</w:t>
            </w:r>
            <w:proofErr w:type="gramEnd"/>
            <w:r w:rsidRPr="006725F0">
              <w:rPr>
                <w:rFonts w:ascii="Times New Roman" w:eastAsia="Times New Roman" w:hAnsi="Times New Roman" w:cs="Times New Roman"/>
                <w:sz w:val="24"/>
                <w:szCs w:val="24"/>
                <w:lang w:eastAsia="ru-RU"/>
              </w:rPr>
              <w:t>, перекиси неорганические</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lastRenderedPageBreak/>
              <w:t>Приложение 1, п.1.1.25</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Сера и ее соединения</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п.1.1.26</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Спирты</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п.1.1.32</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roofErr w:type="spellStart"/>
            <w:r w:rsidRPr="006725F0">
              <w:rPr>
                <w:rFonts w:ascii="Times New Roman" w:eastAsia="Times New Roman" w:hAnsi="Times New Roman" w:cs="Times New Roman"/>
                <w:sz w:val="24"/>
                <w:szCs w:val="24"/>
                <w:lang w:eastAsia="ru-RU"/>
              </w:rPr>
              <w:t>Аминосоединения</w:t>
            </w:r>
            <w:proofErr w:type="spellEnd"/>
            <w:r w:rsidRPr="006725F0">
              <w:rPr>
                <w:rFonts w:ascii="Times New Roman" w:eastAsia="Times New Roman" w:hAnsi="Times New Roman" w:cs="Times New Roman"/>
                <w:sz w:val="24"/>
                <w:szCs w:val="24"/>
                <w:lang w:eastAsia="ru-RU"/>
              </w:rPr>
              <w:t xml:space="preserve"> и </w:t>
            </w:r>
            <w:proofErr w:type="spellStart"/>
            <w:r w:rsidRPr="006725F0">
              <w:rPr>
                <w:rFonts w:ascii="Times New Roman" w:eastAsia="Times New Roman" w:hAnsi="Times New Roman" w:cs="Times New Roman"/>
                <w:sz w:val="24"/>
                <w:szCs w:val="24"/>
                <w:lang w:eastAsia="ru-RU"/>
              </w:rPr>
              <w:t>нитросоединения</w:t>
            </w:r>
            <w:proofErr w:type="spellEnd"/>
            <w:r w:rsidRPr="006725F0">
              <w:rPr>
                <w:rFonts w:ascii="Times New Roman" w:eastAsia="Times New Roman" w:hAnsi="Times New Roman" w:cs="Times New Roman"/>
                <w:sz w:val="24"/>
                <w:szCs w:val="24"/>
                <w:lang w:eastAsia="ru-RU"/>
              </w:rPr>
              <w:t xml:space="preserve"> ароматических углеводородов и их производные</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п.1.1.45</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Цинк и его соединения</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lastRenderedPageBreak/>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lastRenderedPageBreak/>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lastRenderedPageBreak/>
              <w:t xml:space="preserve">1 </w:t>
            </w:r>
            <w:proofErr w:type="spellStart"/>
            <w:r w:rsidRPr="006725F0">
              <w:rPr>
                <w:rFonts w:ascii="Times New Roman" w:eastAsia="Times New Roman" w:hAnsi="Times New Roman" w:cs="Times New Roman"/>
                <w:sz w:val="24"/>
                <w:szCs w:val="24"/>
                <w:lang w:eastAsia="ru-RU"/>
              </w:rPr>
              <w:t>разв</w:t>
            </w:r>
            <w:proofErr w:type="spellEnd"/>
            <w:r w:rsidRPr="006725F0">
              <w:rPr>
                <w:rFonts w:ascii="Times New Roman" w:eastAsia="Times New Roman" w:hAnsi="Times New Roman" w:cs="Times New Roman"/>
                <w:sz w:val="24"/>
                <w:szCs w:val="24"/>
                <w:lang w:eastAsia="ru-RU"/>
              </w:rPr>
              <w:t xml:space="preserve">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lastRenderedPageBreak/>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lastRenderedPageBreak/>
              <w:t>24</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Работники лаборатории кафедры товароведения и экспертизы товаров</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Лаборант, обслуживающий сосуды, работающие под давлением</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п.1.1.1</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Азота неорганические соединения</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п.1.1.6</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Галогены</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п.1.1.9</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Кетоны алифатические и ароматические</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п.1.1.13</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Марганец и его соединения</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п.1.1.14</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Медь и ее соединения</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п.1.1.25</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Сера и ее соединения</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п.1.1.26</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Спирты</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п.1.1.46</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Эфиры</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п.8</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 xml:space="preserve">Работы, связанные с обслуживанием оборудования, работающего под избыточным давлением пара, газа, жидкостей </w:t>
            </w:r>
            <w:r w:rsidRPr="006725F0">
              <w:rPr>
                <w:rFonts w:ascii="Times New Roman" w:eastAsia="Times New Roman" w:hAnsi="Times New Roman" w:cs="Times New Roman"/>
                <w:sz w:val="24"/>
                <w:szCs w:val="24"/>
                <w:lang w:eastAsia="ru-RU"/>
              </w:rPr>
              <w:lastRenderedPageBreak/>
              <w:t>выше 0,1 Мпа</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lastRenderedPageBreak/>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 xml:space="preserve">               </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 xml:space="preserve">                </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lang w:eastAsia="ru-RU"/>
              </w:rPr>
            </w:pP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 xml:space="preserve">        </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2 года</w:t>
            </w:r>
          </w:p>
        </w:tc>
      </w:tr>
      <w:tr w:rsidR="006725F0" w:rsidRPr="006725F0" w:rsidTr="00C2471C">
        <w:tc>
          <w:tcPr>
            <w:tcW w:w="648"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lastRenderedPageBreak/>
              <w:t>25</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Работники лаборатории кафедры физикохимии материалов и производственных технологий</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п.1.1.1</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Азота неорганические соединения</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п.1.1.2</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Альдегиды алифатические</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п.1.1.5</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Бор и его соединения</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п.1.1.9</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Кетоны алифатические и ароматические</w:t>
            </w: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п.1.1.15</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Металлы щелочные и их соединения</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п.1.1.25</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Сера и ее соединения</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п.1.1.26</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Спирты</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п.1.1.34</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roofErr w:type="gramStart"/>
            <w:r w:rsidRPr="006725F0">
              <w:rPr>
                <w:rFonts w:ascii="Times New Roman" w:eastAsia="Times New Roman" w:hAnsi="Times New Roman" w:cs="Times New Roman"/>
                <w:sz w:val="24"/>
                <w:szCs w:val="24"/>
                <w:lang w:eastAsia="ru-RU"/>
              </w:rPr>
              <w:t>Галогенопроизводные</w:t>
            </w:r>
            <w:proofErr w:type="gramEnd"/>
            <w:r w:rsidRPr="006725F0">
              <w:rPr>
                <w:rFonts w:ascii="Times New Roman" w:eastAsia="Times New Roman" w:hAnsi="Times New Roman" w:cs="Times New Roman"/>
                <w:sz w:val="24"/>
                <w:szCs w:val="24"/>
                <w:lang w:eastAsia="ru-RU"/>
              </w:rPr>
              <w:t xml:space="preserve"> ароматических углеводородов</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п.1.1.43</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Хром и его соединения</w:t>
            </w:r>
          </w:p>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1, п.1.1.46</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Эфиры</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3 года</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tc>
      </w:tr>
      <w:tr w:rsidR="006725F0" w:rsidRPr="006725F0" w:rsidTr="00C2471C">
        <w:tc>
          <w:tcPr>
            <w:tcW w:w="648" w:type="dxa"/>
            <w:shd w:val="clear" w:color="auto" w:fill="auto"/>
          </w:tcPr>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26</w:t>
            </w:r>
          </w:p>
        </w:tc>
        <w:tc>
          <w:tcPr>
            <w:tcW w:w="2340" w:type="dxa"/>
            <w:shd w:val="clear" w:color="auto" w:fill="auto"/>
          </w:tcPr>
          <w:p w:rsidR="006725F0" w:rsidRPr="006725F0" w:rsidRDefault="006725F0" w:rsidP="006725F0">
            <w:pPr>
              <w:spacing w:after="0" w:line="240" w:lineRule="auto"/>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ППС кафедры физической культуры и экономики спорта (занятия в бассейне)</w:t>
            </w:r>
          </w:p>
        </w:tc>
        <w:tc>
          <w:tcPr>
            <w:tcW w:w="2880" w:type="dxa"/>
            <w:shd w:val="clear" w:color="auto" w:fill="auto"/>
          </w:tcPr>
          <w:p w:rsidR="006725F0" w:rsidRPr="006725F0" w:rsidRDefault="006725F0" w:rsidP="006725F0">
            <w:pPr>
              <w:spacing w:after="0" w:line="240" w:lineRule="auto"/>
              <w:jc w:val="both"/>
              <w:rPr>
                <w:rFonts w:ascii="Times New Roman" w:eastAsia="Times New Roman" w:hAnsi="Times New Roman" w:cs="Times New Roman"/>
                <w:b/>
                <w:sz w:val="24"/>
                <w:szCs w:val="24"/>
                <w:u w:val="single"/>
                <w:lang w:eastAsia="ru-RU"/>
              </w:rPr>
            </w:pPr>
            <w:r w:rsidRPr="006725F0">
              <w:rPr>
                <w:rFonts w:ascii="Times New Roman" w:eastAsia="Times New Roman" w:hAnsi="Times New Roman" w:cs="Times New Roman"/>
                <w:b/>
                <w:sz w:val="24"/>
                <w:szCs w:val="24"/>
                <w:u w:val="single"/>
                <w:lang w:eastAsia="ru-RU"/>
              </w:rPr>
              <w:t>Приложение 3, п.25</w:t>
            </w:r>
          </w:p>
          <w:p w:rsidR="006725F0" w:rsidRPr="006725F0" w:rsidRDefault="006725F0" w:rsidP="006725F0">
            <w:pPr>
              <w:spacing w:after="0" w:line="240" w:lineRule="auto"/>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Работы в бассейне</w:t>
            </w:r>
          </w:p>
        </w:tc>
        <w:tc>
          <w:tcPr>
            <w:tcW w:w="1893"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b/>
                <w:sz w:val="24"/>
                <w:szCs w:val="24"/>
                <w:lang w:eastAsia="ru-RU"/>
              </w:rPr>
            </w:pPr>
            <w:r w:rsidRPr="006725F0">
              <w:rPr>
                <w:rFonts w:ascii="Times New Roman" w:eastAsia="Times New Roman" w:hAnsi="Times New Roman" w:cs="Times New Roman"/>
                <w:b/>
                <w:sz w:val="24"/>
                <w:szCs w:val="24"/>
                <w:lang w:eastAsia="ru-RU"/>
              </w:rPr>
              <w:t>2</w:t>
            </w:r>
          </w:p>
        </w:tc>
        <w:tc>
          <w:tcPr>
            <w:tcW w:w="1887" w:type="dxa"/>
            <w:shd w:val="clear" w:color="auto" w:fill="auto"/>
          </w:tcPr>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 раз в год</w:t>
            </w:r>
          </w:p>
        </w:tc>
      </w:tr>
    </w:tbl>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both"/>
        <w:rPr>
          <w:rFonts w:ascii="Times New Roman" w:eastAsia="Times New Roman" w:hAnsi="Times New Roman" w:cs="Times New Roman"/>
          <w:sz w:val="24"/>
          <w:szCs w:val="24"/>
          <w:u w:val="single"/>
          <w:lang w:eastAsia="ru-RU"/>
        </w:rPr>
      </w:pPr>
    </w:p>
    <w:p w:rsidR="006725F0" w:rsidRPr="006725F0" w:rsidRDefault="006725F0" w:rsidP="006725F0">
      <w:pPr>
        <w:spacing w:after="0" w:line="240" w:lineRule="auto"/>
        <w:jc w:val="both"/>
        <w:rPr>
          <w:rFonts w:ascii="Times New Roman" w:eastAsia="Times New Roman" w:hAnsi="Times New Roman" w:cs="Times New Roman"/>
          <w:sz w:val="24"/>
          <w:szCs w:val="24"/>
          <w:u w:val="single"/>
          <w:lang w:eastAsia="ru-RU"/>
        </w:rPr>
      </w:pPr>
      <w:r w:rsidRPr="006725F0">
        <w:rPr>
          <w:rFonts w:ascii="Times New Roman" w:eastAsia="Times New Roman" w:hAnsi="Times New Roman" w:cs="Times New Roman"/>
          <w:sz w:val="24"/>
          <w:szCs w:val="24"/>
          <w:u w:val="single"/>
          <w:lang w:eastAsia="ru-RU"/>
        </w:rPr>
        <w:t>Основание:</w:t>
      </w:r>
    </w:p>
    <w:p w:rsidR="006725F0" w:rsidRPr="006725F0" w:rsidRDefault="006725F0" w:rsidP="006725F0">
      <w:pPr>
        <w:spacing w:after="0" w:line="240" w:lineRule="auto"/>
        <w:ind w:firstLine="709"/>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1.Статья 27 Закона Республики Беларусь «Об охране труда».</w:t>
      </w:r>
    </w:p>
    <w:p w:rsidR="006725F0" w:rsidRPr="006725F0" w:rsidRDefault="006725F0" w:rsidP="006725F0">
      <w:pPr>
        <w:spacing w:after="0" w:line="240" w:lineRule="auto"/>
        <w:ind w:firstLine="709"/>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2. Статья 228 Трудового кодекса Республики Беларусь.</w:t>
      </w:r>
    </w:p>
    <w:p w:rsidR="006725F0" w:rsidRPr="006725F0" w:rsidRDefault="006725F0" w:rsidP="006725F0">
      <w:pPr>
        <w:spacing w:after="0" w:line="240" w:lineRule="auto"/>
        <w:ind w:firstLine="709"/>
        <w:jc w:val="both"/>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3. Инструкция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29.07.2019 № 74.</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u w:val="single"/>
          <w:lang w:eastAsia="ru-RU"/>
        </w:rPr>
        <w:lastRenderedPageBreak/>
        <w:t>Примечание:</w:t>
      </w:r>
      <w:r w:rsidRPr="006725F0">
        <w:rPr>
          <w:rFonts w:ascii="Times New Roman" w:eastAsia="Times New Roman" w:hAnsi="Times New Roman" w:cs="Times New Roman"/>
          <w:b/>
          <w:sz w:val="24"/>
          <w:szCs w:val="20"/>
          <w:u w:val="single"/>
          <w:lang w:eastAsia="ru-RU"/>
        </w:rPr>
        <w:t xml:space="preserve"> </w:t>
      </w:r>
      <w:r w:rsidRPr="006725F0">
        <w:rPr>
          <w:rFonts w:ascii="Times New Roman" w:eastAsia="Times New Roman" w:hAnsi="Times New Roman" w:cs="Times New Roman"/>
          <w:b/>
          <w:i/>
          <w:sz w:val="24"/>
          <w:szCs w:val="20"/>
          <w:lang w:eastAsia="ru-RU"/>
        </w:rPr>
        <w:t xml:space="preserve">предварительный </w:t>
      </w:r>
      <w:r w:rsidRPr="006725F0">
        <w:rPr>
          <w:rFonts w:ascii="Times New Roman" w:eastAsia="Times New Roman" w:hAnsi="Times New Roman" w:cs="Times New Roman"/>
          <w:sz w:val="24"/>
          <w:szCs w:val="20"/>
          <w:lang w:eastAsia="ru-RU"/>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6725F0" w:rsidRPr="006725F0" w:rsidRDefault="006725F0" w:rsidP="006725F0">
      <w:pPr>
        <w:spacing w:after="0" w:line="240" w:lineRule="auto"/>
        <w:ind w:firstLine="709"/>
        <w:jc w:val="both"/>
        <w:rPr>
          <w:rFonts w:ascii="Times New Roman" w:eastAsia="Times New Roman" w:hAnsi="Times New Roman" w:cs="Times New Roman"/>
          <w:sz w:val="24"/>
          <w:szCs w:val="20"/>
          <w:lang w:eastAsia="ru-RU"/>
        </w:rPr>
      </w:pPr>
      <w:proofErr w:type="gramStart"/>
      <w:r w:rsidRPr="006725F0">
        <w:rPr>
          <w:rFonts w:ascii="Times New Roman" w:eastAsia="Times New Roman" w:hAnsi="Times New Roman" w:cs="Times New Roman"/>
          <w:b/>
          <w:i/>
          <w:sz w:val="24"/>
          <w:szCs w:val="20"/>
          <w:lang w:eastAsia="ru-RU"/>
        </w:rPr>
        <w:t xml:space="preserve">Периодические </w:t>
      </w:r>
      <w:r w:rsidRPr="006725F0">
        <w:rPr>
          <w:rFonts w:ascii="Times New Roman" w:eastAsia="Times New Roman" w:hAnsi="Times New Roman" w:cs="Times New Roman"/>
          <w:sz w:val="24"/>
          <w:szCs w:val="20"/>
          <w:lang w:eastAsia="ru-RU"/>
        </w:rPr>
        <w:t>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указанных в приложении 1 к Инструкции, и работ, указанных в приложениях 2, 3 к Инструкции (графа 3 таблицы) и направляемым</w:t>
      </w:r>
      <w:proofErr w:type="gramEnd"/>
      <w:r w:rsidRPr="006725F0">
        <w:rPr>
          <w:rFonts w:ascii="Times New Roman" w:eastAsia="Times New Roman" w:hAnsi="Times New Roman" w:cs="Times New Roman"/>
          <w:sz w:val="24"/>
          <w:szCs w:val="20"/>
          <w:lang w:eastAsia="ru-RU"/>
        </w:rPr>
        <w:t xml:space="preserve"> до 1 января года, в течение которого необходимо проведение запланированного периодического медосмотра, в организацию здравоохранения.</w:t>
      </w:r>
    </w:p>
    <w:p w:rsidR="006725F0" w:rsidRPr="006725F0" w:rsidRDefault="006725F0" w:rsidP="006725F0">
      <w:pPr>
        <w:spacing w:after="0" w:line="240" w:lineRule="auto"/>
        <w:ind w:firstLine="709"/>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b/>
          <w:i/>
          <w:sz w:val="24"/>
          <w:szCs w:val="20"/>
          <w:lang w:eastAsia="ru-RU"/>
        </w:rPr>
        <w:t xml:space="preserve">Внеочередные </w:t>
      </w:r>
      <w:r w:rsidRPr="006725F0">
        <w:rPr>
          <w:rFonts w:ascii="Times New Roman" w:eastAsia="Times New Roman" w:hAnsi="Times New Roman" w:cs="Times New Roman"/>
          <w:sz w:val="24"/>
          <w:szCs w:val="20"/>
          <w:lang w:eastAsia="ru-RU"/>
        </w:rPr>
        <w:t>медосмотры работающих проводятся в течение их трудовой деятельности.</w:t>
      </w:r>
    </w:p>
    <w:p w:rsidR="006725F0" w:rsidRPr="006725F0" w:rsidRDefault="006725F0" w:rsidP="006725F0">
      <w:pPr>
        <w:spacing w:after="0" w:line="240" w:lineRule="auto"/>
        <w:ind w:firstLine="709"/>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Проведение внеочередных медосмотров осуществляется в следующих случаях:</w:t>
      </w:r>
    </w:p>
    <w:p w:rsidR="006725F0" w:rsidRPr="006725F0" w:rsidRDefault="006725F0" w:rsidP="006725F0">
      <w:pPr>
        <w:spacing w:after="0" w:line="240" w:lineRule="auto"/>
        <w:ind w:firstLine="709"/>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а) по инициативе работодателя:</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в случае изменений условий труда работающего;</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 при заболевании (травме) </w:t>
      </w:r>
      <w:proofErr w:type="gramStart"/>
      <w:r w:rsidRPr="006725F0">
        <w:rPr>
          <w:rFonts w:ascii="Times New Roman" w:eastAsia="Times New Roman" w:hAnsi="Times New Roman" w:cs="Times New Roman"/>
          <w:sz w:val="24"/>
          <w:szCs w:val="20"/>
          <w:lang w:eastAsia="ru-RU"/>
        </w:rPr>
        <w:t>работающего</w:t>
      </w:r>
      <w:proofErr w:type="gramEnd"/>
      <w:r w:rsidRPr="006725F0">
        <w:rPr>
          <w:rFonts w:ascii="Times New Roman" w:eastAsia="Times New Roman" w:hAnsi="Times New Roman" w:cs="Times New Roman"/>
          <w:sz w:val="24"/>
          <w:szCs w:val="20"/>
          <w:lang w:eastAsia="ru-RU"/>
        </w:rPr>
        <w:t xml:space="preserve"> с временной утратой трудоспособности свыше трех месяцев;</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по окончании отпуска по уходу за ребенком до достижения им возраста трех лет;</w:t>
      </w:r>
    </w:p>
    <w:p w:rsidR="006725F0" w:rsidRPr="006725F0" w:rsidRDefault="006725F0" w:rsidP="006725F0">
      <w:pPr>
        <w:spacing w:after="0" w:line="240" w:lineRule="auto"/>
        <w:ind w:firstLine="709"/>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б) по инициативе организации здравоохранения:</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при вновь возникшем заболевании и (или) его последствиях, препятствующих продолжению работы;</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при угрозе возникновения или распространения групповых инфекционных заболеваний;</w:t>
      </w:r>
    </w:p>
    <w:p w:rsidR="006725F0" w:rsidRPr="006725F0" w:rsidRDefault="006725F0" w:rsidP="006725F0">
      <w:pPr>
        <w:spacing w:after="0" w:line="240" w:lineRule="auto"/>
        <w:ind w:firstLine="709"/>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в) по инициативе работающего при ухудшении состояния его здоровья.</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8"/>
          <w:szCs w:val="28"/>
          <w:lang w:eastAsia="ru-RU"/>
        </w:rPr>
      </w:pPr>
    </w:p>
    <w:p w:rsidR="006725F0" w:rsidRDefault="006725F0" w:rsidP="00A6685C"/>
    <w:p w:rsidR="006725F0" w:rsidRDefault="006725F0" w:rsidP="00A6685C"/>
    <w:p w:rsidR="006725F0" w:rsidRPr="006725F0" w:rsidRDefault="006725F0" w:rsidP="006725F0">
      <w:pPr>
        <w:spacing w:after="0" w:line="240" w:lineRule="auto"/>
        <w:rPr>
          <w:rFonts w:ascii="Times New Roman" w:eastAsia="Times New Roman" w:hAnsi="Times New Roman" w:cs="Times New Roman"/>
          <w:bCs/>
          <w:sz w:val="20"/>
          <w:szCs w:val="20"/>
          <w:lang w:eastAsia="ru-RU"/>
        </w:rPr>
      </w:pPr>
      <w:r w:rsidRPr="006725F0">
        <w:rPr>
          <w:rFonts w:ascii="Times New Roman" w:eastAsia="Times New Roman" w:hAnsi="Times New Roman" w:cs="Times New Roman"/>
          <w:bCs/>
          <w:sz w:val="20"/>
          <w:szCs w:val="20"/>
          <w:lang w:eastAsia="ru-RU"/>
        </w:rPr>
        <w:t xml:space="preserve">                                                                                                      Приложение № 15</w:t>
      </w:r>
    </w:p>
    <w:p w:rsidR="006725F0" w:rsidRPr="006725F0" w:rsidRDefault="006725F0" w:rsidP="006725F0">
      <w:pPr>
        <w:spacing w:after="0" w:line="240" w:lineRule="auto"/>
        <w:jc w:val="center"/>
        <w:rPr>
          <w:rFonts w:ascii="Times New Roman" w:eastAsia="Times New Roman" w:hAnsi="Times New Roman" w:cs="Times New Roman"/>
          <w:bCs/>
          <w:sz w:val="20"/>
          <w:szCs w:val="20"/>
          <w:lang w:eastAsia="ru-RU"/>
        </w:rPr>
      </w:pPr>
      <w:r w:rsidRPr="006725F0">
        <w:rPr>
          <w:rFonts w:ascii="Times New Roman" w:eastAsia="Times New Roman" w:hAnsi="Times New Roman" w:cs="Times New Roman"/>
          <w:bCs/>
          <w:sz w:val="20"/>
          <w:szCs w:val="20"/>
          <w:lang w:eastAsia="ru-RU"/>
        </w:rPr>
        <w:t xml:space="preserve">         </w:t>
      </w:r>
      <w:r w:rsidRPr="006725F0">
        <w:rPr>
          <w:rFonts w:ascii="Times New Roman" w:eastAsia="Times New Roman" w:hAnsi="Times New Roman" w:cs="Times New Roman"/>
          <w:bCs/>
          <w:sz w:val="20"/>
          <w:szCs w:val="20"/>
          <w:lang w:eastAsia="ru-RU"/>
        </w:rPr>
        <w:tab/>
      </w:r>
      <w:r w:rsidRPr="006725F0">
        <w:rPr>
          <w:rFonts w:ascii="Times New Roman" w:eastAsia="Times New Roman" w:hAnsi="Times New Roman" w:cs="Times New Roman"/>
          <w:bCs/>
          <w:sz w:val="20"/>
          <w:szCs w:val="20"/>
          <w:lang w:eastAsia="ru-RU"/>
        </w:rPr>
        <w:tab/>
      </w:r>
      <w:r w:rsidRPr="006725F0">
        <w:rPr>
          <w:rFonts w:ascii="Times New Roman" w:eastAsia="Times New Roman" w:hAnsi="Times New Roman" w:cs="Times New Roman"/>
          <w:bCs/>
          <w:sz w:val="20"/>
          <w:szCs w:val="20"/>
          <w:lang w:eastAsia="ru-RU"/>
        </w:rPr>
        <w:tab/>
      </w:r>
      <w:r w:rsidRPr="006725F0">
        <w:rPr>
          <w:rFonts w:ascii="Times New Roman" w:eastAsia="Times New Roman" w:hAnsi="Times New Roman" w:cs="Times New Roman"/>
          <w:bCs/>
          <w:sz w:val="20"/>
          <w:szCs w:val="20"/>
          <w:lang w:eastAsia="ru-RU"/>
        </w:rPr>
        <w:tab/>
      </w:r>
      <w:r w:rsidRPr="006725F0">
        <w:rPr>
          <w:rFonts w:ascii="Times New Roman" w:eastAsia="Times New Roman" w:hAnsi="Times New Roman" w:cs="Times New Roman"/>
          <w:bCs/>
          <w:sz w:val="20"/>
          <w:szCs w:val="20"/>
          <w:lang w:eastAsia="ru-RU"/>
        </w:rPr>
        <w:tab/>
      </w:r>
      <w:r w:rsidRPr="006725F0">
        <w:rPr>
          <w:rFonts w:ascii="Times New Roman" w:eastAsia="Times New Roman" w:hAnsi="Times New Roman" w:cs="Times New Roman"/>
          <w:bCs/>
          <w:sz w:val="20"/>
          <w:szCs w:val="20"/>
          <w:lang w:eastAsia="ru-RU"/>
        </w:rPr>
        <w:tab/>
      </w:r>
      <w:r w:rsidRPr="006725F0">
        <w:rPr>
          <w:rFonts w:ascii="Times New Roman" w:eastAsia="Times New Roman" w:hAnsi="Times New Roman" w:cs="Times New Roman"/>
          <w:bCs/>
          <w:sz w:val="20"/>
          <w:szCs w:val="20"/>
          <w:lang w:eastAsia="ru-RU"/>
        </w:rPr>
        <w:tab/>
        <w:t>к Коллективному договору на 2020 - 2023 годы</w:t>
      </w:r>
    </w:p>
    <w:p w:rsidR="006725F0" w:rsidRPr="006725F0" w:rsidRDefault="006725F0" w:rsidP="006725F0">
      <w:pPr>
        <w:spacing w:after="0" w:line="240" w:lineRule="auto"/>
        <w:rPr>
          <w:rFonts w:ascii="Times New Roman" w:eastAsia="Times New Roman" w:hAnsi="Times New Roman" w:cs="Times New Roman"/>
          <w:bCs/>
          <w:sz w:val="20"/>
          <w:szCs w:val="20"/>
          <w:lang w:eastAsia="ru-RU"/>
        </w:rPr>
      </w:pPr>
      <w:r w:rsidRPr="006725F0">
        <w:rPr>
          <w:rFonts w:ascii="Times New Roman" w:eastAsia="Times New Roman" w:hAnsi="Times New Roman" w:cs="Times New Roman"/>
          <w:sz w:val="28"/>
          <w:szCs w:val="20"/>
          <w:lang w:eastAsia="ru-RU"/>
        </w:rPr>
        <w:tab/>
      </w:r>
      <w:r w:rsidRPr="006725F0">
        <w:rPr>
          <w:rFonts w:ascii="Times New Roman" w:eastAsia="Times New Roman" w:hAnsi="Times New Roman" w:cs="Times New Roman"/>
          <w:sz w:val="28"/>
          <w:szCs w:val="20"/>
          <w:lang w:eastAsia="ru-RU"/>
        </w:rPr>
        <w:tab/>
      </w:r>
      <w:r w:rsidRPr="006725F0">
        <w:rPr>
          <w:rFonts w:ascii="Times New Roman" w:eastAsia="Times New Roman" w:hAnsi="Times New Roman" w:cs="Times New Roman"/>
          <w:sz w:val="28"/>
          <w:szCs w:val="20"/>
          <w:lang w:eastAsia="ru-RU"/>
        </w:rPr>
        <w:tab/>
      </w:r>
      <w:r w:rsidRPr="006725F0">
        <w:rPr>
          <w:rFonts w:ascii="Times New Roman" w:eastAsia="Times New Roman" w:hAnsi="Times New Roman" w:cs="Times New Roman"/>
          <w:sz w:val="28"/>
          <w:szCs w:val="20"/>
          <w:lang w:eastAsia="ru-RU"/>
        </w:rPr>
        <w:tab/>
      </w:r>
      <w:r w:rsidRPr="006725F0">
        <w:rPr>
          <w:rFonts w:ascii="Times New Roman" w:eastAsia="Times New Roman" w:hAnsi="Times New Roman" w:cs="Times New Roman"/>
          <w:sz w:val="28"/>
          <w:szCs w:val="20"/>
          <w:lang w:eastAsia="ru-RU"/>
        </w:rPr>
        <w:tab/>
      </w:r>
      <w:r w:rsidRPr="006725F0">
        <w:rPr>
          <w:rFonts w:ascii="Times New Roman" w:eastAsia="Times New Roman" w:hAnsi="Times New Roman" w:cs="Times New Roman"/>
          <w:sz w:val="20"/>
          <w:szCs w:val="20"/>
          <w:lang w:eastAsia="ru-RU"/>
        </w:rPr>
        <w:t xml:space="preserve">                               между ППОР УО БГЭУ  и  УО БГЭУ</w:t>
      </w:r>
      <w:r w:rsidRPr="006725F0">
        <w:rPr>
          <w:rFonts w:ascii="Times New Roman" w:eastAsia="Times New Roman" w:hAnsi="Times New Roman" w:cs="Times New Roman"/>
          <w:sz w:val="28"/>
          <w:szCs w:val="20"/>
          <w:lang w:eastAsia="ru-RU"/>
        </w:rPr>
        <w:t xml:space="preserve">  </w:t>
      </w:r>
    </w:p>
    <w:p w:rsidR="006725F0" w:rsidRPr="006725F0" w:rsidRDefault="006725F0" w:rsidP="006725F0">
      <w:pPr>
        <w:spacing w:after="0" w:line="240" w:lineRule="auto"/>
        <w:rPr>
          <w:rFonts w:ascii="Times New Roman" w:eastAsia="Times New Roman" w:hAnsi="Times New Roman" w:cs="Times New Roman"/>
          <w:sz w:val="24"/>
          <w:szCs w:val="24"/>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ПЕРЕЧЕНЬ</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структурных подразделений для обеспечения медицинскими аптечками</w:t>
      </w:r>
    </w:p>
    <w:p w:rsidR="006725F0" w:rsidRPr="006725F0" w:rsidRDefault="006725F0" w:rsidP="006725F0">
      <w:pPr>
        <w:spacing w:after="0" w:line="240" w:lineRule="auto"/>
        <w:jc w:val="center"/>
        <w:rPr>
          <w:rFonts w:ascii="Times New Roman" w:eastAsia="Times New Roman" w:hAnsi="Times New Roman" w:cs="Times New Roman"/>
          <w:sz w:val="24"/>
          <w:szCs w:val="24"/>
          <w:lang w:eastAsia="ru-RU"/>
        </w:rPr>
      </w:pPr>
      <w:r w:rsidRPr="006725F0">
        <w:rPr>
          <w:rFonts w:ascii="Times New Roman" w:eastAsia="Times New Roman" w:hAnsi="Times New Roman" w:cs="Times New Roman"/>
          <w:sz w:val="24"/>
          <w:szCs w:val="24"/>
          <w:lang w:eastAsia="ru-RU"/>
        </w:rPr>
        <w:t xml:space="preserve"> для оказания первой помощи при несчастных случаях</w:t>
      </w:r>
    </w:p>
    <w:p w:rsidR="006725F0" w:rsidRPr="006725F0" w:rsidRDefault="006725F0" w:rsidP="006725F0">
      <w:pPr>
        <w:spacing w:after="0" w:line="240" w:lineRule="auto"/>
        <w:jc w:val="center"/>
        <w:rPr>
          <w:rFonts w:ascii="Times New Roman" w:eastAsia="Times New Roman" w:hAnsi="Times New Roman" w:cs="Times New Roman"/>
          <w:b/>
          <w:bCs/>
          <w:sz w:val="16"/>
          <w:szCs w:val="16"/>
          <w:lang w:eastAsia="ru-RU"/>
        </w:rPr>
      </w:pPr>
    </w:p>
    <w:tbl>
      <w:tblPr>
        <w:tblW w:w="9989" w:type="dxa"/>
        <w:tblLook w:val="0000" w:firstRow="0" w:lastRow="0" w:firstColumn="0" w:lastColumn="0" w:noHBand="0" w:noVBand="0"/>
      </w:tblPr>
      <w:tblGrid>
        <w:gridCol w:w="594"/>
        <w:gridCol w:w="7479"/>
        <w:gridCol w:w="1916"/>
      </w:tblGrid>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0"/>
                <w:szCs w:val="20"/>
                <w:lang w:eastAsia="ru-RU"/>
              </w:rPr>
            </w:pPr>
            <w:r w:rsidRPr="006725F0">
              <w:rPr>
                <w:rFonts w:ascii="Times New Roman" w:eastAsia="Times New Roman" w:hAnsi="Times New Roman" w:cs="Times New Roman"/>
                <w:sz w:val="20"/>
                <w:szCs w:val="20"/>
                <w:lang w:eastAsia="ru-RU"/>
              </w:rPr>
              <w:t>№</w:t>
            </w:r>
          </w:p>
          <w:p w:rsidR="006725F0" w:rsidRPr="006725F0" w:rsidRDefault="006725F0" w:rsidP="006725F0">
            <w:pPr>
              <w:spacing w:after="0" w:line="240" w:lineRule="auto"/>
              <w:jc w:val="both"/>
              <w:rPr>
                <w:rFonts w:ascii="Times New Roman" w:eastAsia="Times New Roman" w:hAnsi="Times New Roman" w:cs="Times New Roman"/>
                <w:sz w:val="20"/>
                <w:szCs w:val="20"/>
                <w:lang w:eastAsia="ru-RU"/>
              </w:rPr>
            </w:pPr>
            <w:proofErr w:type="gramStart"/>
            <w:r w:rsidRPr="006725F0">
              <w:rPr>
                <w:rFonts w:ascii="Times New Roman" w:eastAsia="Times New Roman" w:hAnsi="Times New Roman" w:cs="Times New Roman"/>
                <w:sz w:val="20"/>
                <w:szCs w:val="20"/>
                <w:lang w:eastAsia="ru-RU"/>
              </w:rPr>
              <w:t>п</w:t>
            </w:r>
            <w:proofErr w:type="gramEnd"/>
            <w:r w:rsidRPr="006725F0">
              <w:rPr>
                <w:rFonts w:ascii="Times New Roman" w:eastAsia="Times New Roman" w:hAnsi="Times New Roman" w:cs="Times New Roman"/>
                <w:sz w:val="20"/>
                <w:szCs w:val="20"/>
                <w:lang w:eastAsia="ru-RU"/>
              </w:rPr>
              <w:t>/п</w:t>
            </w: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0"/>
                <w:szCs w:val="20"/>
                <w:lang w:eastAsia="ru-RU"/>
              </w:rPr>
            </w:pPr>
            <w:r w:rsidRPr="006725F0">
              <w:rPr>
                <w:rFonts w:ascii="Times New Roman" w:eastAsia="Times New Roman" w:hAnsi="Times New Roman" w:cs="Times New Roman"/>
                <w:sz w:val="20"/>
                <w:szCs w:val="20"/>
                <w:lang w:eastAsia="ru-RU"/>
              </w:rPr>
              <w:t>Наименование структурного подразделения</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0"/>
                <w:szCs w:val="20"/>
                <w:lang w:eastAsia="ru-RU"/>
              </w:rPr>
            </w:pPr>
            <w:r w:rsidRPr="006725F0">
              <w:rPr>
                <w:rFonts w:ascii="Times New Roman" w:eastAsia="Times New Roman" w:hAnsi="Times New Roman" w:cs="Times New Roman"/>
                <w:sz w:val="20"/>
                <w:szCs w:val="20"/>
                <w:lang w:eastAsia="ru-RU"/>
              </w:rPr>
              <w:t>Количество, шт.</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3</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Учебный корпус № 1</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Учебный корпус № 2</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3</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Учебный корпус № 3</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Учебный корпус № 4</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Учебный корпус № 5</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Учебный корпус № 7</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rPr>
          <w:trHeight w:val="325"/>
        </w:trPr>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Учебный корпус № 8</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rPr>
          <w:trHeight w:val="363"/>
        </w:trPr>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Учебный корпус № 9</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rPr>
          <w:trHeight w:val="331"/>
        </w:trPr>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Спортивный комплекс</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rPr>
          <w:trHeight w:val="355"/>
        </w:trPr>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Студенческий городок</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p>
        </w:tc>
      </w:tr>
      <w:tr w:rsidR="006725F0" w:rsidRPr="006725F0" w:rsidTr="00C2471C">
        <w:tc>
          <w:tcPr>
            <w:tcW w:w="594" w:type="dxa"/>
            <w:vMerge w:val="restart"/>
            <w:tcBorders>
              <w:top w:val="single" w:sz="4" w:space="0" w:color="auto"/>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Общежитие № 1</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Общежитие № 2</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Общежитие № 3</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Общежитие № 4</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Общежитие № 5</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Общежитие № 6</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rPr>
          <w:trHeight w:val="355"/>
        </w:trPr>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Общежитие № 7</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val="en-US" w:eastAsia="ru-RU"/>
              </w:rPr>
            </w:pPr>
            <w:r w:rsidRPr="006725F0">
              <w:rPr>
                <w:rFonts w:ascii="Times New Roman" w:eastAsia="Times New Roman" w:hAnsi="Times New Roman" w:cs="Times New Roman"/>
                <w:sz w:val="24"/>
                <w:szCs w:val="20"/>
                <w:lang w:val="en-US" w:eastAsia="ru-RU"/>
              </w:rPr>
              <w:t>2</w:t>
            </w:r>
          </w:p>
        </w:tc>
      </w:tr>
      <w:tr w:rsidR="006725F0" w:rsidRPr="006725F0" w:rsidTr="00C2471C">
        <w:trPr>
          <w:trHeight w:val="337"/>
        </w:trPr>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Общежитие № 8</w:t>
            </w:r>
          </w:p>
        </w:tc>
        <w:tc>
          <w:tcPr>
            <w:tcW w:w="1916" w:type="dxa"/>
            <w:tcBorders>
              <w:top w:val="single" w:sz="4" w:space="0" w:color="auto"/>
              <w:left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r>
      <w:tr w:rsidR="006725F0" w:rsidRPr="006725F0" w:rsidTr="00C2471C">
        <w:trPr>
          <w:trHeight w:val="335"/>
        </w:trPr>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Ректорат (приемные)</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5</w:t>
            </w:r>
          </w:p>
        </w:tc>
      </w:tr>
      <w:tr w:rsidR="006725F0" w:rsidRPr="006725F0" w:rsidTr="00C2471C">
        <w:trPr>
          <w:trHeight w:val="354"/>
        </w:trPr>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Деканаты:</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p>
        </w:tc>
      </w:tr>
      <w:tr w:rsidR="006725F0" w:rsidRPr="006725F0" w:rsidTr="00C2471C">
        <w:tc>
          <w:tcPr>
            <w:tcW w:w="594" w:type="dxa"/>
            <w:vMerge w:val="restart"/>
            <w:tcBorders>
              <w:top w:val="single" w:sz="4" w:space="0" w:color="auto"/>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факультет менеджмента</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учетно-экономический факультет </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факультет коммерции и туристической индустрии</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факультет маркетинга и логистики</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факультет права</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факультет финансов и банковского дела</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факультет международных экономических отношений</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институт социально-гуманитарного образования</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факультет </w:t>
            </w:r>
            <w:proofErr w:type="spellStart"/>
            <w:r w:rsidRPr="006725F0">
              <w:rPr>
                <w:rFonts w:ascii="Times New Roman" w:eastAsia="Times New Roman" w:hAnsi="Times New Roman" w:cs="Times New Roman"/>
                <w:sz w:val="24"/>
                <w:szCs w:val="20"/>
                <w:lang w:eastAsia="ru-RU"/>
              </w:rPr>
              <w:t>довузовской</w:t>
            </w:r>
            <w:proofErr w:type="spellEnd"/>
            <w:r w:rsidRPr="006725F0">
              <w:rPr>
                <w:rFonts w:ascii="Times New Roman" w:eastAsia="Times New Roman" w:hAnsi="Times New Roman" w:cs="Times New Roman"/>
                <w:sz w:val="24"/>
                <w:szCs w:val="20"/>
                <w:lang w:eastAsia="ru-RU"/>
              </w:rPr>
              <w:t xml:space="preserve"> подготовки</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факультет «Высшая школа управления и бизнеса»</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факультет </w:t>
            </w:r>
            <w:proofErr w:type="gramStart"/>
            <w:r w:rsidRPr="006725F0">
              <w:rPr>
                <w:rFonts w:ascii="Times New Roman" w:eastAsia="Times New Roman" w:hAnsi="Times New Roman" w:cs="Times New Roman"/>
                <w:sz w:val="24"/>
                <w:szCs w:val="20"/>
                <w:lang w:eastAsia="ru-RU"/>
              </w:rPr>
              <w:t>международных</w:t>
            </w:r>
            <w:proofErr w:type="gramEnd"/>
            <w:r w:rsidRPr="006725F0">
              <w:rPr>
                <w:rFonts w:ascii="Times New Roman" w:eastAsia="Times New Roman" w:hAnsi="Times New Roman" w:cs="Times New Roman"/>
                <w:sz w:val="24"/>
                <w:szCs w:val="20"/>
                <w:lang w:eastAsia="ru-RU"/>
              </w:rPr>
              <w:t xml:space="preserve"> бизнес-коммуникаций</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rPr>
          <w:trHeight w:val="228"/>
        </w:trPr>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факультет повышения квалификации ИПК и ПЭК</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roofErr w:type="spellStart"/>
            <w:r w:rsidRPr="006725F0">
              <w:rPr>
                <w:rFonts w:ascii="Times New Roman" w:eastAsia="Times New Roman" w:hAnsi="Times New Roman" w:cs="Times New Roman"/>
                <w:sz w:val="24"/>
                <w:szCs w:val="20"/>
                <w:lang w:eastAsia="ru-RU"/>
              </w:rPr>
              <w:t>спецфакультет</w:t>
            </w:r>
            <w:proofErr w:type="spellEnd"/>
            <w:r w:rsidRPr="006725F0">
              <w:rPr>
                <w:rFonts w:ascii="Times New Roman" w:eastAsia="Times New Roman" w:hAnsi="Times New Roman" w:cs="Times New Roman"/>
                <w:sz w:val="24"/>
                <w:szCs w:val="20"/>
                <w:lang w:eastAsia="ru-RU"/>
              </w:rPr>
              <w:t xml:space="preserve"> психолого-педагогической переподготовки преподавателей экономических дисциплин ИПК и ПЭК</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rPr>
          <w:trHeight w:val="359"/>
        </w:trPr>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48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факультет переподготовки «</w:t>
            </w:r>
            <w:proofErr w:type="spellStart"/>
            <w:r w:rsidRPr="006725F0">
              <w:rPr>
                <w:rFonts w:ascii="Times New Roman" w:eastAsia="Times New Roman" w:hAnsi="Times New Roman" w:cs="Times New Roman"/>
                <w:sz w:val="24"/>
                <w:szCs w:val="20"/>
                <w:lang w:eastAsia="ru-RU"/>
              </w:rPr>
              <w:t>Консалтторгцентр</w:t>
            </w:r>
            <w:proofErr w:type="spellEnd"/>
            <w:r w:rsidRPr="006725F0">
              <w:rPr>
                <w:rFonts w:ascii="Times New Roman" w:eastAsia="Times New Roman" w:hAnsi="Times New Roman" w:cs="Times New Roman"/>
                <w:sz w:val="24"/>
                <w:szCs w:val="20"/>
                <w:lang w:eastAsia="ru-RU"/>
              </w:rPr>
              <w:t>» ИПК и ПЭК</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rPr>
          <w:trHeight w:val="427"/>
        </w:trPr>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Деканат по работе с иностранными учащимися</w:t>
            </w:r>
          </w:p>
        </w:tc>
        <w:tc>
          <w:tcPr>
            <w:tcW w:w="1916" w:type="dxa"/>
            <w:tcBorders>
              <w:top w:val="single" w:sz="4" w:space="0" w:color="auto"/>
              <w:left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rPr>
          <w:trHeight w:val="253"/>
        </w:trPr>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3</w:t>
            </w:r>
          </w:p>
        </w:tc>
      </w:tr>
      <w:tr w:rsidR="006725F0" w:rsidRPr="006725F0" w:rsidTr="00C2471C">
        <w:trPr>
          <w:trHeight w:val="253"/>
        </w:trPr>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Кафедры:</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p>
        </w:tc>
      </w:tr>
      <w:tr w:rsidR="006725F0" w:rsidRPr="006725F0" w:rsidTr="00C2471C">
        <w:tc>
          <w:tcPr>
            <w:tcW w:w="594" w:type="dxa"/>
            <w:vMerge w:val="restart"/>
            <w:tcBorders>
              <w:top w:val="single" w:sz="4" w:space="0" w:color="auto"/>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vMerge w:val="restart"/>
            <w:tcBorders>
              <w:top w:val="single" w:sz="4" w:space="0" w:color="auto"/>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физикохимии материалов и производственных технологий (ауд.132,134 УК № 3; ауд.222,222а,318 УК № 5, ауд. 432 УК № 3)</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vMerge/>
            <w:tcBorders>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6 (лаборатории)</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товароведения продовольственных товаров </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lastRenderedPageBreak/>
              <w:t>(ауд.413, 414,416,418,420</w:t>
            </w:r>
            <w:proofErr w:type="gramStart"/>
            <w:r w:rsidRPr="006725F0">
              <w:rPr>
                <w:rFonts w:ascii="Times New Roman" w:eastAsia="Times New Roman" w:hAnsi="Times New Roman" w:cs="Times New Roman"/>
                <w:sz w:val="24"/>
                <w:szCs w:val="20"/>
                <w:lang w:eastAsia="ru-RU"/>
              </w:rPr>
              <w:t xml:space="preserve"> У</w:t>
            </w:r>
            <w:proofErr w:type="gramEnd"/>
            <w:r w:rsidRPr="006725F0">
              <w:rPr>
                <w:rFonts w:ascii="Times New Roman" w:eastAsia="Times New Roman" w:hAnsi="Times New Roman" w:cs="Times New Roman"/>
                <w:sz w:val="24"/>
                <w:szCs w:val="20"/>
                <w:lang w:eastAsia="ru-RU"/>
              </w:rPr>
              <w:t xml:space="preserve"> К№ 5)</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учебно-испытательная лаборатория товароведения и экспертизы продовольственных товаров </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(ауд.117 УК № 5)</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lastRenderedPageBreak/>
              <w:t>5 (лаборатории)</w:t>
            </w:r>
          </w:p>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p>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 (лаборатория)</w:t>
            </w:r>
          </w:p>
        </w:tc>
      </w:tr>
      <w:tr w:rsidR="006725F0" w:rsidRPr="006725F0" w:rsidTr="00C2471C">
        <w:trPr>
          <w:trHeight w:val="380"/>
        </w:trPr>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товароведения непродовольственных товаров </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(ауд. 315,316,317,320,114 УК № 5)</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5 (лаборатории)</w:t>
            </w:r>
          </w:p>
        </w:tc>
      </w:tr>
      <w:tr w:rsidR="006725F0" w:rsidRPr="006725F0" w:rsidTr="00C2471C">
        <w:trPr>
          <w:trHeight w:val="519"/>
        </w:trPr>
        <w:tc>
          <w:tcPr>
            <w:tcW w:w="594" w:type="dxa"/>
            <w:vMerge/>
            <w:tcBorders>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roofErr w:type="gramStart"/>
            <w:r w:rsidRPr="006725F0">
              <w:rPr>
                <w:rFonts w:ascii="Times New Roman" w:eastAsia="Times New Roman" w:hAnsi="Times New Roman" w:cs="Times New Roman"/>
                <w:sz w:val="24"/>
                <w:szCs w:val="20"/>
                <w:lang w:eastAsia="ru-RU"/>
              </w:rPr>
              <w:t xml:space="preserve">физической культуры и экономики спорта (спортивные залы </w:t>
            </w:r>
            <w:proofErr w:type="gramEnd"/>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roofErr w:type="gramStart"/>
            <w:r w:rsidRPr="006725F0">
              <w:rPr>
                <w:rFonts w:ascii="Times New Roman" w:eastAsia="Times New Roman" w:hAnsi="Times New Roman" w:cs="Times New Roman"/>
                <w:sz w:val="24"/>
                <w:szCs w:val="20"/>
                <w:lang w:eastAsia="ru-RU"/>
              </w:rPr>
              <w:t>УК №№ 2,5,8, спортивного комплекса)</w:t>
            </w:r>
            <w:proofErr w:type="gramEnd"/>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12 </w:t>
            </w:r>
          </w:p>
        </w:tc>
      </w:tr>
      <w:tr w:rsidR="006725F0" w:rsidRPr="006725F0" w:rsidTr="00C2471C">
        <w:trPr>
          <w:trHeight w:val="320"/>
        </w:trPr>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Служба главного энергетика (каб.20 УК № 6; </w:t>
            </w:r>
            <w:proofErr w:type="spellStart"/>
            <w:r w:rsidRPr="006725F0">
              <w:rPr>
                <w:rFonts w:ascii="Times New Roman" w:eastAsia="Times New Roman" w:hAnsi="Times New Roman" w:cs="Times New Roman"/>
                <w:sz w:val="24"/>
                <w:szCs w:val="20"/>
                <w:lang w:eastAsia="ru-RU"/>
              </w:rPr>
              <w:t>электрощитовая</w:t>
            </w:r>
            <w:proofErr w:type="spellEnd"/>
            <w:r w:rsidRPr="006725F0">
              <w:rPr>
                <w:rFonts w:ascii="Times New Roman" w:eastAsia="Times New Roman" w:hAnsi="Times New Roman" w:cs="Times New Roman"/>
                <w:sz w:val="24"/>
                <w:szCs w:val="20"/>
                <w:lang w:eastAsia="ru-RU"/>
              </w:rPr>
              <w:t>)</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2 </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roofErr w:type="gramStart"/>
            <w:r w:rsidRPr="006725F0">
              <w:rPr>
                <w:rFonts w:ascii="Times New Roman" w:eastAsia="Times New Roman" w:hAnsi="Times New Roman" w:cs="Times New Roman"/>
                <w:sz w:val="24"/>
                <w:szCs w:val="20"/>
                <w:lang w:eastAsia="ru-RU"/>
              </w:rPr>
              <w:t>Эксплуатационно-технический отдел (помещения для столярных работ:</w:t>
            </w:r>
            <w:proofErr w:type="gramEnd"/>
            <w:r w:rsidRPr="006725F0">
              <w:rPr>
                <w:rFonts w:ascii="Times New Roman" w:eastAsia="Times New Roman" w:hAnsi="Times New Roman" w:cs="Times New Roman"/>
                <w:sz w:val="24"/>
                <w:szCs w:val="20"/>
                <w:lang w:eastAsia="ru-RU"/>
              </w:rPr>
              <w:t xml:space="preserve"> УК №№ 1,2,3,4,5,8.9; общ.№№ 1,2,4,6,7, 8)</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13</w:t>
            </w:r>
          </w:p>
        </w:tc>
      </w:tr>
      <w:tr w:rsidR="006725F0" w:rsidRPr="006725F0" w:rsidTr="00C2471C">
        <w:trPr>
          <w:trHeight w:val="382"/>
        </w:trPr>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Служба главного механика (ЦТП)</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Отдел МТС (склад УК № 4)</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Хозяйственный отдел (гараж)</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Отдел охраны труда</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Библиотека (УК № 5; УК № 8; комн. №№ 1,2,5,7 УК № 1)</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6</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Центр «Торговый комплекс БГЭУ»</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10</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DF1415">
            <w:pPr>
              <w:numPr>
                <w:ilvl w:val="0"/>
                <w:numId w:val="26"/>
              </w:num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Центр развития информационных технологий (ЦРИТ)</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p>
        </w:tc>
      </w:tr>
      <w:tr w:rsidR="006725F0" w:rsidRPr="006725F0" w:rsidTr="00C2471C">
        <w:tc>
          <w:tcPr>
            <w:tcW w:w="594" w:type="dxa"/>
            <w:vMerge w:val="restart"/>
            <w:tcBorders>
              <w:top w:val="single" w:sz="4" w:space="0" w:color="auto"/>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u w:val="single"/>
                <w:lang w:eastAsia="ru-RU"/>
              </w:rPr>
              <w:t>Отдел ТСО</w:t>
            </w:r>
            <w:r w:rsidRPr="006725F0">
              <w:rPr>
                <w:rFonts w:ascii="Times New Roman" w:eastAsia="Times New Roman" w:hAnsi="Times New Roman" w:cs="Times New Roman"/>
                <w:sz w:val="24"/>
                <w:szCs w:val="20"/>
                <w:lang w:eastAsia="ru-RU"/>
              </w:rPr>
              <w:t xml:space="preserve"> (лаб. № 1,2 УК № 1; лаб. № 2 УК № 3; </w:t>
            </w:r>
            <w:proofErr w:type="spellStart"/>
            <w:r w:rsidRPr="006725F0">
              <w:rPr>
                <w:rFonts w:ascii="Times New Roman" w:eastAsia="Times New Roman" w:hAnsi="Times New Roman" w:cs="Times New Roman"/>
                <w:sz w:val="24"/>
                <w:szCs w:val="20"/>
                <w:lang w:eastAsia="ru-RU"/>
              </w:rPr>
              <w:t>лаб</w:t>
            </w:r>
            <w:proofErr w:type="spellEnd"/>
            <w:r w:rsidRPr="006725F0">
              <w:rPr>
                <w:rFonts w:ascii="Times New Roman" w:eastAsia="Times New Roman" w:hAnsi="Times New Roman" w:cs="Times New Roman"/>
                <w:sz w:val="24"/>
                <w:szCs w:val="20"/>
                <w:lang w:eastAsia="ru-RU"/>
              </w:rPr>
              <w:t xml:space="preserve"> .№ 3 УК № 4; лаб. № 3 УК № 8; </w:t>
            </w:r>
            <w:proofErr w:type="spellStart"/>
            <w:r w:rsidRPr="006725F0">
              <w:rPr>
                <w:rFonts w:ascii="Times New Roman" w:eastAsia="Times New Roman" w:hAnsi="Times New Roman" w:cs="Times New Roman"/>
                <w:sz w:val="24"/>
                <w:szCs w:val="20"/>
                <w:lang w:eastAsia="ru-RU"/>
              </w:rPr>
              <w:t>лаб</w:t>
            </w:r>
            <w:proofErr w:type="spellEnd"/>
            <w:r w:rsidRPr="006725F0">
              <w:rPr>
                <w:rFonts w:ascii="Times New Roman" w:eastAsia="Times New Roman" w:hAnsi="Times New Roman" w:cs="Times New Roman"/>
                <w:sz w:val="24"/>
                <w:szCs w:val="20"/>
                <w:lang w:eastAsia="ru-RU"/>
              </w:rPr>
              <w:t xml:space="preserve"> .№ 4 УК № 5; учебная мастерская УК № 6)</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7</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u w:val="single"/>
                <w:lang w:eastAsia="ru-RU"/>
              </w:rPr>
              <w:t>Отдел ОУП</w:t>
            </w:r>
            <w:r w:rsidRPr="006725F0">
              <w:rPr>
                <w:rFonts w:ascii="Times New Roman" w:eastAsia="Times New Roman" w:hAnsi="Times New Roman" w:cs="Times New Roman"/>
                <w:sz w:val="24"/>
                <w:szCs w:val="20"/>
                <w:lang w:eastAsia="ru-RU"/>
              </w:rPr>
              <w:t xml:space="preserve"> (</w:t>
            </w:r>
            <w:proofErr w:type="spellStart"/>
            <w:r w:rsidRPr="006725F0">
              <w:rPr>
                <w:rFonts w:ascii="Times New Roman" w:eastAsia="Times New Roman" w:hAnsi="Times New Roman" w:cs="Times New Roman"/>
                <w:sz w:val="24"/>
                <w:szCs w:val="20"/>
                <w:lang w:eastAsia="ru-RU"/>
              </w:rPr>
              <w:t>лаб</w:t>
            </w:r>
            <w:proofErr w:type="spellEnd"/>
            <w:r w:rsidRPr="006725F0">
              <w:rPr>
                <w:rFonts w:ascii="Times New Roman" w:eastAsia="Times New Roman" w:hAnsi="Times New Roman" w:cs="Times New Roman"/>
                <w:sz w:val="24"/>
                <w:szCs w:val="20"/>
                <w:lang w:eastAsia="ru-RU"/>
              </w:rPr>
              <w:t xml:space="preserve"> .№ 1: ауд.101,601,601,806 УК № 4; ауд.8 УК № 7; лаб. № 2: ауд.103,200а,200,218 УК № 2; ауд.37,38 УК№ 8; </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roofErr w:type="spellStart"/>
            <w:r w:rsidRPr="006725F0">
              <w:rPr>
                <w:rFonts w:ascii="Times New Roman" w:eastAsia="Times New Roman" w:hAnsi="Times New Roman" w:cs="Times New Roman"/>
                <w:sz w:val="24"/>
                <w:szCs w:val="20"/>
                <w:lang w:eastAsia="ru-RU"/>
              </w:rPr>
              <w:t>лаб</w:t>
            </w:r>
            <w:proofErr w:type="spellEnd"/>
            <w:r w:rsidRPr="006725F0">
              <w:rPr>
                <w:rFonts w:ascii="Times New Roman" w:eastAsia="Times New Roman" w:hAnsi="Times New Roman" w:cs="Times New Roman"/>
                <w:sz w:val="24"/>
                <w:szCs w:val="20"/>
                <w:lang w:eastAsia="ru-RU"/>
              </w:rPr>
              <w:t xml:space="preserve"> .№ 3: ауд.300,301,302,304,306,308 УК № 2; ауд.335 УК № 3;</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roofErr w:type="spellStart"/>
            <w:r w:rsidRPr="006725F0">
              <w:rPr>
                <w:rFonts w:ascii="Times New Roman" w:eastAsia="Times New Roman" w:hAnsi="Times New Roman" w:cs="Times New Roman"/>
                <w:sz w:val="24"/>
                <w:szCs w:val="20"/>
                <w:lang w:eastAsia="ru-RU"/>
              </w:rPr>
              <w:t>лаб</w:t>
            </w:r>
            <w:proofErr w:type="spellEnd"/>
            <w:r w:rsidRPr="006725F0">
              <w:rPr>
                <w:rFonts w:ascii="Times New Roman" w:eastAsia="Times New Roman" w:hAnsi="Times New Roman" w:cs="Times New Roman"/>
                <w:sz w:val="24"/>
                <w:szCs w:val="20"/>
                <w:lang w:eastAsia="ru-RU"/>
              </w:rPr>
              <w:t xml:space="preserve"> .№ 4: ауд.401,402,405,406 УК № 2; ауд. 210,211 УК № 9; </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лаб. № 5 ауд.216,217,218,219, 410 УК № 5) </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9</w:t>
            </w:r>
          </w:p>
        </w:tc>
      </w:tr>
      <w:tr w:rsidR="006725F0" w:rsidRPr="006725F0" w:rsidTr="00C2471C">
        <w:tc>
          <w:tcPr>
            <w:tcW w:w="594" w:type="dxa"/>
            <w:vMerge/>
            <w:tcBorders>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Отдел сервисного обеспечения (каб.409 УК № 2 – участок ремонта компьютерной техники)</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vMerge/>
            <w:tcBorders>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Отдел </w:t>
            </w:r>
            <w:proofErr w:type="gramStart"/>
            <w:r w:rsidRPr="006725F0">
              <w:rPr>
                <w:rFonts w:ascii="Times New Roman" w:eastAsia="Times New Roman" w:hAnsi="Times New Roman" w:cs="Times New Roman"/>
                <w:sz w:val="24"/>
                <w:szCs w:val="20"/>
                <w:lang w:eastAsia="ru-RU"/>
              </w:rPr>
              <w:t>ПР</w:t>
            </w:r>
            <w:proofErr w:type="gramEnd"/>
            <w:r w:rsidRPr="006725F0">
              <w:rPr>
                <w:rFonts w:ascii="Times New Roman" w:eastAsia="Times New Roman" w:hAnsi="Times New Roman" w:cs="Times New Roman"/>
                <w:sz w:val="24"/>
                <w:szCs w:val="20"/>
                <w:lang w:eastAsia="ru-RU"/>
              </w:rPr>
              <w:t xml:space="preserve"> и ПО (фотолаборатория – каб.201б УК № 2)</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rPr>
          <w:trHeight w:val="592"/>
        </w:trPr>
        <w:tc>
          <w:tcPr>
            <w:tcW w:w="594" w:type="dxa"/>
            <w:tcBorders>
              <w:top w:val="single" w:sz="4" w:space="0" w:color="auto"/>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23.</w:t>
            </w:r>
          </w:p>
        </w:tc>
        <w:tc>
          <w:tcPr>
            <w:tcW w:w="7479" w:type="dxa"/>
            <w:tcBorders>
              <w:top w:val="single" w:sz="4" w:space="0" w:color="auto"/>
              <w:left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Издательский центр</w:t>
            </w:r>
          </w:p>
          <w:p w:rsidR="006725F0" w:rsidRPr="006725F0" w:rsidRDefault="006725F0" w:rsidP="006725F0">
            <w:pPr>
              <w:spacing w:after="0" w:line="240" w:lineRule="auto"/>
              <w:jc w:val="both"/>
              <w:rPr>
                <w:rFonts w:ascii="Times New Roman" w:eastAsia="Times New Roman" w:hAnsi="Times New Roman" w:cs="Times New Roman"/>
                <w:sz w:val="24"/>
                <w:szCs w:val="20"/>
                <w:lang w:val="en-US" w:eastAsia="ru-RU"/>
              </w:rPr>
            </w:pPr>
            <w:r w:rsidRPr="006725F0">
              <w:rPr>
                <w:rFonts w:ascii="Times New Roman" w:eastAsia="Times New Roman" w:hAnsi="Times New Roman" w:cs="Times New Roman"/>
                <w:sz w:val="24"/>
                <w:szCs w:val="20"/>
                <w:lang w:eastAsia="ru-RU"/>
              </w:rPr>
              <w:t>(полиграфический сектор)</w:t>
            </w:r>
          </w:p>
        </w:tc>
        <w:tc>
          <w:tcPr>
            <w:tcW w:w="1916" w:type="dxa"/>
            <w:tcBorders>
              <w:top w:val="single" w:sz="4" w:space="0" w:color="auto"/>
              <w:left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w:t>
            </w:r>
            <w:r w:rsidRPr="006725F0">
              <w:rPr>
                <w:rFonts w:ascii="Times New Roman" w:eastAsia="Times New Roman" w:hAnsi="Times New Roman" w:cs="Times New Roman"/>
                <w:sz w:val="24"/>
                <w:szCs w:val="20"/>
                <w:lang w:val="en-US" w:eastAsia="ru-RU"/>
              </w:rPr>
              <w:t>4</w:t>
            </w:r>
            <w:r w:rsidRPr="006725F0">
              <w:rPr>
                <w:rFonts w:ascii="Times New Roman" w:eastAsia="Times New Roman" w:hAnsi="Times New Roman" w:cs="Times New Roman"/>
                <w:sz w:val="24"/>
                <w:szCs w:val="20"/>
                <w:lang w:eastAsia="ru-RU"/>
              </w:rPr>
              <w:t>.</w:t>
            </w: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val="en-US" w:eastAsia="ru-RU"/>
              </w:rPr>
            </w:pPr>
            <w:r w:rsidRPr="006725F0">
              <w:rPr>
                <w:rFonts w:ascii="Times New Roman" w:eastAsia="Times New Roman" w:hAnsi="Times New Roman" w:cs="Times New Roman"/>
                <w:sz w:val="24"/>
                <w:szCs w:val="20"/>
                <w:lang w:eastAsia="ru-RU"/>
              </w:rPr>
              <w:t>Студенческий клуб</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r w:rsidR="006725F0" w:rsidRPr="006725F0" w:rsidTr="00C2471C">
        <w:tc>
          <w:tcPr>
            <w:tcW w:w="594"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26.</w:t>
            </w:r>
          </w:p>
        </w:tc>
        <w:tc>
          <w:tcPr>
            <w:tcW w:w="7479"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both"/>
              <w:rPr>
                <w:rFonts w:ascii="Times New Roman" w:eastAsia="Times New Roman" w:hAnsi="Times New Roman" w:cs="Times New Roman"/>
                <w:sz w:val="24"/>
                <w:szCs w:val="20"/>
                <w:lang w:val="en-US" w:eastAsia="ru-RU"/>
              </w:rPr>
            </w:pPr>
            <w:r w:rsidRPr="006725F0">
              <w:rPr>
                <w:rFonts w:ascii="Times New Roman" w:eastAsia="Times New Roman" w:hAnsi="Times New Roman" w:cs="Times New Roman"/>
                <w:sz w:val="24"/>
                <w:szCs w:val="20"/>
                <w:lang w:eastAsia="ru-RU"/>
              </w:rPr>
              <w:t>Приемная комиссия</w:t>
            </w:r>
          </w:p>
        </w:tc>
        <w:tc>
          <w:tcPr>
            <w:tcW w:w="1916" w:type="dxa"/>
            <w:tcBorders>
              <w:top w:val="single" w:sz="4" w:space="0" w:color="auto"/>
              <w:left w:val="single" w:sz="4" w:space="0" w:color="auto"/>
              <w:bottom w:val="single" w:sz="4" w:space="0" w:color="auto"/>
              <w:right w:val="single" w:sz="4" w:space="0" w:color="auto"/>
            </w:tcBorders>
          </w:tcPr>
          <w:p w:rsidR="006725F0" w:rsidRPr="006725F0" w:rsidRDefault="006725F0" w:rsidP="006725F0">
            <w:pPr>
              <w:spacing w:after="0" w:line="240" w:lineRule="auto"/>
              <w:jc w:val="center"/>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1</w:t>
            </w:r>
          </w:p>
        </w:tc>
      </w:tr>
    </w:tbl>
    <w:p w:rsidR="006725F0" w:rsidRPr="006725F0" w:rsidRDefault="006725F0" w:rsidP="006725F0">
      <w:pPr>
        <w:spacing w:after="0" w:line="240" w:lineRule="auto"/>
        <w:jc w:val="both"/>
        <w:rPr>
          <w:rFonts w:ascii="Times New Roman" w:eastAsia="Times New Roman" w:hAnsi="Times New Roman" w:cs="Times New Roman"/>
          <w:sz w:val="20"/>
          <w:szCs w:val="20"/>
          <w:lang w:eastAsia="ru-RU"/>
        </w:rPr>
      </w:pPr>
    </w:p>
    <w:p w:rsidR="006725F0" w:rsidRPr="006725F0" w:rsidRDefault="006725F0" w:rsidP="006725F0">
      <w:pPr>
        <w:spacing w:after="0" w:line="240" w:lineRule="auto"/>
        <w:jc w:val="both"/>
        <w:rPr>
          <w:rFonts w:ascii="Times New Roman" w:eastAsia="Times New Roman" w:hAnsi="Times New Roman" w:cs="Times New Roman"/>
          <w:sz w:val="20"/>
          <w:szCs w:val="20"/>
          <w:lang w:eastAsia="ru-RU"/>
        </w:rPr>
      </w:pPr>
    </w:p>
    <w:p w:rsidR="006725F0" w:rsidRPr="006725F0" w:rsidRDefault="006725F0" w:rsidP="006725F0">
      <w:pPr>
        <w:spacing w:after="0" w:line="240" w:lineRule="auto"/>
        <w:jc w:val="both"/>
        <w:rPr>
          <w:rFonts w:ascii="Times New Roman" w:eastAsia="Times New Roman" w:hAnsi="Times New Roman" w:cs="Times New Roman"/>
          <w:sz w:val="24"/>
          <w:szCs w:val="20"/>
          <w:u w:val="single"/>
          <w:lang w:eastAsia="ru-RU"/>
        </w:rPr>
      </w:pPr>
      <w:r w:rsidRPr="006725F0">
        <w:rPr>
          <w:rFonts w:ascii="Times New Roman" w:eastAsia="Times New Roman" w:hAnsi="Times New Roman" w:cs="Times New Roman"/>
          <w:sz w:val="24"/>
          <w:szCs w:val="20"/>
          <w:u w:val="single"/>
          <w:lang w:eastAsia="ru-RU"/>
        </w:rPr>
        <w:t>Основание:</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 1. Статья 231 Трудового Кодекса Республики Беларусь</w:t>
      </w:r>
    </w:p>
    <w:p w:rsidR="006725F0" w:rsidRPr="006725F0" w:rsidRDefault="006725F0" w:rsidP="006725F0">
      <w:pPr>
        <w:spacing w:after="0" w:line="240" w:lineRule="auto"/>
        <w:jc w:val="both"/>
        <w:rPr>
          <w:rFonts w:ascii="Times New Roman" w:eastAsia="Times New Roman" w:hAnsi="Times New Roman" w:cs="Times New Roman"/>
          <w:sz w:val="24"/>
          <w:szCs w:val="20"/>
          <w:lang w:eastAsia="ru-RU"/>
        </w:rPr>
      </w:pPr>
      <w:r w:rsidRPr="006725F0">
        <w:rPr>
          <w:rFonts w:ascii="Times New Roman" w:eastAsia="Times New Roman" w:hAnsi="Times New Roman" w:cs="Times New Roman"/>
          <w:sz w:val="24"/>
          <w:szCs w:val="20"/>
          <w:lang w:eastAsia="ru-RU"/>
        </w:rPr>
        <w:t xml:space="preserve"> 2. П.93, глава 4 «Межотраслевых общих правил по охране труда», утвержденная постановлением Министерства труда и социальной защиты Республики Беларусь от 03.06.2003г. № 70.</w:t>
      </w:r>
    </w:p>
    <w:p w:rsidR="006725F0" w:rsidRPr="006725F0" w:rsidRDefault="006725F0" w:rsidP="006725F0">
      <w:pPr>
        <w:spacing w:after="0" w:line="240" w:lineRule="auto"/>
        <w:rPr>
          <w:rFonts w:ascii="Times New Roman" w:eastAsia="Times New Roman" w:hAnsi="Times New Roman" w:cs="Times New Roman"/>
          <w:sz w:val="20"/>
          <w:szCs w:val="20"/>
          <w:lang w:eastAsia="ru-RU"/>
        </w:rPr>
      </w:pPr>
      <w:r w:rsidRPr="006725F0">
        <w:rPr>
          <w:rFonts w:ascii="Times New Roman" w:eastAsia="Times New Roman" w:hAnsi="Times New Roman" w:cs="Times New Roman"/>
          <w:sz w:val="24"/>
          <w:szCs w:val="20"/>
          <w:lang w:eastAsia="ru-RU"/>
        </w:rPr>
        <w:t>3.СанПиНы, отраслевые правила по охране труда.</w:t>
      </w:r>
    </w:p>
    <w:p w:rsidR="006725F0" w:rsidRDefault="006725F0" w:rsidP="00A6685C"/>
    <w:p w:rsidR="006725F0" w:rsidRDefault="006725F0" w:rsidP="00A6685C"/>
    <w:p w:rsidR="00714318" w:rsidRPr="00714318" w:rsidRDefault="00714318" w:rsidP="00714318">
      <w:pPr>
        <w:spacing w:after="0" w:line="240" w:lineRule="auto"/>
        <w:rPr>
          <w:rFonts w:ascii="Times New Roman" w:eastAsia="Times New Roman" w:hAnsi="Times New Roman" w:cs="Times New Roman"/>
          <w:bCs/>
          <w:sz w:val="20"/>
          <w:szCs w:val="20"/>
          <w:lang w:eastAsia="ru-RU"/>
        </w:rPr>
      </w:pPr>
      <w:r w:rsidRPr="00714318">
        <w:rPr>
          <w:rFonts w:ascii="Times New Roman" w:eastAsia="Times New Roman" w:hAnsi="Times New Roman" w:cs="Times New Roman"/>
          <w:bCs/>
          <w:sz w:val="20"/>
          <w:szCs w:val="20"/>
          <w:lang w:eastAsia="ru-RU"/>
        </w:rPr>
        <w:t xml:space="preserve">                                                                                                        Приложение № 16</w:t>
      </w:r>
    </w:p>
    <w:p w:rsidR="00714318" w:rsidRPr="00714318" w:rsidRDefault="00714318" w:rsidP="00714318">
      <w:pPr>
        <w:spacing w:after="0" w:line="240" w:lineRule="auto"/>
        <w:rPr>
          <w:rFonts w:ascii="Times New Roman" w:eastAsia="Times New Roman" w:hAnsi="Times New Roman" w:cs="Times New Roman"/>
          <w:bCs/>
          <w:sz w:val="20"/>
          <w:szCs w:val="20"/>
          <w:lang w:eastAsia="ru-RU"/>
        </w:rPr>
      </w:pPr>
      <w:r w:rsidRPr="00714318">
        <w:rPr>
          <w:rFonts w:ascii="Times New Roman" w:eastAsia="Times New Roman" w:hAnsi="Times New Roman" w:cs="Times New Roman"/>
          <w:bCs/>
          <w:sz w:val="20"/>
          <w:szCs w:val="20"/>
          <w:lang w:eastAsia="ru-RU"/>
        </w:rPr>
        <w:t xml:space="preserve">                                                                                                        к Коллективному договору на 2020 - 2023 годы</w:t>
      </w:r>
    </w:p>
    <w:p w:rsidR="00714318" w:rsidRPr="00714318" w:rsidRDefault="00714318" w:rsidP="00714318">
      <w:pPr>
        <w:spacing w:after="0" w:line="240" w:lineRule="auto"/>
        <w:rPr>
          <w:rFonts w:ascii="Times New Roman" w:eastAsia="Times New Roman" w:hAnsi="Times New Roman" w:cs="Times New Roman"/>
          <w:sz w:val="20"/>
          <w:szCs w:val="20"/>
          <w:lang w:eastAsia="ru-RU"/>
        </w:rPr>
      </w:pPr>
      <w:r w:rsidRPr="00714318">
        <w:rPr>
          <w:rFonts w:ascii="Times New Roman" w:eastAsia="Times New Roman" w:hAnsi="Times New Roman" w:cs="Times New Roman"/>
          <w:sz w:val="28"/>
          <w:szCs w:val="20"/>
          <w:lang w:eastAsia="ru-RU"/>
        </w:rPr>
        <w:tab/>
      </w:r>
      <w:r w:rsidRPr="00714318">
        <w:rPr>
          <w:rFonts w:ascii="Times New Roman" w:eastAsia="Times New Roman" w:hAnsi="Times New Roman" w:cs="Times New Roman"/>
          <w:sz w:val="28"/>
          <w:szCs w:val="20"/>
          <w:lang w:eastAsia="ru-RU"/>
        </w:rPr>
        <w:tab/>
      </w:r>
      <w:r w:rsidRPr="00714318">
        <w:rPr>
          <w:rFonts w:ascii="Times New Roman" w:eastAsia="Times New Roman" w:hAnsi="Times New Roman" w:cs="Times New Roman"/>
          <w:sz w:val="28"/>
          <w:szCs w:val="20"/>
          <w:lang w:eastAsia="ru-RU"/>
        </w:rPr>
        <w:tab/>
      </w:r>
      <w:r w:rsidRPr="00714318">
        <w:rPr>
          <w:rFonts w:ascii="Times New Roman" w:eastAsia="Times New Roman" w:hAnsi="Times New Roman" w:cs="Times New Roman"/>
          <w:sz w:val="28"/>
          <w:szCs w:val="20"/>
          <w:lang w:eastAsia="ru-RU"/>
        </w:rPr>
        <w:tab/>
      </w:r>
      <w:r w:rsidRPr="00714318">
        <w:rPr>
          <w:rFonts w:ascii="Times New Roman" w:eastAsia="Times New Roman" w:hAnsi="Times New Roman" w:cs="Times New Roman"/>
          <w:sz w:val="28"/>
          <w:szCs w:val="20"/>
          <w:lang w:eastAsia="ru-RU"/>
        </w:rPr>
        <w:tab/>
      </w:r>
      <w:r w:rsidRPr="00714318">
        <w:rPr>
          <w:rFonts w:ascii="Times New Roman" w:eastAsia="Times New Roman" w:hAnsi="Times New Roman" w:cs="Times New Roman"/>
          <w:sz w:val="20"/>
          <w:szCs w:val="20"/>
          <w:lang w:eastAsia="ru-RU"/>
        </w:rPr>
        <w:t xml:space="preserve">                                 между ППОР УО БГЭУ  и  УО БГЭУ</w:t>
      </w:r>
    </w:p>
    <w:p w:rsidR="00714318" w:rsidRPr="00714318" w:rsidRDefault="00714318" w:rsidP="00714318">
      <w:pPr>
        <w:spacing w:after="0" w:line="240" w:lineRule="auto"/>
        <w:rPr>
          <w:rFonts w:ascii="Times New Roman" w:eastAsia="Times New Roman" w:hAnsi="Times New Roman" w:cs="Times New Roman"/>
          <w:bCs/>
          <w:sz w:val="20"/>
          <w:szCs w:val="20"/>
          <w:lang w:eastAsia="ru-RU"/>
        </w:rPr>
      </w:pPr>
      <w:r w:rsidRPr="00714318">
        <w:rPr>
          <w:rFonts w:ascii="Times New Roman" w:eastAsia="Times New Roman" w:hAnsi="Times New Roman" w:cs="Times New Roman"/>
          <w:sz w:val="28"/>
          <w:szCs w:val="20"/>
          <w:lang w:eastAsia="ru-RU"/>
        </w:rPr>
        <w:t xml:space="preserve">  </w:t>
      </w:r>
    </w:p>
    <w:p w:rsidR="00714318" w:rsidRPr="00714318" w:rsidRDefault="00714318" w:rsidP="00714318">
      <w:pPr>
        <w:spacing w:after="0" w:line="280" w:lineRule="exact"/>
        <w:jc w:val="center"/>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ПЕРЕЧЕНЬ</w:t>
      </w:r>
    </w:p>
    <w:p w:rsidR="00714318" w:rsidRPr="00714318" w:rsidRDefault="00714318" w:rsidP="00714318">
      <w:pPr>
        <w:spacing w:after="0" w:line="280" w:lineRule="exact"/>
        <w:jc w:val="center"/>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lastRenderedPageBreak/>
        <w:t>вложений, входящих в аптечку первой медицинской помощи</w:t>
      </w:r>
    </w:p>
    <w:p w:rsidR="00714318" w:rsidRPr="00714318" w:rsidRDefault="00714318" w:rsidP="00714318">
      <w:pPr>
        <w:spacing w:after="0" w:line="280" w:lineRule="exact"/>
        <w:jc w:val="center"/>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(универсальную)</w:t>
      </w:r>
    </w:p>
    <w:p w:rsidR="00714318" w:rsidRPr="00714318" w:rsidRDefault="00714318" w:rsidP="00714318">
      <w:pPr>
        <w:spacing w:after="0" w:line="280" w:lineRule="exact"/>
        <w:jc w:val="center"/>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Аммония раствор 10% - 1 мл № 10 (флакон 10 мл)</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tabs>
                <w:tab w:val="left" w:pos="1553"/>
              </w:tabs>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Ацетилсалициловая кислота 0,5 № 10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3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pacing w:val="-8"/>
                <w:sz w:val="24"/>
                <w:szCs w:val="24"/>
              </w:rPr>
            </w:pPr>
            <w:r w:rsidRPr="00714318">
              <w:rPr>
                <w:rFonts w:ascii="Times New Roman" w:eastAsia="Times New Roman" w:hAnsi="Times New Roman" w:cs="Times New Roman"/>
                <w:spacing w:val="-8"/>
                <w:sz w:val="24"/>
                <w:szCs w:val="24"/>
              </w:rPr>
              <w:t>Бриллиантового зеленого спиртовой р-р 1 % - 1 мл № 10 (</w:t>
            </w:r>
            <w:proofErr w:type="spellStart"/>
            <w:r w:rsidRPr="00714318">
              <w:rPr>
                <w:rFonts w:ascii="Times New Roman" w:eastAsia="Times New Roman" w:hAnsi="Times New Roman" w:cs="Times New Roman"/>
                <w:spacing w:val="-8"/>
                <w:sz w:val="24"/>
                <w:szCs w:val="24"/>
              </w:rPr>
              <w:t>фл</w:t>
            </w:r>
            <w:proofErr w:type="spellEnd"/>
            <w:r w:rsidRPr="00714318">
              <w:rPr>
                <w:rFonts w:ascii="Times New Roman" w:eastAsia="Times New Roman" w:hAnsi="Times New Roman" w:cs="Times New Roman"/>
                <w:spacing w:val="-8"/>
                <w:sz w:val="24"/>
                <w:szCs w:val="24"/>
              </w:rPr>
              <w:t>. 10 мл.)</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Валидол 0,06 № 10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Валерианы настойка 30 мл (</w:t>
            </w:r>
            <w:proofErr w:type="spellStart"/>
            <w:r w:rsidRPr="00714318">
              <w:rPr>
                <w:rFonts w:ascii="Times New Roman" w:eastAsia="Times New Roman" w:hAnsi="Times New Roman" w:cs="Times New Roman"/>
                <w:sz w:val="24"/>
                <w:szCs w:val="24"/>
              </w:rPr>
              <w:t>корвалол</w:t>
            </w:r>
            <w:proofErr w:type="spellEnd"/>
            <w:r w:rsidRPr="00714318">
              <w:rPr>
                <w:rFonts w:ascii="Times New Roman" w:eastAsia="Times New Roman" w:hAnsi="Times New Roman" w:cs="Times New Roman"/>
                <w:sz w:val="24"/>
                <w:szCs w:val="24"/>
              </w:rPr>
              <w:t xml:space="preserve"> 25 мл, валокордин 25 мл)</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proofErr w:type="spellStart"/>
            <w:r w:rsidRPr="00714318">
              <w:rPr>
                <w:rFonts w:ascii="Times New Roman" w:eastAsia="Times New Roman" w:hAnsi="Times New Roman" w:cs="Times New Roman"/>
                <w:sz w:val="24"/>
                <w:szCs w:val="24"/>
              </w:rPr>
              <w:t>Глицерил</w:t>
            </w:r>
            <w:proofErr w:type="spellEnd"/>
            <w:r w:rsidRPr="00714318">
              <w:rPr>
                <w:rFonts w:ascii="Times New Roman" w:eastAsia="Times New Roman" w:hAnsi="Times New Roman" w:cs="Times New Roman"/>
                <w:sz w:val="24"/>
                <w:szCs w:val="24"/>
              </w:rPr>
              <w:t xml:space="preserve"> </w:t>
            </w:r>
            <w:proofErr w:type="spellStart"/>
            <w:r w:rsidRPr="00714318">
              <w:rPr>
                <w:rFonts w:ascii="Times New Roman" w:eastAsia="Times New Roman" w:hAnsi="Times New Roman" w:cs="Times New Roman"/>
                <w:sz w:val="24"/>
                <w:szCs w:val="24"/>
              </w:rPr>
              <w:t>тринитрат</w:t>
            </w:r>
            <w:proofErr w:type="spellEnd"/>
            <w:r w:rsidRPr="00714318">
              <w:rPr>
                <w:rFonts w:ascii="Times New Roman" w:eastAsia="Times New Roman" w:hAnsi="Times New Roman" w:cs="Times New Roman"/>
                <w:sz w:val="24"/>
                <w:szCs w:val="24"/>
              </w:rPr>
              <w:t xml:space="preserve"> 0,0005 № 40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proofErr w:type="spellStart"/>
            <w:r w:rsidRPr="00714318">
              <w:rPr>
                <w:rFonts w:ascii="Times New Roman" w:eastAsia="Times New Roman" w:hAnsi="Times New Roman" w:cs="Times New Roman"/>
                <w:sz w:val="24"/>
                <w:szCs w:val="24"/>
              </w:rPr>
              <w:t>Дротаверин</w:t>
            </w:r>
            <w:proofErr w:type="spellEnd"/>
            <w:r w:rsidRPr="00714318">
              <w:rPr>
                <w:rFonts w:ascii="Times New Roman" w:eastAsia="Times New Roman" w:hAnsi="Times New Roman" w:cs="Times New Roman"/>
                <w:sz w:val="24"/>
                <w:szCs w:val="24"/>
              </w:rPr>
              <w:t xml:space="preserve"> 0,04 № 20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Йода спиртовой р-р 5% - 1 мл № 10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Калия перманганат 5,0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proofErr w:type="spellStart"/>
            <w:r w:rsidRPr="00714318">
              <w:rPr>
                <w:rFonts w:ascii="Times New Roman" w:eastAsia="Times New Roman" w:hAnsi="Times New Roman" w:cs="Times New Roman"/>
                <w:sz w:val="24"/>
                <w:szCs w:val="24"/>
              </w:rPr>
              <w:t>Лоперамид</w:t>
            </w:r>
            <w:proofErr w:type="spellEnd"/>
            <w:r w:rsidRPr="00714318">
              <w:rPr>
                <w:rFonts w:ascii="Times New Roman" w:eastAsia="Times New Roman" w:hAnsi="Times New Roman" w:cs="Times New Roman"/>
                <w:sz w:val="24"/>
                <w:szCs w:val="24"/>
              </w:rPr>
              <w:t xml:space="preserve"> 0,002 № 10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proofErr w:type="spellStart"/>
            <w:r w:rsidRPr="00714318">
              <w:rPr>
                <w:rFonts w:ascii="Times New Roman" w:eastAsia="Times New Roman" w:hAnsi="Times New Roman" w:cs="Times New Roman"/>
                <w:sz w:val="24"/>
                <w:szCs w:val="24"/>
              </w:rPr>
              <w:t>Лоратадин</w:t>
            </w:r>
            <w:proofErr w:type="spellEnd"/>
            <w:r w:rsidRPr="00714318">
              <w:rPr>
                <w:rFonts w:ascii="Times New Roman" w:eastAsia="Times New Roman" w:hAnsi="Times New Roman" w:cs="Times New Roman"/>
                <w:sz w:val="24"/>
                <w:szCs w:val="24"/>
              </w:rPr>
              <w:t xml:space="preserve"> 0,01 №10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Магния сульфат 10,0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2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proofErr w:type="spellStart"/>
            <w:r w:rsidRPr="00714318">
              <w:rPr>
                <w:rFonts w:ascii="Times New Roman" w:eastAsia="Times New Roman" w:hAnsi="Times New Roman" w:cs="Times New Roman"/>
                <w:sz w:val="24"/>
                <w:szCs w:val="24"/>
              </w:rPr>
              <w:t>Метамизол</w:t>
            </w:r>
            <w:proofErr w:type="spellEnd"/>
            <w:r w:rsidRPr="00714318">
              <w:rPr>
                <w:rFonts w:ascii="Times New Roman" w:eastAsia="Times New Roman" w:hAnsi="Times New Roman" w:cs="Times New Roman"/>
                <w:sz w:val="24"/>
                <w:szCs w:val="24"/>
              </w:rPr>
              <w:t xml:space="preserve"> натрий 0,5 № 10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2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Натрия гидрокарбонат 20.0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proofErr w:type="spellStart"/>
            <w:r w:rsidRPr="00714318">
              <w:rPr>
                <w:rFonts w:ascii="Times New Roman" w:eastAsia="Times New Roman" w:hAnsi="Times New Roman" w:cs="Times New Roman"/>
                <w:sz w:val="24"/>
                <w:szCs w:val="24"/>
              </w:rPr>
              <w:t>Нафазолина</w:t>
            </w:r>
            <w:proofErr w:type="spellEnd"/>
            <w:r w:rsidRPr="00714318">
              <w:rPr>
                <w:rFonts w:ascii="Times New Roman" w:eastAsia="Times New Roman" w:hAnsi="Times New Roman" w:cs="Times New Roman"/>
                <w:sz w:val="24"/>
                <w:szCs w:val="24"/>
              </w:rPr>
              <w:t xml:space="preserve"> 0,1% р-р</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фл</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Парацетамол 0,5 № 10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2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Перекиси водорода р-р 3% - 40 мл</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фл</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proofErr w:type="spellStart"/>
            <w:r w:rsidRPr="00714318">
              <w:rPr>
                <w:rFonts w:ascii="Times New Roman" w:eastAsia="Times New Roman" w:hAnsi="Times New Roman" w:cs="Times New Roman"/>
                <w:sz w:val="24"/>
                <w:szCs w:val="24"/>
              </w:rPr>
              <w:t>Сульфацетамида</w:t>
            </w:r>
            <w:proofErr w:type="spellEnd"/>
            <w:r w:rsidRPr="00714318">
              <w:rPr>
                <w:rFonts w:ascii="Times New Roman" w:eastAsia="Times New Roman" w:hAnsi="Times New Roman" w:cs="Times New Roman"/>
                <w:sz w:val="24"/>
                <w:szCs w:val="24"/>
              </w:rPr>
              <w:t xml:space="preserve"> р-р 30% - 5 мл</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2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Уголь активированный 0,5 № 10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2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Цитрамон 0,5 № 6</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2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Бинт нестерильный </w:t>
            </w:r>
            <w:smartTag w:uri="urn:schemas-microsoft-com:office:smarttags" w:element="metricconverter">
              <w:smartTagPr>
                <w:attr w:name="ProductID" w:val="5 м"/>
              </w:smartTagPr>
              <w:r w:rsidRPr="00714318">
                <w:rPr>
                  <w:rFonts w:ascii="Times New Roman" w:eastAsia="Times New Roman" w:hAnsi="Times New Roman" w:cs="Times New Roman"/>
                  <w:sz w:val="24"/>
                  <w:szCs w:val="24"/>
                </w:rPr>
                <w:t>5 м</w:t>
              </w:r>
            </w:smartTag>
            <w:r w:rsidRPr="00714318">
              <w:rPr>
                <w:rFonts w:ascii="Times New Roman" w:eastAsia="Times New Roman" w:hAnsi="Times New Roman" w:cs="Times New Roman"/>
                <w:sz w:val="24"/>
                <w:szCs w:val="24"/>
              </w:rPr>
              <w:t xml:space="preserve"> х </w:t>
            </w:r>
            <w:smartTag w:uri="urn:schemas-microsoft-com:office:smarttags" w:element="metricconverter">
              <w:smartTagPr>
                <w:attr w:name="ProductID" w:val="10 см"/>
              </w:smartTagPr>
              <w:r w:rsidRPr="00714318">
                <w:rPr>
                  <w:rFonts w:ascii="Times New Roman" w:eastAsia="Times New Roman" w:hAnsi="Times New Roman" w:cs="Times New Roman"/>
                  <w:sz w:val="24"/>
                  <w:szCs w:val="24"/>
                </w:rPr>
                <w:t>10 см</w:t>
              </w:r>
            </w:smartTag>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2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Бинт стерильный </w:t>
            </w:r>
            <w:smartTag w:uri="urn:schemas-microsoft-com:office:smarttags" w:element="metricconverter">
              <w:smartTagPr>
                <w:attr w:name="ProductID" w:val="5 м"/>
              </w:smartTagPr>
              <w:r w:rsidRPr="00714318">
                <w:rPr>
                  <w:rFonts w:ascii="Times New Roman" w:eastAsia="Times New Roman" w:hAnsi="Times New Roman" w:cs="Times New Roman"/>
                  <w:sz w:val="24"/>
                  <w:szCs w:val="24"/>
                </w:rPr>
                <w:t>5 м</w:t>
              </w:r>
            </w:smartTag>
            <w:r w:rsidRPr="00714318">
              <w:rPr>
                <w:rFonts w:ascii="Times New Roman" w:eastAsia="Times New Roman" w:hAnsi="Times New Roman" w:cs="Times New Roman"/>
                <w:sz w:val="24"/>
                <w:szCs w:val="24"/>
              </w:rPr>
              <w:t xml:space="preserve"> х </w:t>
            </w:r>
            <w:smartTag w:uri="urn:schemas-microsoft-com:office:smarttags" w:element="metricconverter">
              <w:smartTagPr>
                <w:attr w:name="ProductID" w:val="10 см"/>
              </w:smartTagPr>
              <w:r w:rsidRPr="00714318">
                <w:rPr>
                  <w:rFonts w:ascii="Times New Roman" w:eastAsia="Times New Roman" w:hAnsi="Times New Roman" w:cs="Times New Roman"/>
                  <w:sz w:val="24"/>
                  <w:szCs w:val="24"/>
                </w:rPr>
                <w:t>10 см</w:t>
              </w:r>
            </w:smartTag>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Вата гигроскопическая 50,0</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1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Жгут кровоостанавливающий или трубка резиновая медицинская длиной </w:t>
            </w:r>
            <w:smartTag w:uri="urn:schemas-microsoft-com:office:smarttags" w:element="metricconverter">
              <w:smartTagPr>
                <w:attr w:name="ProductID" w:val="100 см"/>
              </w:smartTagPr>
              <w:r w:rsidRPr="00714318">
                <w:rPr>
                  <w:rFonts w:ascii="Times New Roman" w:eastAsia="Times New Roman" w:hAnsi="Times New Roman" w:cs="Times New Roman"/>
                  <w:sz w:val="24"/>
                  <w:szCs w:val="24"/>
                </w:rPr>
                <w:t>100 см</w:t>
              </w:r>
            </w:smartTag>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1 шт.</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Лейкопластырь бактерицидный 4 х </w:t>
            </w:r>
            <w:smartTag w:uri="urn:schemas-microsoft-com:office:smarttags" w:element="metricconverter">
              <w:smartTagPr>
                <w:attr w:name="ProductID" w:val="10 см"/>
              </w:smartTagPr>
              <w:r w:rsidRPr="00714318">
                <w:rPr>
                  <w:rFonts w:ascii="Times New Roman" w:eastAsia="Times New Roman" w:hAnsi="Times New Roman" w:cs="Times New Roman"/>
                  <w:sz w:val="24"/>
                  <w:szCs w:val="24"/>
                </w:rPr>
                <w:t>10 см</w:t>
              </w:r>
            </w:smartTag>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 xml:space="preserve">2 </w:t>
            </w:r>
            <w:proofErr w:type="spellStart"/>
            <w:r w:rsidRPr="00714318">
              <w:rPr>
                <w:rFonts w:ascii="Times New Roman" w:eastAsia="Times New Roman" w:hAnsi="Times New Roman" w:cs="Times New Roman"/>
                <w:sz w:val="24"/>
                <w:szCs w:val="24"/>
              </w:rPr>
              <w:t>уп</w:t>
            </w:r>
            <w:proofErr w:type="spellEnd"/>
            <w:r w:rsidRPr="00714318">
              <w:rPr>
                <w:rFonts w:ascii="Times New Roman" w:eastAsia="Times New Roman" w:hAnsi="Times New Roman" w:cs="Times New Roman"/>
                <w:sz w:val="24"/>
                <w:szCs w:val="24"/>
              </w:rPr>
              <w:t>.</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Напальчник резиновый</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2 шт.</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Ножницы</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1 шт.</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Пипетка</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1 шт.</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Термометр медицинский</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1 шт.</w:t>
            </w:r>
          </w:p>
        </w:tc>
      </w:tr>
      <w:tr w:rsidR="00714318" w:rsidRPr="00714318" w:rsidTr="00C2471C">
        <w:tc>
          <w:tcPr>
            <w:tcW w:w="861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Инструкция по применению вложений</w:t>
            </w:r>
          </w:p>
        </w:tc>
        <w:tc>
          <w:tcPr>
            <w:tcW w:w="993" w:type="dxa"/>
            <w:tcBorders>
              <w:top w:val="single" w:sz="4" w:space="0" w:color="auto"/>
              <w:left w:val="single" w:sz="4" w:space="0" w:color="auto"/>
              <w:bottom w:val="single" w:sz="4" w:space="0" w:color="auto"/>
              <w:right w:val="single" w:sz="4" w:space="0" w:color="auto"/>
            </w:tcBorders>
          </w:tcPr>
          <w:p w:rsidR="00714318" w:rsidRPr="00714318" w:rsidRDefault="00714318" w:rsidP="00714318">
            <w:pPr>
              <w:spacing w:after="0" w:line="320" w:lineRule="exact"/>
              <w:jc w:val="both"/>
              <w:rPr>
                <w:rFonts w:ascii="Times New Roman" w:eastAsia="Times New Roman" w:hAnsi="Times New Roman" w:cs="Times New Roman"/>
                <w:sz w:val="24"/>
                <w:szCs w:val="24"/>
              </w:rPr>
            </w:pPr>
            <w:r w:rsidRPr="00714318">
              <w:rPr>
                <w:rFonts w:ascii="Times New Roman" w:eastAsia="Times New Roman" w:hAnsi="Times New Roman" w:cs="Times New Roman"/>
                <w:sz w:val="24"/>
                <w:szCs w:val="24"/>
              </w:rPr>
              <w:t>1 шт.</w:t>
            </w:r>
          </w:p>
        </w:tc>
      </w:tr>
    </w:tbl>
    <w:p w:rsidR="00714318" w:rsidRPr="00714318" w:rsidRDefault="00714318" w:rsidP="00714318">
      <w:pPr>
        <w:spacing w:after="0" w:line="240" w:lineRule="auto"/>
        <w:jc w:val="both"/>
        <w:rPr>
          <w:rFonts w:ascii="Times New Roman" w:eastAsia="Times New Roman" w:hAnsi="Times New Roman" w:cs="Times New Roman"/>
          <w:sz w:val="24"/>
          <w:szCs w:val="24"/>
          <w:lang w:eastAsia="ru-RU"/>
        </w:rPr>
      </w:pPr>
    </w:p>
    <w:p w:rsidR="00714318" w:rsidRPr="00714318" w:rsidRDefault="00714318" w:rsidP="00714318">
      <w:pPr>
        <w:spacing w:after="0" w:line="240" w:lineRule="auto"/>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u w:val="single"/>
          <w:lang w:eastAsia="ru-RU"/>
        </w:rPr>
        <w:t>Основание:</w:t>
      </w:r>
      <w:r w:rsidRPr="00714318">
        <w:rPr>
          <w:rFonts w:ascii="Times New Roman" w:eastAsia="Times New Roman" w:hAnsi="Times New Roman" w:cs="Times New Roman"/>
          <w:sz w:val="24"/>
          <w:szCs w:val="24"/>
          <w:lang w:eastAsia="ru-RU"/>
        </w:rPr>
        <w:t xml:space="preserve"> Постановление Министерства здравоохранения Республики </w:t>
      </w:r>
      <w:r w:rsidRPr="00714318">
        <w:rPr>
          <w:rFonts w:ascii="Times New Roman" w:eastAsia="Times New Roman" w:hAnsi="Times New Roman" w:cs="Times New Roman"/>
          <w:spacing w:val="-2"/>
          <w:sz w:val="24"/>
          <w:szCs w:val="24"/>
          <w:lang w:eastAsia="ru-RU"/>
        </w:rPr>
        <w:t>Беларусь 04.12.2014 № 80 «Об утверждении перечней вложений, входящих</w:t>
      </w:r>
      <w:r w:rsidRPr="00714318">
        <w:rPr>
          <w:rFonts w:ascii="Times New Roman" w:eastAsia="Times New Roman" w:hAnsi="Times New Roman" w:cs="Times New Roman"/>
          <w:sz w:val="24"/>
          <w:szCs w:val="24"/>
          <w:lang w:eastAsia="ru-RU"/>
        </w:rPr>
        <w:t xml:space="preserve"> в аптечку первой помощи универсальную»</w:t>
      </w:r>
    </w:p>
    <w:p w:rsidR="00714318" w:rsidRPr="00714318" w:rsidRDefault="00714318" w:rsidP="00714318">
      <w:pPr>
        <w:spacing w:after="0" w:line="240" w:lineRule="auto"/>
        <w:rPr>
          <w:rFonts w:ascii="Times New Roman" w:eastAsia="Times New Roman" w:hAnsi="Times New Roman" w:cs="Times New Roman"/>
          <w:sz w:val="20"/>
          <w:szCs w:val="20"/>
          <w:lang w:eastAsia="ru-RU"/>
        </w:rPr>
      </w:pPr>
    </w:p>
    <w:p w:rsidR="006725F0" w:rsidRDefault="006725F0" w:rsidP="00A6685C"/>
    <w:p w:rsidR="00714318" w:rsidRDefault="00714318" w:rsidP="00A6685C"/>
    <w:p w:rsidR="00714318" w:rsidRPr="00714318" w:rsidRDefault="00714318" w:rsidP="00714318">
      <w:pPr>
        <w:spacing w:after="0" w:line="240" w:lineRule="auto"/>
        <w:rPr>
          <w:rFonts w:ascii="Times New Roman" w:eastAsia="Times New Roman" w:hAnsi="Times New Roman" w:cs="Times New Roman"/>
          <w:bCs/>
          <w:sz w:val="20"/>
          <w:szCs w:val="20"/>
          <w:lang w:eastAsia="ru-RU"/>
        </w:rPr>
      </w:pPr>
      <w:r w:rsidRPr="00714318">
        <w:rPr>
          <w:rFonts w:ascii="Times New Roman" w:eastAsia="Times New Roman" w:hAnsi="Times New Roman" w:cs="Times New Roman"/>
          <w:bCs/>
          <w:sz w:val="20"/>
          <w:szCs w:val="20"/>
          <w:lang w:eastAsia="ru-RU"/>
        </w:rPr>
        <w:t xml:space="preserve">                                                                                                      Приложение № 17</w:t>
      </w:r>
    </w:p>
    <w:p w:rsidR="00714318" w:rsidRPr="00714318" w:rsidRDefault="00714318" w:rsidP="00714318">
      <w:pPr>
        <w:spacing w:after="0" w:line="240" w:lineRule="auto"/>
        <w:jc w:val="center"/>
        <w:rPr>
          <w:rFonts w:ascii="Times New Roman" w:eastAsia="Times New Roman" w:hAnsi="Times New Roman" w:cs="Times New Roman"/>
          <w:bCs/>
          <w:sz w:val="20"/>
          <w:szCs w:val="20"/>
          <w:lang w:eastAsia="ru-RU"/>
        </w:rPr>
      </w:pPr>
      <w:r w:rsidRPr="00714318">
        <w:rPr>
          <w:rFonts w:ascii="Times New Roman" w:eastAsia="Times New Roman" w:hAnsi="Times New Roman" w:cs="Times New Roman"/>
          <w:bCs/>
          <w:sz w:val="20"/>
          <w:szCs w:val="20"/>
          <w:lang w:eastAsia="ru-RU"/>
        </w:rPr>
        <w:t xml:space="preserve">         </w:t>
      </w:r>
      <w:r w:rsidRPr="00714318">
        <w:rPr>
          <w:rFonts w:ascii="Times New Roman" w:eastAsia="Times New Roman" w:hAnsi="Times New Roman" w:cs="Times New Roman"/>
          <w:bCs/>
          <w:sz w:val="20"/>
          <w:szCs w:val="20"/>
          <w:lang w:eastAsia="ru-RU"/>
        </w:rPr>
        <w:tab/>
      </w:r>
      <w:r w:rsidRPr="00714318">
        <w:rPr>
          <w:rFonts w:ascii="Times New Roman" w:eastAsia="Times New Roman" w:hAnsi="Times New Roman" w:cs="Times New Roman"/>
          <w:bCs/>
          <w:sz w:val="20"/>
          <w:szCs w:val="20"/>
          <w:lang w:eastAsia="ru-RU"/>
        </w:rPr>
        <w:tab/>
      </w:r>
      <w:r w:rsidRPr="00714318">
        <w:rPr>
          <w:rFonts w:ascii="Times New Roman" w:eastAsia="Times New Roman" w:hAnsi="Times New Roman" w:cs="Times New Roman"/>
          <w:bCs/>
          <w:sz w:val="20"/>
          <w:szCs w:val="20"/>
          <w:lang w:eastAsia="ru-RU"/>
        </w:rPr>
        <w:tab/>
      </w:r>
      <w:r w:rsidRPr="00714318">
        <w:rPr>
          <w:rFonts w:ascii="Times New Roman" w:eastAsia="Times New Roman" w:hAnsi="Times New Roman" w:cs="Times New Roman"/>
          <w:bCs/>
          <w:sz w:val="20"/>
          <w:szCs w:val="20"/>
          <w:lang w:eastAsia="ru-RU"/>
        </w:rPr>
        <w:tab/>
      </w:r>
      <w:r w:rsidRPr="00714318">
        <w:rPr>
          <w:rFonts w:ascii="Times New Roman" w:eastAsia="Times New Roman" w:hAnsi="Times New Roman" w:cs="Times New Roman"/>
          <w:bCs/>
          <w:sz w:val="20"/>
          <w:szCs w:val="20"/>
          <w:lang w:eastAsia="ru-RU"/>
        </w:rPr>
        <w:tab/>
      </w:r>
      <w:r w:rsidRPr="00714318">
        <w:rPr>
          <w:rFonts w:ascii="Times New Roman" w:eastAsia="Times New Roman" w:hAnsi="Times New Roman" w:cs="Times New Roman"/>
          <w:bCs/>
          <w:sz w:val="20"/>
          <w:szCs w:val="20"/>
          <w:lang w:eastAsia="ru-RU"/>
        </w:rPr>
        <w:tab/>
      </w:r>
      <w:r w:rsidRPr="00714318">
        <w:rPr>
          <w:rFonts w:ascii="Times New Roman" w:eastAsia="Times New Roman" w:hAnsi="Times New Roman" w:cs="Times New Roman"/>
          <w:bCs/>
          <w:sz w:val="20"/>
          <w:szCs w:val="20"/>
          <w:lang w:eastAsia="ru-RU"/>
        </w:rPr>
        <w:tab/>
        <w:t>к Коллективному договору на 2020 - 2023 годы</w:t>
      </w:r>
    </w:p>
    <w:p w:rsidR="00714318" w:rsidRPr="00714318" w:rsidRDefault="00714318" w:rsidP="00714318">
      <w:pPr>
        <w:spacing w:after="0" w:line="240" w:lineRule="auto"/>
        <w:rPr>
          <w:rFonts w:ascii="Times New Roman" w:eastAsia="Times New Roman" w:hAnsi="Times New Roman" w:cs="Times New Roman"/>
          <w:bCs/>
          <w:sz w:val="20"/>
          <w:szCs w:val="20"/>
          <w:lang w:eastAsia="ru-RU"/>
        </w:rPr>
      </w:pPr>
      <w:r w:rsidRPr="00714318">
        <w:rPr>
          <w:rFonts w:ascii="Times New Roman" w:eastAsia="Times New Roman" w:hAnsi="Times New Roman" w:cs="Times New Roman"/>
          <w:sz w:val="28"/>
          <w:szCs w:val="20"/>
          <w:lang w:eastAsia="ru-RU"/>
        </w:rPr>
        <w:lastRenderedPageBreak/>
        <w:tab/>
      </w:r>
      <w:r w:rsidRPr="00714318">
        <w:rPr>
          <w:rFonts w:ascii="Times New Roman" w:eastAsia="Times New Roman" w:hAnsi="Times New Roman" w:cs="Times New Roman"/>
          <w:sz w:val="28"/>
          <w:szCs w:val="20"/>
          <w:lang w:eastAsia="ru-RU"/>
        </w:rPr>
        <w:tab/>
      </w:r>
      <w:r w:rsidRPr="00714318">
        <w:rPr>
          <w:rFonts w:ascii="Times New Roman" w:eastAsia="Times New Roman" w:hAnsi="Times New Roman" w:cs="Times New Roman"/>
          <w:sz w:val="28"/>
          <w:szCs w:val="20"/>
          <w:lang w:eastAsia="ru-RU"/>
        </w:rPr>
        <w:tab/>
      </w:r>
      <w:r w:rsidRPr="00714318">
        <w:rPr>
          <w:rFonts w:ascii="Times New Roman" w:eastAsia="Times New Roman" w:hAnsi="Times New Roman" w:cs="Times New Roman"/>
          <w:sz w:val="28"/>
          <w:szCs w:val="20"/>
          <w:lang w:eastAsia="ru-RU"/>
        </w:rPr>
        <w:tab/>
      </w:r>
      <w:r w:rsidRPr="00714318">
        <w:rPr>
          <w:rFonts w:ascii="Times New Roman" w:eastAsia="Times New Roman" w:hAnsi="Times New Roman" w:cs="Times New Roman"/>
          <w:sz w:val="28"/>
          <w:szCs w:val="20"/>
          <w:lang w:eastAsia="ru-RU"/>
        </w:rPr>
        <w:tab/>
      </w:r>
      <w:r w:rsidRPr="00714318">
        <w:rPr>
          <w:rFonts w:ascii="Times New Roman" w:eastAsia="Times New Roman" w:hAnsi="Times New Roman" w:cs="Times New Roman"/>
          <w:sz w:val="20"/>
          <w:szCs w:val="20"/>
          <w:lang w:eastAsia="ru-RU"/>
        </w:rPr>
        <w:t xml:space="preserve">                               между ППОР УО БГЭУ  и  УО БГЭУ</w:t>
      </w:r>
      <w:r w:rsidRPr="00714318">
        <w:rPr>
          <w:rFonts w:ascii="Times New Roman" w:eastAsia="Times New Roman" w:hAnsi="Times New Roman" w:cs="Times New Roman"/>
          <w:sz w:val="28"/>
          <w:szCs w:val="20"/>
          <w:lang w:eastAsia="ru-RU"/>
        </w:rPr>
        <w:t xml:space="preserve">  </w:t>
      </w:r>
    </w:p>
    <w:p w:rsidR="00714318" w:rsidRPr="00714318" w:rsidRDefault="00714318" w:rsidP="00714318">
      <w:pPr>
        <w:spacing w:after="0" w:line="240" w:lineRule="auto"/>
        <w:rPr>
          <w:rFonts w:ascii="Times New Roman" w:eastAsia="Times New Roman" w:hAnsi="Times New Roman" w:cs="Times New Roman"/>
          <w:sz w:val="24"/>
          <w:szCs w:val="24"/>
          <w:lang w:eastAsia="ru-RU"/>
        </w:rPr>
      </w:pPr>
    </w:p>
    <w:p w:rsidR="00714318" w:rsidRPr="00714318" w:rsidRDefault="00714318" w:rsidP="00714318">
      <w:pPr>
        <w:spacing w:after="0" w:line="240" w:lineRule="auto"/>
        <w:jc w:val="center"/>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ПРИМЕРНЫЙ ПЕРЕЧЕНЬ</w:t>
      </w:r>
    </w:p>
    <w:p w:rsidR="00714318" w:rsidRPr="00714318" w:rsidRDefault="00714318" w:rsidP="00714318">
      <w:pPr>
        <w:spacing w:after="0" w:line="240" w:lineRule="auto"/>
        <w:jc w:val="center"/>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 xml:space="preserve"> должностей и работ, замещаемых или выполняемых работниками, </w:t>
      </w:r>
    </w:p>
    <w:p w:rsidR="00714318" w:rsidRPr="00714318" w:rsidRDefault="00714318" w:rsidP="00714318">
      <w:pPr>
        <w:spacing w:after="0" w:line="240" w:lineRule="auto"/>
        <w:jc w:val="center"/>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 xml:space="preserve">с </w:t>
      </w:r>
      <w:proofErr w:type="gramStart"/>
      <w:r w:rsidRPr="00714318">
        <w:rPr>
          <w:rFonts w:ascii="Times New Roman" w:eastAsia="Times New Roman" w:hAnsi="Times New Roman" w:cs="Times New Roman"/>
          <w:sz w:val="24"/>
          <w:szCs w:val="24"/>
          <w:lang w:eastAsia="ru-RU"/>
        </w:rPr>
        <w:t>которыми</w:t>
      </w:r>
      <w:proofErr w:type="gramEnd"/>
      <w:r w:rsidRPr="00714318">
        <w:rPr>
          <w:rFonts w:ascii="Times New Roman" w:eastAsia="Times New Roman" w:hAnsi="Times New Roman" w:cs="Times New Roman"/>
          <w:sz w:val="24"/>
          <w:szCs w:val="24"/>
          <w:lang w:eastAsia="ru-RU"/>
        </w:rPr>
        <w:t xml:space="preserve"> университетом могут заключаться письменные договоры  о полной  </w:t>
      </w:r>
    </w:p>
    <w:p w:rsidR="00714318" w:rsidRPr="00714318" w:rsidRDefault="00714318" w:rsidP="00714318">
      <w:pPr>
        <w:spacing w:after="0" w:line="240" w:lineRule="auto"/>
        <w:jc w:val="center"/>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индивидуальной материальной ответственности</w:t>
      </w:r>
    </w:p>
    <w:p w:rsidR="00714318" w:rsidRPr="00714318" w:rsidRDefault="00714318" w:rsidP="00714318">
      <w:pPr>
        <w:spacing w:after="0" w:line="240" w:lineRule="auto"/>
        <w:jc w:val="both"/>
        <w:rPr>
          <w:rFonts w:ascii="Times New Roman" w:eastAsia="Times New Roman" w:hAnsi="Times New Roman" w:cs="Times New Roman"/>
          <w:sz w:val="24"/>
          <w:szCs w:val="20"/>
          <w:lang w:eastAsia="ru-RU"/>
        </w:rPr>
      </w:pPr>
    </w:p>
    <w:p w:rsidR="00714318" w:rsidRPr="00714318" w:rsidRDefault="00714318" w:rsidP="0071431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1. ДОЛЖНОСТИ:</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заведующие кассами;</w:t>
      </w:r>
    </w:p>
    <w:p w:rsidR="00714318" w:rsidRPr="00714318" w:rsidRDefault="00714318" w:rsidP="00DF1415">
      <w:pPr>
        <w:numPr>
          <w:ilvl w:val="0"/>
          <w:numId w:val="27"/>
        </w:numPr>
        <w:tabs>
          <w:tab w:val="num" w:pos="993"/>
          <w:tab w:val="num" w:pos="1069"/>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кассиры всех категорий;</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заведующие кладовыми ценностей;</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заведующие кладовыми хранения;</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заведующие складами и их заместители;</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старшие кладовщики;</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кладовщики;</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кастелянши;</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продавцы всех категорий;</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начальник торгового комплекса и его заместители;</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заведующие торговыми секциями;</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товароведы;</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заведующим общепитом;</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заведующим производством;</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администратор зала общественного питания;</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лаборанты и инженеры из учебно-вспомогательного персонала;</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начальники отделов (их заместители), инспектора и другие специалисты аппарата управления;</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 xml:space="preserve">директоры филиалов и их заместители; </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заведующим клубом;</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заведующие видеотеками;</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заведующим спортзалом;</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заведующий хозяйством;</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комендант здания;</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агенты по снабжению, экспедиторы по перевозке грузов;</w:t>
      </w:r>
    </w:p>
    <w:p w:rsidR="00714318" w:rsidRPr="00714318" w:rsidRDefault="00714318" w:rsidP="00DF1415">
      <w:pPr>
        <w:numPr>
          <w:ilvl w:val="0"/>
          <w:numId w:val="27"/>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водители  служебных  автомобилей.</w:t>
      </w:r>
    </w:p>
    <w:p w:rsidR="00714318" w:rsidRPr="00714318" w:rsidRDefault="00714318" w:rsidP="0071431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714318" w:rsidRPr="00714318" w:rsidRDefault="00714318" w:rsidP="0071431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2. РАБОТЫ:</w:t>
      </w:r>
    </w:p>
    <w:p w:rsidR="00714318" w:rsidRPr="00714318" w:rsidRDefault="00714318" w:rsidP="00DF1415">
      <w:pPr>
        <w:numPr>
          <w:ilvl w:val="0"/>
          <w:numId w:val="28"/>
        </w:numPr>
        <w:tabs>
          <w:tab w:val="left" w:pos="993"/>
          <w:tab w:val="num" w:pos="1134"/>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 xml:space="preserve">по приему платежей от населения; </w:t>
      </w:r>
    </w:p>
    <w:p w:rsidR="00714318" w:rsidRPr="00714318" w:rsidRDefault="00714318" w:rsidP="00DF1415">
      <w:pPr>
        <w:numPr>
          <w:ilvl w:val="0"/>
          <w:numId w:val="28"/>
        </w:numPr>
        <w:tabs>
          <w:tab w:val="left" w:pos="993"/>
          <w:tab w:val="num" w:pos="1134"/>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обслуживанию денежных и торговых автоматов;</w:t>
      </w:r>
    </w:p>
    <w:p w:rsidR="00714318" w:rsidRPr="00714318" w:rsidRDefault="00714318" w:rsidP="00DF1415">
      <w:pPr>
        <w:numPr>
          <w:ilvl w:val="0"/>
          <w:numId w:val="28"/>
        </w:numPr>
        <w:tabs>
          <w:tab w:val="num" w:pos="0"/>
          <w:tab w:val="left" w:pos="993"/>
          <w:tab w:val="num" w:pos="1134"/>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приему на хранение и отпуску материальных ценностей (на складах,   авто заправках, холодильниках, пищеблоках, в камерах хранения, кладовых     пищеблоках, гардеробах);</w:t>
      </w:r>
    </w:p>
    <w:p w:rsidR="00714318" w:rsidRPr="00714318" w:rsidRDefault="00714318" w:rsidP="00DF1415">
      <w:pPr>
        <w:numPr>
          <w:ilvl w:val="0"/>
          <w:numId w:val="28"/>
        </w:numPr>
        <w:tabs>
          <w:tab w:val="left" w:pos="993"/>
          <w:tab w:val="num" w:pos="1134"/>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подготовке и продаже товаров;</w:t>
      </w:r>
    </w:p>
    <w:p w:rsidR="00714318" w:rsidRPr="00714318" w:rsidRDefault="00714318" w:rsidP="00DF1415">
      <w:pPr>
        <w:numPr>
          <w:ilvl w:val="0"/>
          <w:numId w:val="28"/>
        </w:numPr>
        <w:tabs>
          <w:tab w:val="left" w:pos="993"/>
          <w:tab w:val="num" w:pos="1134"/>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приему и доставке почтовых отправлений;</w:t>
      </w:r>
    </w:p>
    <w:p w:rsidR="00714318" w:rsidRPr="00714318" w:rsidRDefault="00714318" w:rsidP="00DF1415">
      <w:pPr>
        <w:numPr>
          <w:ilvl w:val="0"/>
          <w:numId w:val="28"/>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сбору, хранению и переработке лома и отходов драгоценных и цветных металлов и драгоценных камней и их доставка по назначению;</w:t>
      </w:r>
    </w:p>
    <w:p w:rsidR="00714318" w:rsidRPr="00714318" w:rsidRDefault="00714318" w:rsidP="00DF1415">
      <w:pPr>
        <w:numPr>
          <w:ilvl w:val="0"/>
          <w:numId w:val="28"/>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выращиванию и откорму сельскохозяйственных и других животных;</w:t>
      </w:r>
    </w:p>
    <w:p w:rsidR="00714318" w:rsidRPr="00714318" w:rsidRDefault="00714318" w:rsidP="00DF1415">
      <w:pPr>
        <w:numPr>
          <w:ilvl w:val="0"/>
          <w:numId w:val="28"/>
        </w:numPr>
        <w:tabs>
          <w:tab w:val="num" w:pos="0"/>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lastRenderedPageBreak/>
        <w:t>техническому обслуживанию и применению дорогостоящих приборов в лабораториях, на кафедрах, деканатах;</w:t>
      </w:r>
    </w:p>
    <w:p w:rsidR="00714318" w:rsidRPr="00714318" w:rsidRDefault="00714318" w:rsidP="00DF1415">
      <w:pPr>
        <w:numPr>
          <w:ilvl w:val="0"/>
          <w:numId w:val="28"/>
        </w:numPr>
        <w:tabs>
          <w:tab w:val="num" w:pos="0"/>
          <w:tab w:val="num" w:pos="993"/>
        </w:tabs>
        <w:spacing w:after="0" w:line="240" w:lineRule="auto"/>
        <w:ind w:firstLine="709"/>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оказанию бытовых услуг населению, расчет за которые производится непосредственно с их исполнителями.</w:t>
      </w:r>
    </w:p>
    <w:p w:rsidR="00714318" w:rsidRPr="00714318" w:rsidRDefault="00714318" w:rsidP="00714318">
      <w:pPr>
        <w:spacing w:after="0" w:line="240" w:lineRule="auto"/>
        <w:jc w:val="both"/>
        <w:rPr>
          <w:rFonts w:ascii="Times New Roman" w:eastAsia="Times New Roman" w:hAnsi="Times New Roman" w:cs="Times New Roman"/>
          <w:sz w:val="24"/>
          <w:szCs w:val="24"/>
          <w:lang w:eastAsia="ru-RU"/>
        </w:rPr>
      </w:pPr>
    </w:p>
    <w:p w:rsidR="00714318" w:rsidRPr="00714318" w:rsidRDefault="00714318" w:rsidP="00714318">
      <w:pPr>
        <w:spacing w:after="0" w:line="240" w:lineRule="auto"/>
        <w:jc w:val="both"/>
        <w:rPr>
          <w:rFonts w:ascii="Times New Roman" w:eastAsia="Times New Roman" w:hAnsi="Times New Roman" w:cs="Times New Roman"/>
          <w:sz w:val="24"/>
          <w:szCs w:val="24"/>
          <w:lang w:eastAsia="ru-RU"/>
        </w:rPr>
      </w:pPr>
      <w:r w:rsidRPr="00714318">
        <w:rPr>
          <w:rFonts w:ascii="Times New Roman" w:eastAsia="Times New Roman" w:hAnsi="Times New Roman" w:cs="Times New Roman"/>
          <w:sz w:val="24"/>
          <w:szCs w:val="24"/>
          <w:lang w:eastAsia="ru-RU"/>
        </w:rPr>
        <w:t>ПРИМЕЧАНИЕ: При заключении настоящего договора руководствоваться статьей 405 - 406 ТК Республики Беларусь.</w:t>
      </w:r>
    </w:p>
    <w:p w:rsidR="00714318" w:rsidRPr="00714318" w:rsidRDefault="00714318" w:rsidP="00714318">
      <w:pPr>
        <w:spacing w:after="0" w:line="240" w:lineRule="auto"/>
        <w:rPr>
          <w:rFonts w:ascii="Times New Roman" w:eastAsia="Times New Roman" w:hAnsi="Times New Roman" w:cs="Times New Roman"/>
          <w:sz w:val="20"/>
          <w:szCs w:val="20"/>
          <w:lang w:eastAsia="ru-RU"/>
        </w:rPr>
      </w:pPr>
    </w:p>
    <w:p w:rsidR="00714318" w:rsidRDefault="00714318" w:rsidP="00A6685C"/>
    <w:p w:rsidR="00714318" w:rsidRDefault="00714318" w:rsidP="00A6685C"/>
    <w:p w:rsidR="00F32FA0" w:rsidRPr="00F32FA0" w:rsidRDefault="00F32FA0" w:rsidP="00F32FA0">
      <w:pPr>
        <w:spacing w:after="0" w:line="240" w:lineRule="auto"/>
        <w:rPr>
          <w:rFonts w:ascii="Times New Roman" w:eastAsia="Times New Roman" w:hAnsi="Times New Roman" w:cs="Times New Roman"/>
          <w:bCs/>
          <w:sz w:val="20"/>
          <w:szCs w:val="20"/>
          <w:lang w:eastAsia="ru-RU"/>
        </w:rPr>
      </w:pPr>
      <w:r w:rsidRPr="00F32FA0">
        <w:rPr>
          <w:rFonts w:ascii="Times New Roman" w:eastAsia="Times New Roman" w:hAnsi="Times New Roman" w:cs="Times New Roman"/>
          <w:bCs/>
          <w:sz w:val="20"/>
          <w:szCs w:val="20"/>
          <w:lang w:eastAsia="ru-RU"/>
        </w:rPr>
        <w:t xml:space="preserve">                                                                                                      Приложение № 18</w:t>
      </w:r>
    </w:p>
    <w:p w:rsidR="00F32FA0" w:rsidRPr="00F32FA0" w:rsidRDefault="00F32FA0" w:rsidP="00F32FA0">
      <w:pPr>
        <w:spacing w:after="0" w:line="240" w:lineRule="auto"/>
        <w:jc w:val="center"/>
        <w:rPr>
          <w:rFonts w:ascii="Times New Roman" w:eastAsia="Times New Roman" w:hAnsi="Times New Roman" w:cs="Times New Roman"/>
          <w:bCs/>
          <w:sz w:val="20"/>
          <w:szCs w:val="20"/>
          <w:lang w:eastAsia="ru-RU"/>
        </w:rPr>
      </w:pPr>
      <w:r w:rsidRPr="00F32FA0">
        <w:rPr>
          <w:rFonts w:ascii="Times New Roman" w:eastAsia="Times New Roman" w:hAnsi="Times New Roman" w:cs="Times New Roman"/>
          <w:bCs/>
          <w:sz w:val="20"/>
          <w:szCs w:val="20"/>
          <w:lang w:eastAsia="ru-RU"/>
        </w:rPr>
        <w:t xml:space="preserve">         </w:t>
      </w:r>
      <w:r w:rsidRPr="00F32FA0">
        <w:rPr>
          <w:rFonts w:ascii="Times New Roman" w:eastAsia="Times New Roman" w:hAnsi="Times New Roman" w:cs="Times New Roman"/>
          <w:bCs/>
          <w:sz w:val="20"/>
          <w:szCs w:val="20"/>
          <w:lang w:eastAsia="ru-RU"/>
        </w:rPr>
        <w:tab/>
      </w:r>
      <w:r w:rsidRPr="00F32FA0">
        <w:rPr>
          <w:rFonts w:ascii="Times New Roman" w:eastAsia="Times New Roman" w:hAnsi="Times New Roman" w:cs="Times New Roman"/>
          <w:bCs/>
          <w:sz w:val="20"/>
          <w:szCs w:val="20"/>
          <w:lang w:eastAsia="ru-RU"/>
        </w:rPr>
        <w:tab/>
      </w:r>
      <w:r w:rsidRPr="00F32FA0">
        <w:rPr>
          <w:rFonts w:ascii="Times New Roman" w:eastAsia="Times New Roman" w:hAnsi="Times New Roman" w:cs="Times New Roman"/>
          <w:bCs/>
          <w:sz w:val="20"/>
          <w:szCs w:val="20"/>
          <w:lang w:eastAsia="ru-RU"/>
        </w:rPr>
        <w:tab/>
      </w:r>
      <w:r w:rsidRPr="00F32FA0">
        <w:rPr>
          <w:rFonts w:ascii="Times New Roman" w:eastAsia="Times New Roman" w:hAnsi="Times New Roman" w:cs="Times New Roman"/>
          <w:bCs/>
          <w:sz w:val="20"/>
          <w:szCs w:val="20"/>
          <w:lang w:eastAsia="ru-RU"/>
        </w:rPr>
        <w:tab/>
      </w:r>
      <w:r w:rsidRPr="00F32FA0">
        <w:rPr>
          <w:rFonts w:ascii="Times New Roman" w:eastAsia="Times New Roman" w:hAnsi="Times New Roman" w:cs="Times New Roman"/>
          <w:bCs/>
          <w:sz w:val="20"/>
          <w:szCs w:val="20"/>
          <w:lang w:eastAsia="ru-RU"/>
        </w:rPr>
        <w:tab/>
      </w:r>
      <w:r w:rsidRPr="00F32FA0">
        <w:rPr>
          <w:rFonts w:ascii="Times New Roman" w:eastAsia="Times New Roman" w:hAnsi="Times New Roman" w:cs="Times New Roman"/>
          <w:bCs/>
          <w:sz w:val="20"/>
          <w:szCs w:val="20"/>
          <w:lang w:eastAsia="ru-RU"/>
        </w:rPr>
        <w:tab/>
      </w:r>
      <w:r w:rsidRPr="00F32FA0">
        <w:rPr>
          <w:rFonts w:ascii="Times New Roman" w:eastAsia="Times New Roman" w:hAnsi="Times New Roman" w:cs="Times New Roman"/>
          <w:bCs/>
          <w:sz w:val="20"/>
          <w:szCs w:val="20"/>
          <w:lang w:eastAsia="ru-RU"/>
        </w:rPr>
        <w:tab/>
        <w:t>к Коллективному договору на 2020 - 2023 годы</w:t>
      </w:r>
    </w:p>
    <w:p w:rsidR="00F32FA0" w:rsidRPr="00F32FA0" w:rsidRDefault="00F32FA0" w:rsidP="00F32FA0">
      <w:pPr>
        <w:spacing w:after="0" w:line="240" w:lineRule="auto"/>
        <w:rPr>
          <w:rFonts w:ascii="Times New Roman" w:eastAsia="Times New Roman" w:hAnsi="Times New Roman" w:cs="Times New Roman"/>
          <w:bCs/>
          <w:sz w:val="20"/>
          <w:szCs w:val="20"/>
          <w:lang w:eastAsia="ru-RU"/>
        </w:rPr>
      </w:pPr>
      <w:r w:rsidRPr="00F32FA0">
        <w:rPr>
          <w:rFonts w:ascii="Times New Roman" w:eastAsia="Times New Roman" w:hAnsi="Times New Roman" w:cs="Times New Roman"/>
          <w:sz w:val="28"/>
          <w:szCs w:val="20"/>
          <w:lang w:eastAsia="ru-RU"/>
        </w:rPr>
        <w:tab/>
      </w:r>
      <w:r w:rsidRPr="00F32FA0">
        <w:rPr>
          <w:rFonts w:ascii="Times New Roman" w:eastAsia="Times New Roman" w:hAnsi="Times New Roman" w:cs="Times New Roman"/>
          <w:sz w:val="28"/>
          <w:szCs w:val="20"/>
          <w:lang w:eastAsia="ru-RU"/>
        </w:rPr>
        <w:tab/>
      </w:r>
      <w:r w:rsidRPr="00F32FA0">
        <w:rPr>
          <w:rFonts w:ascii="Times New Roman" w:eastAsia="Times New Roman" w:hAnsi="Times New Roman" w:cs="Times New Roman"/>
          <w:sz w:val="28"/>
          <w:szCs w:val="20"/>
          <w:lang w:eastAsia="ru-RU"/>
        </w:rPr>
        <w:tab/>
      </w:r>
      <w:r w:rsidRPr="00F32FA0">
        <w:rPr>
          <w:rFonts w:ascii="Times New Roman" w:eastAsia="Times New Roman" w:hAnsi="Times New Roman" w:cs="Times New Roman"/>
          <w:sz w:val="28"/>
          <w:szCs w:val="20"/>
          <w:lang w:eastAsia="ru-RU"/>
        </w:rPr>
        <w:tab/>
      </w:r>
      <w:r w:rsidRPr="00F32FA0">
        <w:rPr>
          <w:rFonts w:ascii="Times New Roman" w:eastAsia="Times New Roman" w:hAnsi="Times New Roman" w:cs="Times New Roman"/>
          <w:sz w:val="28"/>
          <w:szCs w:val="20"/>
          <w:lang w:eastAsia="ru-RU"/>
        </w:rPr>
        <w:tab/>
      </w:r>
      <w:r w:rsidRPr="00F32FA0">
        <w:rPr>
          <w:rFonts w:ascii="Times New Roman" w:eastAsia="Times New Roman" w:hAnsi="Times New Roman" w:cs="Times New Roman"/>
          <w:sz w:val="20"/>
          <w:szCs w:val="20"/>
          <w:lang w:eastAsia="ru-RU"/>
        </w:rPr>
        <w:t xml:space="preserve">                               между ППОР УО БГЭУ  и УО БГЭУ</w:t>
      </w:r>
      <w:r w:rsidRPr="00F32FA0">
        <w:rPr>
          <w:rFonts w:ascii="Times New Roman" w:eastAsia="Times New Roman" w:hAnsi="Times New Roman" w:cs="Times New Roman"/>
          <w:sz w:val="28"/>
          <w:szCs w:val="20"/>
          <w:lang w:eastAsia="ru-RU"/>
        </w:rPr>
        <w:t xml:space="preserve">  </w:t>
      </w:r>
    </w:p>
    <w:p w:rsidR="00F32FA0" w:rsidRPr="00F32FA0" w:rsidRDefault="00F32FA0" w:rsidP="00F32FA0">
      <w:pPr>
        <w:spacing w:after="0" w:line="240" w:lineRule="auto"/>
        <w:jc w:val="center"/>
        <w:rPr>
          <w:rFonts w:ascii="Times New Roman" w:eastAsia="Times New Roman" w:hAnsi="Times New Roman" w:cs="Times New Roman"/>
          <w:sz w:val="20"/>
          <w:szCs w:val="20"/>
          <w:lang w:eastAsia="ru-RU"/>
        </w:rPr>
      </w:pPr>
    </w:p>
    <w:p w:rsidR="00F32FA0" w:rsidRPr="00F32FA0" w:rsidRDefault="00F32FA0" w:rsidP="00F32FA0">
      <w:pPr>
        <w:spacing w:after="0" w:line="240" w:lineRule="auto"/>
        <w:jc w:val="center"/>
        <w:rPr>
          <w:rFonts w:ascii="Times New Roman" w:eastAsia="Times New Roman" w:hAnsi="Times New Roman" w:cs="Times New Roman"/>
          <w:sz w:val="20"/>
          <w:szCs w:val="20"/>
          <w:lang w:eastAsia="ru-RU"/>
        </w:rPr>
      </w:pPr>
    </w:p>
    <w:p w:rsidR="00F32FA0" w:rsidRPr="00F32FA0" w:rsidRDefault="00F32FA0" w:rsidP="00F32FA0">
      <w:pPr>
        <w:spacing w:after="0" w:line="240" w:lineRule="auto"/>
        <w:jc w:val="center"/>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 xml:space="preserve">ПРИМЕРНЫЙ ПЕРЕЧЕНЬ </w:t>
      </w:r>
    </w:p>
    <w:p w:rsidR="00F32FA0" w:rsidRPr="00F32FA0" w:rsidRDefault="00F32FA0" w:rsidP="00F32FA0">
      <w:pPr>
        <w:spacing w:after="0" w:line="240" w:lineRule="auto"/>
        <w:jc w:val="center"/>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 xml:space="preserve">работ,  при выполнении которых может вводиться </w:t>
      </w:r>
      <w:proofErr w:type="gramStart"/>
      <w:r w:rsidRPr="00F32FA0">
        <w:rPr>
          <w:rFonts w:ascii="Times New Roman" w:eastAsia="Times New Roman" w:hAnsi="Times New Roman" w:cs="Times New Roman"/>
          <w:sz w:val="24"/>
          <w:szCs w:val="24"/>
          <w:lang w:eastAsia="ru-RU"/>
        </w:rPr>
        <w:t>коллективная</w:t>
      </w:r>
      <w:proofErr w:type="gramEnd"/>
      <w:r w:rsidRPr="00F32FA0">
        <w:rPr>
          <w:rFonts w:ascii="Times New Roman" w:eastAsia="Times New Roman" w:hAnsi="Times New Roman" w:cs="Times New Roman"/>
          <w:sz w:val="24"/>
          <w:szCs w:val="24"/>
          <w:lang w:eastAsia="ru-RU"/>
        </w:rPr>
        <w:t xml:space="preserve"> </w:t>
      </w:r>
    </w:p>
    <w:p w:rsidR="00F32FA0" w:rsidRPr="00F32FA0" w:rsidRDefault="00F32FA0" w:rsidP="00F32FA0">
      <w:pPr>
        <w:spacing w:after="0" w:line="240" w:lineRule="auto"/>
        <w:jc w:val="center"/>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материальная ответственность</w:t>
      </w:r>
    </w:p>
    <w:p w:rsidR="00F32FA0" w:rsidRPr="00F32FA0" w:rsidRDefault="00F32FA0" w:rsidP="00F32FA0">
      <w:pPr>
        <w:spacing w:after="0" w:line="240" w:lineRule="auto"/>
        <w:jc w:val="both"/>
        <w:rPr>
          <w:rFonts w:ascii="Times New Roman" w:eastAsia="Times New Roman" w:hAnsi="Times New Roman" w:cs="Times New Roman"/>
          <w:sz w:val="24"/>
          <w:szCs w:val="24"/>
          <w:lang w:eastAsia="ru-RU"/>
        </w:rPr>
      </w:pPr>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по выполнению кассовых операций;</w:t>
      </w:r>
    </w:p>
    <w:p w:rsidR="00F32FA0" w:rsidRPr="00F32FA0" w:rsidRDefault="00F32FA0" w:rsidP="00DF1415">
      <w:pPr>
        <w:numPr>
          <w:ilvl w:val="0"/>
          <w:numId w:val="42"/>
        </w:numPr>
        <w:tabs>
          <w:tab w:val="clear" w:pos="720"/>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приему от студентов, сотрудников и населения всех видов платежей и выплата денег через кассу;</w:t>
      </w:r>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приему на хранение, обработке, хранению, отпуску материальных ценностей на складах, пищеблоках, хранилищах и комплексах, камерах хранения, кладовых и гардеробах;</w:t>
      </w:r>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приему от студентов, сотрудников и населения предметов культурно-бытового назначения и других материальных ценностей на хранение, в ремонт   и для выполнения иных операций, связанных с изготовлением, восстановлением или улучшением качества этих предметов (ценностей), их хранению и выполнению других операций с ними; по выдаче напрокат студентам и сотрудникам предметов культурно-бытового назначения;</w:t>
      </w:r>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коллективному обслуживанию и эксплуатации учебно-материальных средств обучения;</w:t>
      </w:r>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продаже (отпуску) товаров (продукции), их подготовке к продаже;</w:t>
      </w:r>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 xml:space="preserve">работы по приему и обработке для доставки (сопровождения) груза, багажа, почтовых отправлений и других материальных и денежных ценностей, их доставке (сопровождению), выдаче (сдаче); </w:t>
      </w:r>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F32FA0">
        <w:rPr>
          <w:rFonts w:ascii="Times New Roman" w:eastAsia="Times New Roman" w:hAnsi="Times New Roman" w:cs="Times New Roman"/>
          <w:sz w:val="24"/>
          <w:szCs w:val="24"/>
          <w:lang w:eastAsia="ru-RU"/>
        </w:rPr>
        <w:t>изготовлению (сборке, монтажу, регулировке) и ремонту машин, аппаратуры, приборов, систем других изделий, выпускаемых для продажи населению, а также их деталей и запасных частей;</w:t>
      </w:r>
      <w:proofErr w:type="gramEnd"/>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 xml:space="preserve">техническому обслуживанию кабельного и спутникового телевидения, </w:t>
      </w:r>
      <w:proofErr w:type="gramStart"/>
      <w:r w:rsidRPr="00F32FA0">
        <w:rPr>
          <w:rFonts w:ascii="Times New Roman" w:eastAsia="Times New Roman" w:hAnsi="Times New Roman" w:cs="Times New Roman"/>
          <w:sz w:val="24"/>
          <w:szCs w:val="24"/>
          <w:lang w:eastAsia="ru-RU"/>
        </w:rPr>
        <w:t>связанном</w:t>
      </w:r>
      <w:proofErr w:type="gramEnd"/>
      <w:r w:rsidRPr="00F32FA0">
        <w:rPr>
          <w:rFonts w:ascii="Times New Roman" w:eastAsia="Times New Roman" w:hAnsi="Times New Roman" w:cs="Times New Roman"/>
          <w:sz w:val="24"/>
          <w:szCs w:val="24"/>
          <w:lang w:eastAsia="ru-RU"/>
        </w:rPr>
        <w:t xml:space="preserve"> с применением дорогостоящих приборов;</w:t>
      </w:r>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сбору, хранению и переработке всех видов лома и отходов драгоценных камней, добыче, переработке, покупке, продаже, обмену, перевозке, доставке, пересылке, хранению, обработке и применению в учебном процессе драгоценных материалов и драгоценных камней, синтетического корунда и изделий из них;</w:t>
      </w:r>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F32FA0">
        <w:rPr>
          <w:rFonts w:ascii="Times New Roman" w:eastAsia="Times New Roman" w:hAnsi="Times New Roman" w:cs="Times New Roman"/>
          <w:sz w:val="24"/>
          <w:szCs w:val="24"/>
          <w:lang w:eastAsia="ru-RU"/>
        </w:rPr>
        <w:t>приему, изготовлению, транспортировке, выборке, счету, упаковке, хранению и выдаче денежных знаков, ценных бумаг;</w:t>
      </w:r>
      <w:proofErr w:type="gramEnd"/>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lastRenderedPageBreak/>
        <w:t>изготовлению и хранению всех видов билетов, талонов, абонементов (включая абонементы и талоны на отпуск пищи предприятиями общественного питания) и других знаков, предназначенных для расчетов населения за услуги;</w:t>
      </w:r>
    </w:p>
    <w:p w:rsidR="00F32FA0" w:rsidRPr="00F32FA0" w:rsidRDefault="00F32FA0"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инкассации денежной выручки торговых и других предприятий, перевозке денег и ценностей.</w:t>
      </w:r>
    </w:p>
    <w:p w:rsidR="00F32FA0" w:rsidRPr="00F32FA0" w:rsidRDefault="00F32FA0" w:rsidP="00F32FA0">
      <w:pPr>
        <w:spacing w:after="0" w:line="240" w:lineRule="auto"/>
        <w:rPr>
          <w:rFonts w:ascii="Times New Roman" w:eastAsia="Times New Roman" w:hAnsi="Times New Roman" w:cs="Times New Roman"/>
          <w:sz w:val="24"/>
          <w:szCs w:val="24"/>
          <w:lang w:eastAsia="ru-RU"/>
        </w:rPr>
      </w:pPr>
    </w:p>
    <w:p w:rsidR="00F32FA0" w:rsidRPr="00F32FA0" w:rsidRDefault="00F32FA0" w:rsidP="00F32FA0">
      <w:pPr>
        <w:spacing w:after="0" w:line="240" w:lineRule="auto"/>
        <w:jc w:val="both"/>
        <w:rPr>
          <w:rFonts w:ascii="Times New Roman" w:eastAsia="Times New Roman" w:hAnsi="Times New Roman" w:cs="Times New Roman"/>
          <w:sz w:val="24"/>
          <w:szCs w:val="24"/>
          <w:lang w:eastAsia="ru-RU"/>
        </w:rPr>
      </w:pPr>
      <w:r w:rsidRPr="00F32FA0">
        <w:rPr>
          <w:rFonts w:ascii="Times New Roman" w:eastAsia="Times New Roman" w:hAnsi="Times New Roman" w:cs="Times New Roman"/>
          <w:sz w:val="24"/>
          <w:szCs w:val="24"/>
          <w:lang w:eastAsia="ru-RU"/>
        </w:rPr>
        <w:t>ПРИМЕЧАНИЕ: При заключении настоящего договора руководствоваться статьей 405 - 406 ТК Республики Беларусь</w:t>
      </w:r>
    </w:p>
    <w:p w:rsidR="00F32FA0" w:rsidRPr="00F32FA0" w:rsidRDefault="00F32FA0" w:rsidP="00F32FA0">
      <w:pPr>
        <w:spacing w:after="0" w:line="240" w:lineRule="auto"/>
        <w:rPr>
          <w:rFonts w:ascii="Times New Roman" w:eastAsia="Times New Roman" w:hAnsi="Times New Roman" w:cs="Times New Roman"/>
          <w:sz w:val="20"/>
          <w:szCs w:val="20"/>
          <w:lang w:eastAsia="ru-RU"/>
        </w:rPr>
      </w:pPr>
    </w:p>
    <w:p w:rsidR="00714318" w:rsidRDefault="00714318" w:rsidP="00A6685C"/>
    <w:p w:rsidR="00F32FA0" w:rsidRDefault="00F32FA0" w:rsidP="00A6685C"/>
    <w:p w:rsidR="00B426A3" w:rsidRPr="00B426A3" w:rsidRDefault="00B426A3" w:rsidP="00B426A3">
      <w:pPr>
        <w:spacing w:after="0" w:line="240" w:lineRule="auto"/>
        <w:rPr>
          <w:rFonts w:ascii="Times New Roman" w:eastAsia="Times New Roman" w:hAnsi="Times New Roman" w:cs="Times New Roman"/>
          <w:bCs/>
          <w:sz w:val="20"/>
          <w:szCs w:val="20"/>
          <w:lang w:eastAsia="ru-RU"/>
        </w:rPr>
      </w:pPr>
      <w:r w:rsidRPr="00B426A3">
        <w:rPr>
          <w:rFonts w:ascii="Times New Roman" w:eastAsia="Times New Roman" w:hAnsi="Times New Roman" w:cs="Times New Roman"/>
          <w:bCs/>
          <w:sz w:val="20"/>
          <w:szCs w:val="20"/>
          <w:lang w:eastAsia="ru-RU"/>
        </w:rPr>
        <w:t xml:space="preserve">                                                                                                      Приложение № 18</w:t>
      </w:r>
    </w:p>
    <w:p w:rsidR="00B426A3" w:rsidRPr="00B426A3" w:rsidRDefault="00B426A3" w:rsidP="00B426A3">
      <w:pPr>
        <w:spacing w:after="0" w:line="240" w:lineRule="auto"/>
        <w:jc w:val="center"/>
        <w:rPr>
          <w:rFonts w:ascii="Times New Roman" w:eastAsia="Times New Roman" w:hAnsi="Times New Roman" w:cs="Times New Roman"/>
          <w:bCs/>
          <w:sz w:val="20"/>
          <w:szCs w:val="20"/>
          <w:lang w:eastAsia="ru-RU"/>
        </w:rPr>
      </w:pPr>
      <w:r w:rsidRPr="00B426A3">
        <w:rPr>
          <w:rFonts w:ascii="Times New Roman" w:eastAsia="Times New Roman" w:hAnsi="Times New Roman" w:cs="Times New Roman"/>
          <w:bCs/>
          <w:sz w:val="20"/>
          <w:szCs w:val="20"/>
          <w:lang w:eastAsia="ru-RU"/>
        </w:rPr>
        <w:t xml:space="preserve">         </w:t>
      </w:r>
      <w:r w:rsidRPr="00B426A3">
        <w:rPr>
          <w:rFonts w:ascii="Times New Roman" w:eastAsia="Times New Roman" w:hAnsi="Times New Roman" w:cs="Times New Roman"/>
          <w:bCs/>
          <w:sz w:val="20"/>
          <w:szCs w:val="20"/>
          <w:lang w:eastAsia="ru-RU"/>
        </w:rPr>
        <w:tab/>
      </w:r>
      <w:r w:rsidRPr="00B426A3">
        <w:rPr>
          <w:rFonts w:ascii="Times New Roman" w:eastAsia="Times New Roman" w:hAnsi="Times New Roman" w:cs="Times New Roman"/>
          <w:bCs/>
          <w:sz w:val="20"/>
          <w:szCs w:val="20"/>
          <w:lang w:eastAsia="ru-RU"/>
        </w:rPr>
        <w:tab/>
      </w:r>
      <w:r w:rsidRPr="00B426A3">
        <w:rPr>
          <w:rFonts w:ascii="Times New Roman" w:eastAsia="Times New Roman" w:hAnsi="Times New Roman" w:cs="Times New Roman"/>
          <w:bCs/>
          <w:sz w:val="20"/>
          <w:szCs w:val="20"/>
          <w:lang w:eastAsia="ru-RU"/>
        </w:rPr>
        <w:tab/>
      </w:r>
      <w:r w:rsidRPr="00B426A3">
        <w:rPr>
          <w:rFonts w:ascii="Times New Roman" w:eastAsia="Times New Roman" w:hAnsi="Times New Roman" w:cs="Times New Roman"/>
          <w:bCs/>
          <w:sz w:val="20"/>
          <w:szCs w:val="20"/>
          <w:lang w:eastAsia="ru-RU"/>
        </w:rPr>
        <w:tab/>
      </w:r>
      <w:r w:rsidRPr="00B426A3">
        <w:rPr>
          <w:rFonts w:ascii="Times New Roman" w:eastAsia="Times New Roman" w:hAnsi="Times New Roman" w:cs="Times New Roman"/>
          <w:bCs/>
          <w:sz w:val="20"/>
          <w:szCs w:val="20"/>
          <w:lang w:eastAsia="ru-RU"/>
        </w:rPr>
        <w:tab/>
      </w:r>
      <w:r w:rsidRPr="00B426A3">
        <w:rPr>
          <w:rFonts w:ascii="Times New Roman" w:eastAsia="Times New Roman" w:hAnsi="Times New Roman" w:cs="Times New Roman"/>
          <w:bCs/>
          <w:sz w:val="20"/>
          <w:szCs w:val="20"/>
          <w:lang w:eastAsia="ru-RU"/>
        </w:rPr>
        <w:tab/>
      </w:r>
      <w:r w:rsidRPr="00B426A3">
        <w:rPr>
          <w:rFonts w:ascii="Times New Roman" w:eastAsia="Times New Roman" w:hAnsi="Times New Roman" w:cs="Times New Roman"/>
          <w:bCs/>
          <w:sz w:val="20"/>
          <w:szCs w:val="20"/>
          <w:lang w:eastAsia="ru-RU"/>
        </w:rPr>
        <w:tab/>
        <w:t>к Коллективному договору на 2020 - 2023 годы</w:t>
      </w:r>
    </w:p>
    <w:p w:rsidR="00B426A3" w:rsidRPr="00B426A3" w:rsidRDefault="00B426A3" w:rsidP="00B426A3">
      <w:pPr>
        <w:spacing w:after="0" w:line="240" w:lineRule="auto"/>
        <w:rPr>
          <w:rFonts w:ascii="Times New Roman" w:eastAsia="Times New Roman" w:hAnsi="Times New Roman" w:cs="Times New Roman"/>
          <w:bCs/>
          <w:sz w:val="20"/>
          <w:szCs w:val="20"/>
          <w:lang w:eastAsia="ru-RU"/>
        </w:rPr>
      </w:pPr>
      <w:r w:rsidRPr="00B426A3">
        <w:rPr>
          <w:rFonts w:ascii="Times New Roman" w:eastAsia="Times New Roman" w:hAnsi="Times New Roman" w:cs="Times New Roman"/>
          <w:sz w:val="28"/>
          <w:szCs w:val="20"/>
          <w:lang w:eastAsia="ru-RU"/>
        </w:rPr>
        <w:tab/>
      </w:r>
      <w:r w:rsidRPr="00B426A3">
        <w:rPr>
          <w:rFonts w:ascii="Times New Roman" w:eastAsia="Times New Roman" w:hAnsi="Times New Roman" w:cs="Times New Roman"/>
          <w:sz w:val="28"/>
          <w:szCs w:val="20"/>
          <w:lang w:eastAsia="ru-RU"/>
        </w:rPr>
        <w:tab/>
      </w:r>
      <w:r w:rsidRPr="00B426A3">
        <w:rPr>
          <w:rFonts w:ascii="Times New Roman" w:eastAsia="Times New Roman" w:hAnsi="Times New Roman" w:cs="Times New Roman"/>
          <w:sz w:val="28"/>
          <w:szCs w:val="20"/>
          <w:lang w:eastAsia="ru-RU"/>
        </w:rPr>
        <w:tab/>
      </w:r>
      <w:r w:rsidRPr="00B426A3">
        <w:rPr>
          <w:rFonts w:ascii="Times New Roman" w:eastAsia="Times New Roman" w:hAnsi="Times New Roman" w:cs="Times New Roman"/>
          <w:sz w:val="28"/>
          <w:szCs w:val="20"/>
          <w:lang w:eastAsia="ru-RU"/>
        </w:rPr>
        <w:tab/>
      </w:r>
      <w:r w:rsidRPr="00B426A3">
        <w:rPr>
          <w:rFonts w:ascii="Times New Roman" w:eastAsia="Times New Roman" w:hAnsi="Times New Roman" w:cs="Times New Roman"/>
          <w:sz w:val="28"/>
          <w:szCs w:val="20"/>
          <w:lang w:eastAsia="ru-RU"/>
        </w:rPr>
        <w:tab/>
      </w:r>
      <w:r w:rsidRPr="00B426A3">
        <w:rPr>
          <w:rFonts w:ascii="Times New Roman" w:eastAsia="Times New Roman" w:hAnsi="Times New Roman" w:cs="Times New Roman"/>
          <w:sz w:val="20"/>
          <w:szCs w:val="20"/>
          <w:lang w:eastAsia="ru-RU"/>
        </w:rPr>
        <w:t xml:space="preserve">                               между ППОР УО БГЭУ  и УО БГЭУ</w:t>
      </w:r>
      <w:r w:rsidRPr="00B426A3">
        <w:rPr>
          <w:rFonts w:ascii="Times New Roman" w:eastAsia="Times New Roman" w:hAnsi="Times New Roman" w:cs="Times New Roman"/>
          <w:sz w:val="28"/>
          <w:szCs w:val="20"/>
          <w:lang w:eastAsia="ru-RU"/>
        </w:rPr>
        <w:t xml:space="preserve">  </w:t>
      </w:r>
    </w:p>
    <w:p w:rsidR="00B426A3" w:rsidRPr="00B426A3" w:rsidRDefault="00B426A3" w:rsidP="00B426A3">
      <w:pPr>
        <w:spacing w:after="0" w:line="240" w:lineRule="auto"/>
        <w:jc w:val="center"/>
        <w:rPr>
          <w:rFonts w:ascii="Times New Roman" w:eastAsia="Times New Roman" w:hAnsi="Times New Roman" w:cs="Times New Roman"/>
          <w:sz w:val="20"/>
          <w:szCs w:val="20"/>
          <w:lang w:eastAsia="ru-RU"/>
        </w:rPr>
      </w:pPr>
    </w:p>
    <w:p w:rsidR="00B426A3" w:rsidRPr="00B426A3" w:rsidRDefault="00B426A3" w:rsidP="00B426A3">
      <w:pPr>
        <w:spacing w:after="0" w:line="240" w:lineRule="auto"/>
        <w:jc w:val="center"/>
        <w:rPr>
          <w:rFonts w:ascii="Times New Roman" w:eastAsia="Times New Roman" w:hAnsi="Times New Roman" w:cs="Times New Roman"/>
          <w:sz w:val="20"/>
          <w:szCs w:val="20"/>
          <w:lang w:eastAsia="ru-RU"/>
        </w:rPr>
      </w:pPr>
    </w:p>
    <w:p w:rsidR="00B426A3" w:rsidRPr="00B426A3" w:rsidRDefault="00B426A3" w:rsidP="00B426A3">
      <w:pPr>
        <w:spacing w:after="0" w:line="240" w:lineRule="auto"/>
        <w:jc w:val="center"/>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 xml:space="preserve">ПРИМЕРНЫЙ ПЕРЕЧЕНЬ </w:t>
      </w:r>
    </w:p>
    <w:p w:rsidR="00B426A3" w:rsidRPr="00B426A3" w:rsidRDefault="00B426A3" w:rsidP="00B426A3">
      <w:pPr>
        <w:spacing w:after="0" w:line="240" w:lineRule="auto"/>
        <w:jc w:val="center"/>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 xml:space="preserve">работ,  при выполнении которых может вводиться </w:t>
      </w:r>
      <w:proofErr w:type="gramStart"/>
      <w:r w:rsidRPr="00B426A3">
        <w:rPr>
          <w:rFonts w:ascii="Times New Roman" w:eastAsia="Times New Roman" w:hAnsi="Times New Roman" w:cs="Times New Roman"/>
          <w:sz w:val="24"/>
          <w:szCs w:val="24"/>
          <w:lang w:eastAsia="ru-RU"/>
        </w:rPr>
        <w:t>коллективная</w:t>
      </w:r>
      <w:proofErr w:type="gramEnd"/>
      <w:r w:rsidRPr="00B426A3">
        <w:rPr>
          <w:rFonts w:ascii="Times New Roman" w:eastAsia="Times New Roman" w:hAnsi="Times New Roman" w:cs="Times New Roman"/>
          <w:sz w:val="24"/>
          <w:szCs w:val="24"/>
          <w:lang w:eastAsia="ru-RU"/>
        </w:rPr>
        <w:t xml:space="preserve"> </w:t>
      </w:r>
    </w:p>
    <w:p w:rsidR="00B426A3" w:rsidRPr="00B426A3" w:rsidRDefault="00B426A3" w:rsidP="00B426A3">
      <w:pPr>
        <w:spacing w:after="0" w:line="240" w:lineRule="auto"/>
        <w:jc w:val="center"/>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материальная ответственность</w:t>
      </w:r>
    </w:p>
    <w:p w:rsidR="00B426A3" w:rsidRPr="00B426A3" w:rsidRDefault="00B426A3" w:rsidP="00B426A3">
      <w:pPr>
        <w:spacing w:after="0" w:line="240" w:lineRule="auto"/>
        <w:jc w:val="both"/>
        <w:rPr>
          <w:rFonts w:ascii="Times New Roman" w:eastAsia="Times New Roman" w:hAnsi="Times New Roman" w:cs="Times New Roman"/>
          <w:sz w:val="24"/>
          <w:szCs w:val="24"/>
          <w:lang w:eastAsia="ru-RU"/>
        </w:rPr>
      </w:pPr>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по выполнению кассовых операций;</w:t>
      </w:r>
    </w:p>
    <w:p w:rsidR="00B426A3" w:rsidRPr="00B426A3" w:rsidRDefault="00B426A3" w:rsidP="00DF1415">
      <w:pPr>
        <w:numPr>
          <w:ilvl w:val="0"/>
          <w:numId w:val="42"/>
        </w:numPr>
        <w:tabs>
          <w:tab w:val="clear" w:pos="720"/>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приему от студентов, сотрудников и населения всех видов платежей и выплата денег через кассу;</w:t>
      </w:r>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приему на хранение, обработке, хранению, отпуску материальных ценностей на складах, пищеблоках, хранилищах и комплексах, камерах хранения, кладовых и гардеробах;</w:t>
      </w:r>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приему от студентов, сотрудников и населения предметов культурно-бытового назначения и других материальных ценностей на хранение, в ремонт   и для выполнения иных операций, связанных с изготовлением, восстановлением или улучшением качества этих предметов (ценностей), их хранению и выполнению других операций с ними; по выдаче напрокат студентам и сотрудникам предметов культурно-бытового назначения;</w:t>
      </w:r>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коллективному обслуживанию и эксплуатации учебно-материальных средств обучения;</w:t>
      </w:r>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продаже (отпуску) товаров (продукции), их подготовке к продаже;</w:t>
      </w:r>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 xml:space="preserve">работы по приему и обработке для доставки (сопровождения) груза, багажа, почтовых отправлений и других материальных и денежных ценностей, их доставке (сопровождению), выдаче (сдаче); </w:t>
      </w:r>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B426A3">
        <w:rPr>
          <w:rFonts w:ascii="Times New Roman" w:eastAsia="Times New Roman" w:hAnsi="Times New Roman" w:cs="Times New Roman"/>
          <w:sz w:val="24"/>
          <w:szCs w:val="24"/>
          <w:lang w:eastAsia="ru-RU"/>
        </w:rPr>
        <w:t>изготовлению (сборке, монтажу, регулировке) и ремонту машин, аппаратуры, приборов, систем других изделий, выпускаемых для продажи населению, а также их деталей и запасных частей;</w:t>
      </w:r>
      <w:proofErr w:type="gramEnd"/>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 xml:space="preserve">техническому обслуживанию кабельного и спутникового телевидения, </w:t>
      </w:r>
      <w:proofErr w:type="gramStart"/>
      <w:r w:rsidRPr="00B426A3">
        <w:rPr>
          <w:rFonts w:ascii="Times New Roman" w:eastAsia="Times New Roman" w:hAnsi="Times New Roman" w:cs="Times New Roman"/>
          <w:sz w:val="24"/>
          <w:szCs w:val="24"/>
          <w:lang w:eastAsia="ru-RU"/>
        </w:rPr>
        <w:t>связанном</w:t>
      </w:r>
      <w:proofErr w:type="gramEnd"/>
      <w:r w:rsidRPr="00B426A3">
        <w:rPr>
          <w:rFonts w:ascii="Times New Roman" w:eastAsia="Times New Roman" w:hAnsi="Times New Roman" w:cs="Times New Roman"/>
          <w:sz w:val="24"/>
          <w:szCs w:val="24"/>
          <w:lang w:eastAsia="ru-RU"/>
        </w:rPr>
        <w:t xml:space="preserve"> с применением дорогостоящих приборов;</w:t>
      </w:r>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сбору, хранению и переработке всех видов лома и отходов драгоценных камней, добыче, переработке, покупке, продаже, обмену, перевозке, доставке, пересылке, хранению, обработке и применению в учебном процессе драгоценных материалов и драгоценных камней, синтетического корунда и изделий из них;</w:t>
      </w:r>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B426A3">
        <w:rPr>
          <w:rFonts w:ascii="Times New Roman" w:eastAsia="Times New Roman" w:hAnsi="Times New Roman" w:cs="Times New Roman"/>
          <w:sz w:val="24"/>
          <w:szCs w:val="24"/>
          <w:lang w:eastAsia="ru-RU"/>
        </w:rPr>
        <w:t>приему, изготовлению, транспортировке, выборке, счету, упаковке, хранению и выдаче денежных знаков, ценных бумаг;</w:t>
      </w:r>
      <w:proofErr w:type="gramEnd"/>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lastRenderedPageBreak/>
        <w:t>изготовлению и хранению всех видов билетов, талонов, абонементов (включая абонементы и талоны на отпуск пищи предприятиями общественного питания) и других знаков, предназначенных для расчетов населения за услуги;</w:t>
      </w:r>
    </w:p>
    <w:p w:rsidR="00B426A3" w:rsidRPr="00B426A3" w:rsidRDefault="00B426A3" w:rsidP="00DF1415">
      <w:pPr>
        <w:numPr>
          <w:ilvl w:val="0"/>
          <w:numId w:val="4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инкассации денежной выручки торговых и других предприятий, перевозке денег и ценностей.</w:t>
      </w:r>
    </w:p>
    <w:p w:rsidR="00B426A3" w:rsidRPr="00B426A3" w:rsidRDefault="00B426A3" w:rsidP="00B426A3">
      <w:pPr>
        <w:spacing w:after="0" w:line="240" w:lineRule="auto"/>
        <w:rPr>
          <w:rFonts w:ascii="Times New Roman" w:eastAsia="Times New Roman" w:hAnsi="Times New Roman" w:cs="Times New Roman"/>
          <w:sz w:val="24"/>
          <w:szCs w:val="24"/>
          <w:lang w:eastAsia="ru-RU"/>
        </w:rPr>
      </w:pPr>
    </w:p>
    <w:p w:rsidR="00B426A3" w:rsidRPr="00B426A3" w:rsidRDefault="00B426A3" w:rsidP="00B426A3">
      <w:pPr>
        <w:spacing w:after="0" w:line="240" w:lineRule="auto"/>
        <w:jc w:val="both"/>
        <w:rPr>
          <w:rFonts w:ascii="Times New Roman" w:eastAsia="Times New Roman" w:hAnsi="Times New Roman" w:cs="Times New Roman"/>
          <w:sz w:val="24"/>
          <w:szCs w:val="24"/>
          <w:lang w:eastAsia="ru-RU"/>
        </w:rPr>
      </w:pPr>
      <w:r w:rsidRPr="00B426A3">
        <w:rPr>
          <w:rFonts w:ascii="Times New Roman" w:eastAsia="Times New Roman" w:hAnsi="Times New Roman" w:cs="Times New Roman"/>
          <w:sz w:val="24"/>
          <w:szCs w:val="24"/>
          <w:lang w:eastAsia="ru-RU"/>
        </w:rPr>
        <w:t>ПРИМЕЧАНИЕ: При заключении настоящего договора руководствоваться статьей 405 - 406 ТК Республики Беларусь</w:t>
      </w:r>
    </w:p>
    <w:p w:rsidR="00B426A3" w:rsidRDefault="00B426A3" w:rsidP="00B426A3">
      <w:pPr>
        <w:spacing w:after="0" w:line="240" w:lineRule="auto"/>
        <w:rPr>
          <w:rFonts w:ascii="Times New Roman" w:eastAsia="Times New Roman" w:hAnsi="Times New Roman" w:cs="Times New Roman"/>
          <w:sz w:val="20"/>
          <w:szCs w:val="20"/>
          <w:lang w:eastAsia="ru-RU"/>
        </w:rPr>
      </w:pPr>
    </w:p>
    <w:p w:rsidR="00141A96" w:rsidRDefault="00141A96" w:rsidP="00B426A3">
      <w:pPr>
        <w:spacing w:after="0" w:line="240" w:lineRule="auto"/>
        <w:rPr>
          <w:rFonts w:ascii="Times New Roman" w:eastAsia="Times New Roman" w:hAnsi="Times New Roman" w:cs="Times New Roman"/>
          <w:sz w:val="20"/>
          <w:szCs w:val="20"/>
          <w:lang w:eastAsia="ru-RU"/>
        </w:rPr>
      </w:pPr>
    </w:p>
    <w:p w:rsidR="00141A96" w:rsidRDefault="00141A96" w:rsidP="00141A96">
      <w:pPr>
        <w:spacing w:after="0" w:line="240" w:lineRule="auto"/>
        <w:jc w:val="both"/>
        <w:rPr>
          <w:rFonts w:ascii="Times New Roman" w:eastAsia="Times New Roman" w:hAnsi="Times New Roman" w:cs="Times New Roman"/>
          <w:bCs/>
          <w:sz w:val="28"/>
          <w:szCs w:val="28"/>
          <w:lang w:eastAsia="ru-RU"/>
        </w:rPr>
      </w:pPr>
    </w:p>
    <w:p w:rsidR="00141A96" w:rsidRDefault="00141A96" w:rsidP="00141A96">
      <w:pPr>
        <w:spacing w:after="0" w:line="240" w:lineRule="auto"/>
        <w:jc w:val="both"/>
        <w:rPr>
          <w:rFonts w:ascii="Times New Roman" w:eastAsia="Times New Roman" w:hAnsi="Times New Roman" w:cs="Times New Roman"/>
          <w:bCs/>
          <w:sz w:val="28"/>
          <w:szCs w:val="28"/>
          <w:lang w:eastAsia="ru-RU"/>
        </w:rPr>
      </w:pPr>
    </w:p>
    <w:p w:rsidR="00141A96" w:rsidRDefault="00141A96" w:rsidP="00141A96">
      <w:pPr>
        <w:spacing w:after="0" w:line="240" w:lineRule="auto"/>
        <w:jc w:val="both"/>
        <w:rPr>
          <w:rFonts w:ascii="Times New Roman" w:eastAsia="Times New Roman" w:hAnsi="Times New Roman" w:cs="Times New Roman"/>
          <w:bCs/>
          <w:sz w:val="28"/>
          <w:szCs w:val="28"/>
          <w:lang w:eastAsia="ru-RU"/>
        </w:rPr>
      </w:pPr>
    </w:p>
    <w:p w:rsidR="00141A96" w:rsidRPr="008C195A" w:rsidRDefault="00141A96" w:rsidP="00141A96">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8C195A">
        <w:rPr>
          <w:rFonts w:ascii="Times New Roman" w:eastAsia="Times New Roman" w:hAnsi="Times New Roman" w:cs="Times New Roman"/>
          <w:bCs/>
          <w:sz w:val="20"/>
          <w:szCs w:val="20"/>
          <w:lang w:eastAsia="ru-RU"/>
        </w:rPr>
        <w:t>Приложе</w:t>
      </w:r>
      <w:r>
        <w:rPr>
          <w:rFonts w:ascii="Times New Roman" w:eastAsia="Times New Roman" w:hAnsi="Times New Roman" w:cs="Times New Roman"/>
          <w:bCs/>
          <w:sz w:val="20"/>
          <w:szCs w:val="20"/>
          <w:lang w:eastAsia="ru-RU"/>
        </w:rPr>
        <w:t>ние № 19</w:t>
      </w:r>
    </w:p>
    <w:p w:rsidR="00141A96" w:rsidRPr="008C195A" w:rsidRDefault="00141A96" w:rsidP="00141A96">
      <w:pPr>
        <w:spacing w:after="0" w:line="240" w:lineRule="auto"/>
        <w:jc w:val="center"/>
        <w:rPr>
          <w:rFonts w:ascii="Times New Roman" w:eastAsia="Times New Roman" w:hAnsi="Times New Roman" w:cs="Times New Roman"/>
          <w:bCs/>
          <w:sz w:val="20"/>
          <w:szCs w:val="20"/>
          <w:lang w:eastAsia="ru-RU"/>
        </w:rPr>
      </w:pPr>
      <w:r w:rsidRPr="008C195A">
        <w:rPr>
          <w:rFonts w:ascii="Times New Roman" w:eastAsia="Times New Roman" w:hAnsi="Times New Roman" w:cs="Times New Roman"/>
          <w:bCs/>
          <w:sz w:val="20"/>
          <w:szCs w:val="20"/>
          <w:lang w:eastAsia="ru-RU"/>
        </w:rPr>
        <w:t xml:space="preserve">         </w:t>
      </w:r>
      <w:r w:rsidRPr="008C195A">
        <w:rPr>
          <w:rFonts w:ascii="Times New Roman" w:eastAsia="Times New Roman" w:hAnsi="Times New Roman" w:cs="Times New Roman"/>
          <w:bCs/>
          <w:sz w:val="20"/>
          <w:szCs w:val="20"/>
          <w:lang w:eastAsia="ru-RU"/>
        </w:rPr>
        <w:tab/>
      </w:r>
      <w:r w:rsidRPr="008C195A">
        <w:rPr>
          <w:rFonts w:ascii="Times New Roman" w:eastAsia="Times New Roman" w:hAnsi="Times New Roman" w:cs="Times New Roman"/>
          <w:bCs/>
          <w:sz w:val="20"/>
          <w:szCs w:val="20"/>
          <w:lang w:eastAsia="ru-RU"/>
        </w:rPr>
        <w:tab/>
      </w:r>
      <w:r w:rsidRPr="008C195A">
        <w:rPr>
          <w:rFonts w:ascii="Times New Roman" w:eastAsia="Times New Roman" w:hAnsi="Times New Roman" w:cs="Times New Roman"/>
          <w:bCs/>
          <w:sz w:val="20"/>
          <w:szCs w:val="20"/>
          <w:lang w:eastAsia="ru-RU"/>
        </w:rPr>
        <w:tab/>
      </w:r>
      <w:r w:rsidRPr="008C195A">
        <w:rPr>
          <w:rFonts w:ascii="Times New Roman" w:eastAsia="Times New Roman" w:hAnsi="Times New Roman" w:cs="Times New Roman"/>
          <w:bCs/>
          <w:sz w:val="20"/>
          <w:szCs w:val="20"/>
          <w:lang w:eastAsia="ru-RU"/>
        </w:rPr>
        <w:tab/>
      </w:r>
      <w:r w:rsidRPr="008C195A">
        <w:rPr>
          <w:rFonts w:ascii="Times New Roman" w:eastAsia="Times New Roman" w:hAnsi="Times New Roman" w:cs="Times New Roman"/>
          <w:bCs/>
          <w:sz w:val="20"/>
          <w:szCs w:val="20"/>
          <w:lang w:eastAsia="ru-RU"/>
        </w:rPr>
        <w:tab/>
      </w:r>
      <w:r w:rsidRPr="008C195A">
        <w:rPr>
          <w:rFonts w:ascii="Times New Roman" w:eastAsia="Times New Roman" w:hAnsi="Times New Roman" w:cs="Times New Roman"/>
          <w:bCs/>
          <w:sz w:val="20"/>
          <w:szCs w:val="20"/>
          <w:lang w:eastAsia="ru-RU"/>
        </w:rPr>
        <w:tab/>
      </w:r>
      <w:r w:rsidRPr="008C195A">
        <w:rPr>
          <w:rFonts w:ascii="Times New Roman" w:eastAsia="Times New Roman" w:hAnsi="Times New Roman" w:cs="Times New Roman"/>
          <w:bCs/>
          <w:sz w:val="20"/>
          <w:szCs w:val="20"/>
          <w:lang w:eastAsia="ru-RU"/>
        </w:rPr>
        <w:tab/>
        <w:t>к Коллективному договору на 2020 - 2023 годы</w:t>
      </w:r>
    </w:p>
    <w:p w:rsidR="00141A96" w:rsidRPr="008C195A" w:rsidRDefault="00141A96" w:rsidP="00141A96">
      <w:pPr>
        <w:spacing w:after="0" w:line="240" w:lineRule="auto"/>
        <w:rPr>
          <w:rFonts w:ascii="Times New Roman" w:eastAsia="Times New Roman" w:hAnsi="Times New Roman" w:cs="Times New Roman"/>
          <w:bCs/>
          <w:sz w:val="20"/>
          <w:szCs w:val="20"/>
          <w:lang w:eastAsia="ru-RU"/>
        </w:rPr>
      </w:pPr>
      <w:r w:rsidRPr="008C195A">
        <w:rPr>
          <w:rFonts w:ascii="Times New Roman" w:eastAsia="Times New Roman" w:hAnsi="Times New Roman" w:cs="Times New Roman"/>
          <w:sz w:val="28"/>
          <w:szCs w:val="20"/>
          <w:lang w:eastAsia="ru-RU"/>
        </w:rPr>
        <w:tab/>
      </w:r>
      <w:r w:rsidRPr="008C195A">
        <w:rPr>
          <w:rFonts w:ascii="Times New Roman" w:eastAsia="Times New Roman" w:hAnsi="Times New Roman" w:cs="Times New Roman"/>
          <w:sz w:val="28"/>
          <w:szCs w:val="20"/>
          <w:lang w:eastAsia="ru-RU"/>
        </w:rPr>
        <w:tab/>
      </w:r>
      <w:r w:rsidRPr="008C195A">
        <w:rPr>
          <w:rFonts w:ascii="Times New Roman" w:eastAsia="Times New Roman" w:hAnsi="Times New Roman" w:cs="Times New Roman"/>
          <w:sz w:val="28"/>
          <w:szCs w:val="20"/>
          <w:lang w:eastAsia="ru-RU"/>
        </w:rPr>
        <w:tab/>
      </w:r>
      <w:r w:rsidRPr="008C195A">
        <w:rPr>
          <w:rFonts w:ascii="Times New Roman" w:eastAsia="Times New Roman" w:hAnsi="Times New Roman" w:cs="Times New Roman"/>
          <w:sz w:val="28"/>
          <w:szCs w:val="20"/>
          <w:lang w:eastAsia="ru-RU"/>
        </w:rPr>
        <w:tab/>
      </w:r>
      <w:r w:rsidRPr="008C195A">
        <w:rPr>
          <w:rFonts w:ascii="Times New Roman" w:eastAsia="Times New Roman" w:hAnsi="Times New Roman" w:cs="Times New Roman"/>
          <w:sz w:val="28"/>
          <w:szCs w:val="20"/>
          <w:lang w:eastAsia="ru-RU"/>
        </w:rPr>
        <w:tab/>
      </w:r>
      <w:r w:rsidRPr="008C195A">
        <w:rPr>
          <w:rFonts w:ascii="Times New Roman" w:eastAsia="Times New Roman" w:hAnsi="Times New Roman" w:cs="Times New Roman"/>
          <w:sz w:val="20"/>
          <w:szCs w:val="20"/>
          <w:lang w:eastAsia="ru-RU"/>
        </w:rPr>
        <w:t xml:space="preserve">                               между ППОР УО БГЭУ  и УО БГЭУ</w:t>
      </w:r>
      <w:r w:rsidRPr="008C195A">
        <w:rPr>
          <w:rFonts w:ascii="Times New Roman" w:eastAsia="Times New Roman" w:hAnsi="Times New Roman" w:cs="Times New Roman"/>
          <w:sz w:val="28"/>
          <w:szCs w:val="20"/>
          <w:lang w:eastAsia="ru-RU"/>
        </w:rPr>
        <w:t xml:space="preserve">  </w:t>
      </w:r>
    </w:p>
    <w:p w:rsidR="00141A96" w:rsidRDefault="00141A96" w:rsidP="00141A96">
      <w:pPr>
        <w:spacing w:after="0" w:line="240" w:lineRule="auto"/>
        <w:jc w:val="center"/>
        <w:rPr>
          <w:rFonts w:ascii="Times New Roman" w:eastAsia="Times New Roman" w:hAnsi="Times New Roman" w:cs="Times New Roman"/>
          <w:sz w:val="20"/>
          <w:szCs w:val="20"/>
          <w:lang w:eastAsia="ru-RU"/>
        </w:rPr>
      </w:pPr>
    </w:p>
    <w:p w:rsidR="00141A96" w:rsidRDefault="00141A96" w:rsidP="00141A96">
      <w:pPr>
        <w:spacing w:after="0" w:line="240" w:lineRule="auto"/>
        <w:jc w:val="center"/>
        <w:rPr>
          <w:rFonts w:ascii="Times New Roman" w:eastAsia="Times New Roman" w:hAnsi="Times New Roman" w:cs="Times New Roman"/>
          <w:sz w:val="20"/>
          <w:szCs w:val="20"/>
          <w:lang w:eastAsia="ru-RU"/>
        </w:rPr>
      </w:pPr>
    </w:p>
    <w:p w:rsidR="00141A96" w:rsidRDefault="00141A96" w:rsidP="00141A96">
      <w:pPr>
        <w:spacing w:after="0" w:line="240" w:lineRule="auto"/>
        <w:jc w:val="center"/>
        <w:rPr>
          <w:rFonts w:ascii="Times New Roman" w:eastAsia="Times New Roman" w:hAnsi="Times New Roman" w:cs="Times New Roman"/>
          <w:sz w:val="20"/>
          <w:szCs w:val="20"/>
          <w:lang w:eastAsia="ru-RU"/>
        </w:rPr>
      </w:pPr>
    </w:p>
    <w:p w:rsidR="00141A96" w:rsidRDefault="00141A96" w:rsidP="00141A96">
      <w:pPr>
        <w:spacing w:after="0" w:line="240" w:lineRule="auto"/>
        <w:jc w:val="center"/>
        <w:rPr>
          <w:rFonts w:ascii="Times New Roman" w:eastAsia="Times New Roman" w:hAnsi="Times New Roman" w:cs="Times New Roman"/>
          <w:sz w:val="20"/>
          <w:szCs w:val="20"/>
          <w:lang w:eastAsia="ru-RU"/>
        </w:rPr>
      </w:pPr>
    </w:p>
    <w:p w:rsidR="00141A96" w:rsidRDefault="00141A96" w:rsidP="00141A96">
      <w:pPr>
        <w:spacing w:after="0" w:line="240" w:lineRule="auto"/>
        <w:jc w:val="center"/>
        <w:rPr>
          <w:rFonts w:ascii="Times New Roman" w:eastAsia="Times New Roman" w:hAnsi="Times New Roman" w:cs="Times New Roman"/>
          <w:sz w:val="20"/>
          <w:szCs w:val="20"/>
          <w:lang w:eastAsia="ru-RU"/>
        </w:rPr>
      </w:pPr>
    </w:p>
    <w:p w:rsidR="00141A96" w:rsidRPr="008C195A" w:rsidRDefault="00141A96" w:rsidP="00141A96">
      <w:pPr>
        <w:spacing w:after="0" w:line="240" w:lineRule="auto"/>
        <w:jc w:val="center"/>
        <w:rPr>
          <w:rFonts w:ascii="Times New Roman" w:eastAsia="Times New Roman" w:hAnsi="Times New Roman" w:cs="Times New Roman"/>
          <w:sz w:val="20"/>
          <w:szCs w:val="20"/>
          <w:lang w:eastAsia="ru-RU"/>
        </w:rPr>
      </w:pPr>
    </w:p>
    <w:p w:rsidR="00141A96" w:rsidRDefault="00141A96" w:rsidP="00141A9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ПЕРЕЧЕНЬ</w:t>
      </w:r>
      <w:r w:rsidRPr="00C33086">
        <w:rPr>
          <w:rFonts w:ascii="Times New Roman" w:eastAsia="Times New Roman" w:hAnsi="Times New Roman" w:cs="Times New Roman"/>
          <w:bCs/>
          <w:sz w:val="28"/>
          <w:szCs w:val="28"/>
          <w:lang w:eastAsia="ru-RU"/>
        </w:rPr>
        <w:t xml:space="preserve"> </w:t>
      </w:r>
    </w:p>
    <w:p w:rsidR="00141A96" w:rsidRPr="008C195A" w:rsidRDefault="00141A96" w:rsidP="00141A96">
      <w:pPr>
        <w:spacing w:after="0" w:line="240" w:lineRule="auto"/>
        <w:jc w:val="center"/>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категорий работников, на период отсутствия которых требуется выполнение их обязанностей с оплатой труда:</w:t>
      </w:r>
    </w:p>
    <w:p w:rsidR="00141A96" w:rsidRDefault="00141A96" w:rsidP="00141A96">
      <w:pPr>
        <w:spacing w:after="0" w:line="240" w:lineRule="auto"/>
        <w:jc w:val="both"/>
        <w:rPr>
          <w:rFonts w:ascii="Times New Roman" w:eastAsia="Times New Roman" w:hAnsi="Times New Roman" w:cs="Times New Roman"/>
          <w:bCs/>
          <w:sz w:val="28"/>
          <w:szCs w:val="28"/>
          <w:lang w:eastAsia="ru-RU"/>
        </w:rPr>
      </w:pPr>
    </w:p>
    <w:p w:rsidR="00141A96" w:rsidRPr="00C33086" w:rsidRDefault="00141A96" w:rsidP="00141A96">
      <w:pPr>
        <w:spacing w:after="0" w:line="240" w:lineRule="auto"/>
        <w:jc w:val="both"/>
        <w:rPr>
          <w:rFonts w:ascii="Times New Roman" w:eastAsia="Times New Roman" w:hAnsi="Times New Roman" w:cs="Times New Roman"/>
          <w:bCs/>
          <w:sz w:val="28"/>
          <w:szCs w:val="28"/>
          <w:lang w:eastAsia="ru-RU"/>
        </w:rPr>
      </w:pP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уборщик служебных помещений;</w:t>
      </w: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лифтер;</w:t>
      </w: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сторож;</w:t>
      </w: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дворник;</w:t>
      </w: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уборщик мусоропроводов;</w:t>
      </w: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дежурный по залу (спортивному);</w:t>
      </w: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дежурный по общежитию;</w:t>
      </w: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дежурный по этажу;</w:t>
      </w: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контролер-кассир;</w:t>
      </w: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буфетчик;</w:t>
      </w:r>
    </w:p>
    <w:p w:rsidR="00141A96" w:rsidRPr="00C33086" w:rsidRDefault="00141A96" w:rsidP="00DF1415">
      <w:pPr>
        <w:numPr>
          <w:ilvl w:val="0"/>
          <w:numId w:val="4"/>
        </w:numPr>
        <w:spacing w:after="0" w:line="240" w:lineRule="auto"/>
        <w:ind w:hanging="11"/>
        <w:jc w:val="both"/>
        <w:rPr>
          <w:rFonts w:ascii="Times New Roman" w:eastAsia="Times New Roman" w:hAnsi="Times New Roman" w:cs="Times New Roman"/>
          <w:bCs/>
          <w:sz w:val="24"/>
          <w:szCs w:val="28"/>
          <w:lang w:eastAsia="ru-RU"/>
        </w:rPr>
      </w:pPr>
      <w:r w:rsidRPr="00C33086">
        <w:rPr>
          <w:rFonts w:ascii="Times New Roman" w:eastAsia="Times New Roman" w:hAnsi="Times New Roman" w:cs="Times New Roman"/>
          <w:bCs/>
          <w:sz w:val="24"/>
          <w:szCs w:val="28"/>
          <w:lang w:eastAsia="ru-RU"/>
        </w:rPr>
        <w:t>продавец.</w:t>
      </w:r>
    </w:p>
    <w:p w:rsidR="00141A96" w:rsidRPr="008C195A" w:rsidRDefault="00141A96" w:rsidP="00141A96">
      <w:pPr>
        <w:rPr>
          <w:sz w:val="24"/>
        </w:rPr>
      </w:pPr>
    </w:p>
    <w:p w:rsidR="00F32FA0" w:rsidRDefault="00F32FA0" w:rsidP="00A6685C"/>
    <w:p w:rsidR="00C2471C" w:rsidRDefault="00C2471C" w:rsidP="00A6685C"/>
    <w:p w:rsidR="00C2471C" w:rsidRPr="00C2471C" w:rsidRDefault="00C2471C" w:rsidP="00C2471C">
      <w:pPr>
        <w:spacing w:after="0" w:line="240" w:lineRule="auto"/>
        <w:rPr>
          <w:rFonts w:ascii="Times New Roman" w:eastAsia="Times New Roman" w:hAnsi="Times New Roman" w:cs="Times New Roman"/>
          <w:bCs/>
          <w:sz w:val="20"/>
          <w:szCs w:val="20"/>
          <w:lang w:eastAsia="ru-RU"/>
        </w:rPr>
      </w:pPr>
      <w:r w:rsidRPr="00C2471C">
        <w:rPr>
          <w:rFonts w:ascii="Times New Roman" w:eastAsia="Times New Roman" w:hAnsi="Times New Roman" w:cs="Times New Roman"/>
          <w:bCs/>
          <w:sz w:val="20"/>
          <w:szCs w:val="20"/>
          <w:lang w:eastAsia="ru-RU"/>
        </w:rPr>
        <w:t xml:space="preserve">                                                                                                      Приложение № 20</w:t>
      </w:r>
    </w:p>
    <w:p w:rsidR="00C2471C" w:rsidRPr="00C2471C" w:rsidRDefault="00C2471C" w:rsidP="00C2471C">
      <w:pPr>
        <w:spacing w:after="0" w:line="240" w:lineRule="auto"/>
        <w:jc w:val="center"/>
        <w:rPr>
          <w:rFonts w:ascii="Times New Roman" w:eastAsia="Times New Roman" w:hAnsi="Times New Roman" w:cs="Times New Roman"/>
          <w:bCs/>
          <w:sz w:val="20"/>
          <w:szCs w:val="20"/>
          <w:lang w:eastAsia="ru-RU"/>
        </w:rPr>
      </w:pPr>
      <w:r w:rsidRPr="00C2471C">
        <w:rPr>
          <w:rFonts w:ascii="Times New Roman" w:eastAsia="Times New Roman" w:hAnsi="Times New Roman" w:cs="Times New Roman"/>
          <w:bCs/>
          <w:sz w:val="20"/>
          <w:szCs w:val="20"/>
          <w:lang w:eastAsia="ru-RU"/>
        </w:rPr>
        <w:t xml:space="preserve">         </w:t>
      </w:r>
      <w:r w:rsidRPr="00C2471C">
        <w:rPr>
          <w:rFonts w:ascii="Times New Roman" w:eastAsia="Times New Roman" w:hAnsi="Times New Roman" w:cs="Times New Roman"/>
          <w:bCs/>
          <w:sz w:val="20"/>
          <w:szCs w:val="20"/>
          <w:lang w:eastAsia="ru-RU"/>
        </w:rPr>
        <w:tab/>
      </w:r>
      <w:r w:rsidRPr="00C2471C">
        <w:rPr>
          <w:rFonts w:ascii="Times New Roman" w:eastAsia="Times New Roman" w:hAnsi="Times New Roman" w:cs="Times New Roman"/>
          <w:bCs/>
          <w:sz w:val="20"/>
          <w:szCs w:val="20"/>
          <w:lang w:eastAsia="ru-RU"/>
        </w:rPr>
        <w:tab/>
      </w:r>
      <w:r w:rsidRPr="00C2471C">
        <w:rPr>
          <w:rFonts w:ascii="Times New Roman" w:eastAsia="Times New Roman" w:hAnsi="Times New Roman" w:cs="Times New Roman"/>
          <w:bCs/>
          <w:sz w:val="20"/>
          <w:szCs w:val="20"/>
          <w:lang w:eastAsia="ru-RU"/>
        </w:rPr>
        <w:tab/>
      </w:r>
      <w:r w:rsidRPr="00C2471C">
        <w:rPr>
          <w:rFonts w:ascii="Times New Roman" w:eastAsia="Times New Roman" w:hAnsi="Times New Roman" w:cs="Times New Roman"/>
          <w:bCs/>
          <w:sz w:val="20"/>
          <w:szCs w:val="20"/>
          <w:lang w:eastAsia="ru-RU"/>
        </w:rPr>
        <w:tab/>
      </w:r>
      <w:r w:rsidRPr="00C2471C">
        <w:rPr>
          <w:rFonts w:ascii="Times New Roman" w:eastAsia="Times New Roman" w:hAnsi="Times New Roman" w:cs="Times New Roman"/>
          <w:bCs/>
          <w:sz w:val="20"/>
          <w:szCs w:val="20"/>
          <w:lang w:eastAsia="ru-RU"/>
        </w:rPr>
        <w:tab/>
      </w:r>
      <w:r w:rsidRPr="00C2471C">
        <w:rPr>
          <w:rFonts w:ascii="Times New Roman" w:eastAsia="Times New Roman" w:hAnsi="Times New Roman" w:cs="Times New Roman"/>
          <w:bCs/>
          <w:sz w:val="20"/>
          <w:szCs w:val="20"/>
          <w:lang w:eastAsia="ru-RU"/>
        </w:rPr>
        <w:tab/>
      </w:r>
      <w:r w:rsidRPr="00C2471C">
        <w:rPr>
          <w:rFonts w:ascii="Times New Roman" w:eastAsia="Times New Roman" w:hAnsi="Times New Roman" w:cs="Times New Roman"/>
          <w:bCs/>
          <w:sz w:val="20"/>
          <w:szCs w:val="20"/>
          <w:lang w:eastAsia="ru-RU"/>
        </w:rPr>
        <w:tab/>
        <w:t>к Коллективному договору на 2020 - 2023 годы</w:t>
      </w:r>
    </w:p>
    <w:p w:rsidR="00C2471C" w:rsidRPr="00C2471C" w:rsidRDefault="00C2471C" w:rsidP="00C2471C">
      <w:pPr>
        <w:spacing w:after="0" w:line="240" w:lineRule="auto"/>
        <w:rPr>
          <w:rFonts w:ascii="Times New Roman" w:eastAsia="Times New Roman" w:hAnsi="Times New Roman" w:cs="Times New Roman"/>
          <w:bCs/>
          <w:sz w:val="20"/>
          <w:szCs w:val="20"/>
          <w:lang w:eastAsia="ru-RU"/>
        </w:rPr>
      </w:pPr>
      <w:r w:rsidRPr="00C2471C">
        <w:rPr>
          <w:rFonts w:ascii="Times New Roman" w:eastAsia="Times New Roman" w:hAnsi="Times New Roman" w:cs="Times New Roman"/>
          <w:sz w:val="28"/>
          <w:szCs w:val="20"/>
          <w:lang w:eastAsia="ru-RU"/>
        </w:rPr>
        <w:tab/>
      </w:r>
      <w:r w:rsidRPr="00C2471C">
        <w:rPr>
          <w:rFonts w:ascii="Times New Roman" w:eastAsia="Times New Roman" w:hAnsi="Times New Roman" w:cs="Times New Roman"/>
          <w:sz w:val="28"/>
          <w:szCs w:val="20"/>
          <w:lang w:eastAsia="ru-RU"/>
        </w:rPr>
        <w:tab/>
      </w:r>
      <w:r w:rsidRPr="00C2471C">
        <w:rPr>
          <w:rFonts w:ascii="Times New Roman" w:eastAsia="Times New Roman" w:hAnsi="Times New Roman" w:cs="Times New Roman"/>
          <w:sz w:val="28"/>
          <w:szCs w:val="20"/>
          <w:lang w:eastAsia="ru-RU"/>
        </w:rPr>
        <w:tab/>
      </w:r>
      <w:r w:rsidRPr="00C2471C">
        <w:rPr>
          <w:rFonts w:ascii="Times New Roman" w:eastAsia="Times New Roman" w:hAnsi="Times New Roman" w:cs="Times New Roman"/>
          <w:sz w:val="28"/>
          <w:szCs w:val="20"/>
          <w:lang w:eastAsia="ru-RU"/>
        </w:rPr>
        <w:tab/>
      </w:r>
      <w:r w:rsidRPr="00C2471C">
        <w:rPr>
          <w:rFonts w:ascii="Times New Roman" w:eastAsia="Times New Roman" w:hAnsi="Times New Roman" w:cs="Times New Roman"/>
          <w:sz w:val="28"/>
          <w:szCs w:val="20"/>
          <w:lang w:eastAsia="ru-RU"/>
        </w:rPr>
        <w:tab/>
      </w:r>
      <w:r w:rsidRPr="00C2471C">
        <w:rPr>
          <w:rFonts w:ascii="Times New Roman" w:eastAsia="Times New Roman" w:hAnsi="Times New Roman" w:cs="Times New Roman"/>
          <w:sz w:val="20"/>
          <w:szCs w:val="20"/>
          <w:lang w:eastAsia="ru-RU"/>
        </w:rPr>
        <w:t xml:space="preserve">                               между ППОР БГЭУ  и  БГЭУ</w:t>
      </w:r>
      <w:r w:rsidRPr="00C2471C">
        <w:rPr>
          <w:rFonts w:ascii="Times New Roman" w:eastAsia="Times New Roman" w:hAnsi="Times New Roman" w:cs="Times New Roman"/>
          <w:sz w:val="28"/>
          <w:szCs w:val="20"/>
          <w:lang w:eastAsia="ru-RU"/>
        </w:rPr>
        <w:t xml:space="preserve">  </w:t>
      </w:r>
    </w:p>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p>
    <w:p w:rsidR="00C2471C" w:rsidRPr="00C2471C" w:rsidRDefault="00C2471C" w:rsidP="00C2471C">
      <w:pPr>
        <w:spacing w:after="0" w:line="240" w:lineRule="auto"/>
        <w:jc w:val="center"/>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Дополнение</w:t>
      </w:r>
    </w:p>
    <w:p w:rsidR="00C2471C" w:rsidRPr="00C2471C" w:rsidRDefault="00C2471C" w:rsidP="00C2471C">
      <w:pPr>
        <w:spacing w:after="0" w:line="240" w:lineRule="auto"/>
        <w:jc w:val="center"/>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 xml:space="preserve">к коллективному договору   </w:t>
      </w:r>
    </w:p>
    <w:p w:rsidR="00C2471C" w:rsidRPr="00C2471C" w:rsidRDefault="00C2471C" w:rsidP="00C2471C">
      <w:pPr>
        <w:spacing w:after="0" w:line="240" w:lineRule="auto"/>
        <w:jc w:val="center"/>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lastRenderedPageBreak/>
        <w:t xml:space="preserve">по центру  «Торговый комплекс БГЭУ» </w:t>
      </w:r>
    </w:p>
    <w:p w:rsidR="00C2471C" w:rsidRPr="00C2471C" w:rsidRDefault="00C2471C" w:rsidP="00C2471C">
      <w:pPr>
        <w:spacing w:after="0" w:line="240" w:lineRule="auto"/>
        <w:rPr>
          <w:rFonts w:ascii="Times New Roman" w:eastAsia="Times New Roman" w:hAnsi="Times New Roman" w:cs="Times New Roman"/>
          <w:sz w:val="24"/>
          <w:szCs w:val="24"/>
          <w:lang w:eastAsia="ru-RU"/>
        </w:rPr>
      </w:pPr>
    </w:p>
    <w:p w:rsidR="00C2471C" w:rsidRPr="00C2471C" w:rsidRDefault="00C2471C" w:rsidP="00C2471C">
      <w:pPr>
        <w:spacing w:after="0" w:line="240" w:lineRule="auto"/>
        <w:ind w:left="360"/>
        <w:jc w:val="both"/>
        <w:rPr>
          <w:rFonts w:ascii="Times New Roman" w:eastAsia="Times New Roman" w:hAnsi="Times New Roman" w:cs="Times New Roman"/>
          <w:sz w:val="24"/>
          <w:szCs w:val="24"/>
          <w:lang w:eastAsia="ru-RU"/>
        </w:rPr>
      </w:pPr>
    </w:p>
    <w:p w:rsidR="00C2471C" w:rsidRPr="00C2471C" w:rsidRDefault="00C2471C" w:rsidP="00DF1415">
      <w:pPr>
        <w:numPr>
          <w:ilvl w:val="0"/>
          <w:numId w:val="29"/>
        </w:numPr>
        <w:spacing w:after="0" w:line="240" w:lineRule="auto"/>
        <w:jc w:val="center"/>
        <w:rPr>
          <w:rFonts w:ascii="Times New Roman" w:eastAsia="Times New Roman" w:hAnsi="Times New Roman" w:cs="Times New Roman"/>
          <w:bCs/>
          <w:sz w:val="24"/>
          <w:szCs w:val="24"/>
          <w:lang w:eastAsia="ru-RU"/>
        </w:rPr>
      </w:pPr>
      <w:r w:rsidRPr="00C2471C">
        <w:rPr>
          <w:rFonts w:ascii="Times New Roman" w:eastAsia="Times New Roman" w:hAnsi="Times New Roman" w:cs="Times New Roman"/>
          <w:bCs/>
          <w:sz w:val="24"/>
          <w:szCs w:val="24"/>
          <w:lang w:eastAsia="ru-RU"/>
        </w:rPr>
        <w:t>Организация и оплата труда</w:t>
      </w:r>
    </w:p>
    <w:p w:rsidR="00C2471C" w:rsidRPr="00C2471C" w:rsidRDefault="00C2471C" w:rsidP="00C2471C">
      <w:pPr>
        <w:spacing w:after="0" w:line="240" w:lineRule="auto"/>
        <w:jc w:val="both"/>
        <w:rPr>
          <w:rFonts w:ascii="Times New Roman" w:eastAsia="Times New Roman" w:hAnsi="Times New Roman" w:cs="Times New Roman"/>
          <w:bCs/>
          <w:sz w:val="24"/>
          <w:szCs w:val="24"/>
          <w:lang w:eastAsia="ru-RU"/>
        </w:rPr>
      </w:pPr>
      <w:r w:rsidRPr="00C2471C">
        <w:rPr>
          <w:rFonts w:ascii="Times New Roman" w:eastAsia="Times New Roman" w:hAnsi="Times New Roman" w:cs="Times New Roman"/>
          <w:bCs/>
          <w:sz w:val="24"/>
          <w:szCs w:val="24"/>
          <w:lang w:eastAsia="ru-RU"/>
        </w:rPr>
        <w:t xml:space="preserve">            В случае  полной  или частичной  приостановки  работы Торгового комплекса в летний каникулярный период,  предоставлять его работникам, временно не задействованным в производственном процессе, по их заявлениям     отпуск, предусмотренный ст. 191 ТК Республики Беларусь,  с сохранением 5 % установленных им ставок заработной платы за счет средств Торгового комплекса.</w:t>
      </w:r>
    </w:p>
    <w:p w:rsidR="00C2471C" w:rsidRPr="00C2471C" w:rsidRDefault="00C2471C" w:rsidP="00C2471C">
      <w:pPr>
        <w:spacing w:after="0" w:line="240" w:lineRule="auto"/>
        <w:ind w:firstLine="360"/>
        <w:jc w:val="both"/>
        <w:rPr>
          <w:rFonts w:ascii="Times New Roman" w:eastAsia="Times New Roman" w:hAnsi="Times New Roman" w:cs="Times New Roman"/>
          <w:bCs/>
          <w:sz w:val="24"/>
          <w:szCs w:val="24"/>
          <w:lang w:eastAsia="ru-RU"/>
        </w:rPr>
      </w:pPr>
      <w:r w:rsidRPr="00C2471C">
        <w:rPr>
          <w:rFonts w:ascii="Times New Roman" w:eastAsia="Times New Roman" w:hAnsi="Times New Roman" w:cs="Times New Roman"/>
          <w:bCs/>
          <w:sz w:val="24"/>
          <w:szCs w:val="24"/>
          <w:lang w:eastAsia="ru-RU"/>
        </w:rPr>
        <w:tab/>
        <w:t>Приравнивать указанный отпуск к фактически отработанному времени с включением его продолжительности в рабочий год, за который предоставляется трудовой отпуск.</w:t>
      </w:r>
    </w:p>
    <w:p w:rsidR="00C2471C" w:rsidRPr="00C2471C" w:rsidRDefault="00C2471C" w:rsidP="00C2471C">
      <w:pPr>
        <w:keepNext/>
        <w:spacing w:after="0" w:line="360" w:lineRule="auto"/>
        <w:jc w:val="right"/>
        <w:outlineLvl w:val="0"/>
        <w:rPr>
          <w:rFonts w:ascii="Times New Roman" w:eastAsia="Times New Roman" w:hAnsi="Times New Roman" w:cs="Times New Roman"/>
          <w:sz w:val="20"/>
          <w:szCs w:val="20"/>
          <w:lang w:eastAsia="ru-RU"/>
        </w:rPr>
      </w:pPr>
    </w:p>
    <w:p w:rsidR="00C2471C" w:rsidRPr="00C2471C" w:rsidRDefault="00C2471C" w:rsidP="00C2471C">
      <w:pPr>
        <w:keepNext/>
        <w:spacing w:after="0" w:line="360" w:lineRule="auto"/>
        <w:jc w:val="both"/>
        <w:outlineLvl w:val="0"/>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 xml:space="preserve">                                                                                                                                                                                  </w:t>
      </w:r>
    </w:p>
    <w:p w:rsidR="00C2471C" w:rsidRPr="00C2471C" w:rsidRDefault="00C2471C" w:rsidP="00C2471C">
      <w:pPr>
        <w:keepNext/>
        <w:spacing w:after="0" w:line="240" w:lineRule="auto"/>
        <w:jc w:val="center"/>
        <w:outlineLvl w:val="1"/>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Тарифные разряды, коэффициенты специалистов и служащих</w:t>
      </w:r>
    </w:p>
    <w:p w:rsidR="00C2471C" w:rsidRPr="00C2471C" w:rsidRDefault="00C2471C" w:rsidP="00C2471C">
      <w:pPr>
        <w:spacing w:after="0" w:line="240" w:lineRule="auto"/>
        <w:jc w:val="center"/>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центра «Торговый комплекс БГЭУ»</w:t>
      </w:r>
    </w:p>
    <w:p w:rsidR="00C2471C" w:rsidRPr="00C2471C" w:rsidRDefault="00C2471C" w:rsidP="00C2471C">
      <w:pPr>
        <w:spacing w:after="0" w:line="240" w:lineRule="auto"/>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276"/>
        <w:gridCol w:w="2126"/>
      </w:tblGrid>
      <w:tr w:rsidR="00C2471C" w:rsidRPr="00C2471C" w:rsidTr="00C2471C">
        <w:tc>
          <w:tcPr>
            <w:tcW w:w="6345"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Должность</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Разряд по ЕТС</w:t>
            </w:r>
          </w:p>
        </w:tc>
        <w:tc>
          <w:tcPr>
            <w:tcW w:w="212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 xml:space="preserve">Тарифный </w:t>
            </w:r>
          </w:p>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коэффициент</w:t>
            </w:r>
          </w:p>
        </w:tc>
      </w:tr>
      <w:tr w:rsidR="00C2471C" w:rsidRPr="00C2471C" w:rsidTr="00C2471C">
        <w:trPr>
          <w:trHeight w:val="417"/>
        </w:trPr>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Начальник центра</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21</w:t>
            </w:r>
          </w:p>
        </w:tc>
        <w:tc>
          <w:tcPr>
            <w:tcW w:w="2126"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5,22    1,030</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Администратор</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9</w:t>
            </w:r>
          </w:p>
        </w:tc>
        <w:tc>
          <w:tcPr>
            <w:tcW w:w="2126"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2,32    1,708</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Заместитель начальника центра</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21</w:t>
            </w:r>
          </w:p>
        </w:tc>
        <w:tc>
          <w:tcPr>
            <w:tcW w:w="2126"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5,22    1,030   0,963</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Заведующий производством (</w:t>
            </w:r>
            <w:r w:rsidRPr="00C2471C">
              <w:rPr>
                <w:rFonts w:ascii="Times New Roman" w:eastAsia="Times New Roman" w:hAnsi="Times New Roman" w:cs="Times New Roman"/>
                <w:sz w:val="20"/>
                <w:szCs w:val="20"/>
                <w:lang w:val="en-US" w:eastAsia="ru-RU"/>
              </w:rPr>
              <w:t>I</w:t>
            </w:r>
            <w:r w:rsidRPr="00C2471C">
              <w:rPr>
                <w:rFonts w:ascii="Times New Roman" w:eastAsia="Times New Roman" w:hAnsi="Times New Roman" w:cs="Times New Roman"/>
                <w:sz w:val="20"/>
                <w:szCs w:val="20"/>
                <w:lang w:eastAsia="ru-RU"/>
              </w:rPr>
              <w:t xml:space="preserve"> этаж, </w:t>
            </w:r>
            <w:r w:rsidRPr="00C2471C">
              <w:rPr>
                <w:rFonts w:ascii="Times New Roman" w:eastAsia="Times New Roman" w:hAnsi="Times New Roman" w:cs="Times New Roman"/>
                <w:sz w:val="20"/>
                <w:szCs w:val="20"/>
                <w:lang w:val="en-US" w:eastAsia="ru-RU"/>
              </w:rPr>
              <w:t>II</w:t>
            </w:r>
            <w:r w:rsidRPr="00C2471C">
              <w:rPr>
                <w:rFonts w:ascii="Times New Roman" w:eastAsia="Times New Roman" w:hAnsi="Times New Roman" w:cs="Times New Roman"/>
                <w:sz w:val="20"/>
                <w:szCs w:val="20"/>
                <w:lang w:eastAsia="ru-RU"/>
              </w:rPr>
              <w:t xml:space="preserve"> этаж)</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13</w:t>
            </w:r>
          </w:p>
        </w:tc>
        <w:tc>
          <w:tcPr>
            <w:tcW w:w="2126"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3,04    1,377</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Начальник отдела бухгалтерского учета и отчетности</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15</w:t>
            </w:r>
          </w:p>
        </w:tc>
        <w:tc>
          <w:tcPr>
            <w:tcW w:w="2126"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3,48    1,248</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Зам. заведующего производством</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13</w:t>
            </w:r>
          </w:p>
        </w:tc>
        <w:tc>
          <w:tcPr>
            <w:tcW w:w="2126"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3,04    1,377  0,988</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Ведущий бухгалтер</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13</w:t>
            </w:r>
          </w:p>
        </w:tc>
        <w:tc>
          <w:tcPr>
            <w:tcW w:w="2126"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3,04    1,377</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Бухгалтер 2 категории с высшим образованием</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11</w:t>
            </w:r>
          </w:p>
        </w:tc>
        <w:tc>
          <w:tcPr>
            <w:tcW w:w="2126"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2,65    1,538</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Старший кассир</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9</w:t>
            </w:r>
          </w:p>
        </w:tc>
        <w:tc>
          <w:tcPr>
            <w:tcW w:w="2126"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2,32    1,708</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Экспедитор по перевозке грузов</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7</w:t>
            </w:r>
          </w:p>
        </w:tc>
        <w:tc>
          <w:tcPr>
            <w:tcW w:w="2126"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2,03    1,888</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Заведующий производством  (кондитерский цех)</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13</w:t>
            </w:r>
          </w:p>
        </w:tc>
        <w:tc>
          <w:tcPr>
            <w:tcW w:w="2126"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3,04    1,377</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Заведующий производством 4-го учебного корпуса</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13</w:t>
            </w:r>
          </w:p>
        </w:tc>
        <w:tc>
          <w:tcPr>
            <w:tcW w:w="2126"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3,04    1,377</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Заведующий производством 5-го учебного корпуса</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13</w:t>
            </w:r>
          </w:p>
        </w:tc>
        <w:tc>
          <w:tcPr>
            <w:tcW w:w="2126"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3,04    1,377</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Заведующий магазином «Книги»</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12</w:t>
            </w:r>
          </w:p>
        </w:tc>
        <w:tc>
          <w:tcPr>
            <w:tcW w:w="2126"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2,84    1,456</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Заведующий складом</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9</w:t>
            </w:r>
          </w:p>
        </w:tc>
        <w:tc>
          <w:tcPr>
            <w:tcW w:w="2126"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2,32    1,708</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Бухгалтер 1 категории</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12</w:t>
            </w:r>
          </w:p>
        </w:tc>
        <w:tc>
          <w:tcPr>
            <w:tcW w:w="2126"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2,84    1,456</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Бухгалтер без категории</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10</w:t>
            </w:r>
          </w:p>
        </w:tc>
        <w:tc>
          <w:tcPr>
            <w:tcW w:w="2126"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2,48    1,626</w:t>
            </w:r>
          </w:p>
        </w:tc>
      </w:tr>
      <w:tr w:rsidR="00C2471C" w:rsidRPr="00C2471C" w:rsidTr="00C2471C">
        <w:tc>
          <w:tcPr>
            <w:tcW w:w="6345"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Инженер-технолог 1-й категории</w:t>
            </w:r>
          </w:p>
        </w:tc>
        <w:tc>
          <w:tcPr>
            <w:tcW w:w="1276"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14</w:t>
            </w:r>
          </w:p>
        </w:tc>
        <w:tc>
          <w:tcPr>
            <w:tcW w:w="2126"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3,25    1,309</w:t>
            </w:r>
          </w:p>
        </w:tc>
      </w:tr>
    </w:tbl>
    <w:p w:rsidR="00C2471C" w:rsidRPr="00C2471C" w:rsidRDefault="00C2471C" w:rsidP="00C2471C">
      <w:pPr>
        <w:spacing w:after="0" w:line="240" w:lineRule="auto"/>
        <w:rPr>
          <w:rFonts w:ascii="Times New Roman" w:eastAsia="Times New Roman" w:hAnsi="Times New Roman" w:cs="Times New Roman"/>
          <w:sz w:val="20"/>
          <w:szCs w:val="20"/>
          <w:lang w:eastAsia="ru-RU"/>
        </w:rPr>
      </w:pPr>
    </w:p>
    <w:p w:rsidR="00C2471C" w:rsidRPr="00C2471C" w:rsidRDefault="00C2471C" w:rsidP="00C2471C">
      <w:pPr>
        <w:spacing w:after="0" w:line="240" w:lineRule="auto"/>
        <w:jc w:val="center"/>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Тарифные коэффициенты отдельных профессий рабочих,</w:t>
      </w:r>
    </w:p>
    <w:p w:rsidR="00C2471C" w:rsidRPr="00C2471C" w:rsidRDefault="00C2471C" w:rsidP="00C2471C">
      <w:pPr>
        <w:spacing w:after="0" w:line="240" w:lineRule="auto"/>
        <w:jc w:val="center"/>
        <w:rPr>
          <w:rFonts w:ascii="Times New Roman" w:eastAsia="Times New Roman" w:hAnsi="Times New Roman" w:cs="Times New Roman"/>
          <w:sz w:val="24"/>
          <w:szCs w:val="24"/>
          <w:lang w:eastAsia="ru-RU"/>
        </w:rPr>
      </w:pPr>
      <w:proofErr w:type="gramStart"/>
      <w:r w:rsidRPr="00C2471C">
        <w:rPr>
          <w:rFonts w:ascii="Times New Roman" w:eastAsia="Times New Roman" w:hAnsi="Times New Roman" w:cs="Times New Roman"/>
          <w:sz w:val="24"/>
          <w:szCs w:val="24"/>
          <w:lang w:eastAsia="ru-RU"/>
        </w:rPr>
        <w:t>занятых</w:t>
      </w:r>
      <w:proofErr w:type="gramEnd"/>
      <w:r w:rsidRPr="00C2471C">
        <w:rPr>
          <w:rFonts w:ascii="Times New Roman" w:eastAsia="Times New Roman" w:hAnsi="Times New Roman" w:cs="Times New Roman"/>
          <w:sz w:val="24"/>
          <w:szCs w:val="24"/>
          <w:lang w:eastAsia="ru-RU"/>
        </w:rPr>
        <w:t xml:space="preserve"> в центре «Торговый комплекс БГЭУ»</w:t>
      </w:r>
    </w:p>
    <w:p w:rsidR="00C2471C" w:rsidRPr="00C2471C" w:rsidRDefault="00C2471C" w:rsidP="00C2471C">
      <w:pPr>
        <w:spacing w:after="0" w:line="240" w:lineRule="auto"/>
        <w:rPr>
          <w:rFonts w:ascii="Times New Roman" w:eastAsia="Times New Roman" w:hAnsi="Times New Roman" w:cs="Times New Roman"/>
          <w:b/>
          <w:sz w:val="24"/>
          <w:szCs w:val="24"/>
          <w:lang w:eastAsia="ru-RU"/>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410"/>
      </w:tblGrid>
      <w:tr w:rsidR="00C2471C" w:rsidRPr="00C2471C" w:rsidTr="00C2471C">
        <w:tc>
          <w:tcPr>
            <w:tcW w:w="6062" w:type="dxa"/>
          </w:tcPr>
          <w:p w:rsidR="00C2471C" w:rsidRPr="00C2471C" w:rsidRDefault="00C2471C" w:rsidP="00C2471C">
            <w:pPr>
              <w:keepNext/>
              <w:spacing w:after="0" w:line="240" w:lineRule="auto"/>
              <w:jc w:val="center"/>
              <w:outlineLvl w:val="2"/>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Профессия</w:t>
            </w:r>
          </w:p>
        </w:tc>
        <w:tc>
          <w:tcPr>
            <w:tcW w:w="2410" w:type="dxa"/>
          </w:tcPr>
          <w:p w:rsidR="00C2471C" w:rsidRPr="00C2471C" w:rsidRDefault="00C2471C" w:rsidP="00C2471C">
            <w:pPr>
              <w:spacing w:after="0" w:line="240" w:lineRule="auto"/>
              <w:jc w:val="center"/>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Тарифный коэффициент</w:t>
            </w:r>
          </w:p>
        </w:tc>
      </w:tr>
      <w:tr w:rsidR="00C2471C" w:rsidRPr="00C2471C" w:rsidTr="00C2471C">
        <w:tc>
          <w:tcPr>
            <w:tcW w:w="6062"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Уборщик служебных помещений, занятый уборкой туалетов</w:t>
            </w:r>
          </w:p>
        </w:tc>
        <w:tc>
          <w:tcPr>
            <w:tcW w:w="2410" w:type="dxa"/>
          </w:tcPr>
          <w:p w:rsidR="00C2471C" w:rsidRPr="00C2471C" w:rsidRDefault="00C2471C" w:rsidP="00C2471C">
            <w:pPr>
              <w:spacing w:after="0" w:line="240" w:lineRule="auto"/>
              <w:rPr>
                <w:rFonts w:ascii="Times New Roman" w:eastAsia="Times New Roman" w:hAnsi="Times New Roman" w:cs="Times New Roman"/>
                <w:b/>
                <w:sz w:val="20"/>
                <w:szCs w:val="20"/>
                <w:lang w:eastAsia="ru-RU"/>
              </w:rPr>
            </w:pPr>
          </w:p>
          <w:p w:rsidR="00C2471C" w:rsidRPr="00C2471C" w:rsidRDefault="00C2471C" w:rsidP="00C2471C">
            <w:pPr>
              <w:spacing w:after="0" w:line="240" w:lineRule="auto"/>
              <w:rPr>
                <w:rFonts w:ascii="Times New Roman" w:eastAsia="Times New Roman" w:hAnsi="Times New Roman" w:cs="Times New Roman"/>
                <w:b/>
                <w:sz w:val="20"/>
                <w:szCs w:val="20"/>
                <w:lang w:eastAsia="ru-RU"/>
              </w:rPr>
            </w:pPr>
            <w:r w:rsidRPr="00C2471C">
              <w:rPr>
                <w:rFonts w:ascii="Times New Roman" w:eastAsia="Times New Roman" w:hAnsi="Times New Roman" w:cs="Times New Roman"/>
                <w:sz w:val="20"/>
                <w:szCs w:val="20"/>
                <w:lang w:eastAsia="ru-RU"/>
              </w:rPr>
              <w:t>1,0</w:t>
            </w:r>
            <w:r w:rsidRPr="00C2471C">
              <w:rPr>
                <w:rFonts w:ascii="Times New Roman" w:eastAsia="Times New Roman" w:hAnsi="Times New Roman" w:cs="Times New Roman"/>
                <w:b/>
                <w:sz w:val="20"/>
                <w:szCs w:val="20"/>
                <w:lang w:eastAsia="ru-RU"/>
              </w:rPr>
              <w:t xml:space="preserve">           </w:t>
            </w:r>
            <w:r w:rsidRPr="00C2471C">
              <w:rPr>
                <w:rFonts w:ascii="Times New Roman" w:eastAsia="Times New Roman" w:hAnsi="Times New Roman" w:cs="Times New Roman"/>
                <w:sz w:val="20"/>
                <w:szCs w:val="20"/>
                <w:lang w:eastAsia="ru-RU"/>
              </w:rPr>
              <w:t>3,5</w:t>
            </w:r>
          </w:p>
        </w:tc>
      </w:tr>
      <w:tr w:rsidR="00C2471C" w:rsidRPr="00C2471C" w:rsidTr="00C2471C">
        <w:tc>
          <w:tcPr>
            <w:tcW w:w="6062" w:type="dxa"/>
          </w:tcPr>
          <w:p w:rsidR="00C2471C" w:rsidRPr="00C2471C" w:rsidRDefault="00C2471C" w:rsidP="00C2471C">
            <w:pPr>
              <w:keepNext/>
              <w:spacing w:after="0" w:line="360" w:lineRule="auto"/>
              <w:outlineLvl w:val="3"/>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Уборщик производственных помещений</w:t>
            </w:r>
          </w:p>
        </w:tc>
        <w:tc>
          <w:tcPr>
            <w:tcW w:w="2410"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1,16</w:t>
            </w:r>
            <w:r w:rsidRPr="00C2471C">
              <w:rPr>
                <w:rFonts w:ascii="Times New Roman" w:eastAsia="Times New Roman" w:hAnsi="Times New Roman" w:cs="Times New Roman"/>
                <w:b/>
                <w:sz w:val="20"/>
                <w:szCs w:val="20"/>
                <w:lang w:eastAsia="ru-RU"/>
              </w:rPr>
              <w:t xml:space="preserve">         </w:t>
            </w:r>
            <w:r w:rsidRPr="00C2471C">
              <w:rPr>
                <w:rFonts w:ascii="Times New Roman" w:eastAsia="Times New Roman" w:hAnsi="Times New Roman" w:cs="Times New Roman"/>
                <w:sz w:val="20"/>
                <w:szCs w:val="20"/>
                <w:lang w:eastAsia="ru-RU"/>
              </w:rPr>
              <w:t>3,066</w:t>
            </w:r>
          </w:p>
        </w:tc>
      </w:tr>
      <w:tr w:rsidR="00C2471C" w:rsidRPr="00C2471C" w:rsidTr="00C2471C">
        <w:tc>
          <w:tcPr>
            <w:tcW w:w="6062"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Лифтер (сопровождающий грузы)</w:t>
            </w:r>
          </w:p>
        </w:tc>
        <w:tc>
          <w:tcPr>
            <w:tcW w:w="2410"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1,16</w:t>
            </w:r>
            <w:r w:rsidRPr="00C2471C">
              <w:rPr>
                <w:rFonts w:ascii="Times New Roman" w:eastAsia="Times New Roman" w:hAnsi="Times New Roman" w:cs="Times New Roman"/>
                <w:b/>
                <w:sz w:val="20"/>
                <w:szCs w:val="20"/>
                <w:lang w:eastAsia="ru-RU"/>
              </w:rPr>
              <w:t xml:space="preserve">         </w:t>
            </w:r>
            <w:r w:rsidRPr="00C2471C">
              <w:rPr>
                <w:rFonts w:ascii="Times New Roman" w:eastAsia="Times New Roman" w:hAnsi="Times New Roman" w:cs="Times New Roman"/>
                <w:sz w:val="20"/>
                <w:szCs w:val="20"/>
                <w:lang w:eastAsia="ru-RU"/>
              </w:rPr>
              <w:t>3,066</w:t>
            </w:r>
          </w:p>
        </w:tc>
      </w:tr>
      <w:tr w:rsidR="00C2471C" w:rsidRPr="00C2471C" w:rsidTr="00C2471C">
        <w:tc>
          <w:tcPr>
            <w:tcW w:w="6062"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Кастелянша</w:t>
            </w:r>
          </w:p>
        </w:tc>
        <w:tc>
          <w:tcPr>
            <w:tcW w:w="2410" w:type="dxa"/>
          </w:tcPr>
          <w:p w:rsidR="00C2471C" w:rsidRPr="00C2471C" w:rsidRDefault="00C2471C" w:rsidP="00C2471C">
            <w:pPr>
              <w:spacing w:after="0" w:line="240" w:lineRule="auto"/>
              <w:rPr>
                <w:rFonts w:ascii="Times New Roman" w:eastAsia="Times New Roman" w:hAnsi="Times New Roman" w:cs="Times New Roman"/>
                <w:sz w:val="20"/>
                <w:szCs w:val="20"/>
                <w:lang w:eastAsia="ru-RU"/>
              </w:rPr>
            </w:pPr>
            <w:r w:rsidRPr="00C2471C">
              <w:rPr>
                <w:rFonts w:ascii="Times New Roman" w:eastAsia="Times New Roman" w:hAnsi="Times New Roman" w:cs="Times New Roman"/>
                <w:sz w:val="20"/>
                <w:szCs w:val="20"/>
                <w:lang w:eastAsia="ru-RU"/>
              </w:rPr>
              <w:t>1,35</w:t>
            </w:r>
            <w:r w:rsidRPr="00C2471C">
              <w:rPr>
                <w:rFonts w:ascii="Times New Roman" w:eastAsia="Times New Roman" w:hAnsi="Times New Roman" w:cs="Times New Roman"/>
                <w:b/>
                <w:sz w:val="20"/>
                <w:szCs w:val="20"/>
                <w:lang w:eastAsia="ru-RU"/>
              </w:rPr>
              <w:t xml:space="preserve">         </w:t>
            </w:r>
            <w:r w:rsidRPr="00C2471C">
              <w:rPr>
                <w:rFonts w:ascii="Times New Roman" w:eastAsia="Times New Roman" w:hAnsi="Times New Roman" w:cs="Times New Roman"/>
                <w:sz w:val="20"/>
                <w:szCs w:val="20"/>
                <w:lang w:eastAsia="ru-RU"/>
              </w:rPr>
              <w:t>2,660</w:t>
            </w:r>
          </w:p>
        </w:tc>
      </w:tr>
    </w:tbl>
    <w:p w:rsidR="00C2471C" w:rsidRPr="00C2471C" w:rsidRDefault="00C2471C" w:rsidP="00C2471C">
      <w:pPr>
        <w:spacing w:after="0" w:line="240" w:lineRule="auto"/>
        <w:rPr>
          <w:rFonts w:ascii="Times New Roman" w:eastAsia="Times New Roman" w:hAnsi="Times New Roman" w:cs="Times New Roman"/>
          <w:b/>
          <w:sz w:val="32"/>
          <w:szCs w:val="20"/>
          <w:lang w:eastAsia="ru-RU"/>
        </w:rPr>
      </w:pPr>
    </w:p>
    <w:p w:rsidR="00C2471C" w:rsidRPr="00C2471C" w:rsidRDefault="00C2471C" w:rsidP="00C2471C">
      <w:pPr>
        <w:keepNext/>
        <w:spacing w:after="0" w:line="240" w:lineRule="auto"/>
        <w:outlineLvl w:val="2"/>
        <w:rPr>
          <w:rFonts w:ascii="Times New Roman" w:eastAsia="Times New Roman" w:hAnsi="Times New Roman" w:cs="Times New Roman"/>
          <w:sz w:val="24"/>
          <w:szCs w:val="24"/>
          <w:lang w:eastAsia="ru-RU"/>
        </w:rPr>
      </w:pPr>
    </w:p>
    <w:p w:rsidR="00C2471C" w:rsidRPr="00C2471C" w:rsidRDefault="00C2471C" w:rsidP="00C2471C">
      <w:pPr>
        <w:keepNext/>
        <w:spacing w:after="0" w:line="240" w:lineRule="auto"/>
        <w:jc w:val="center"/>
        <w:outlineLvl w:val="2"/>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ПЕРЕЧЕНЬ</w:t>
      </w:r>
    </w:p>
    <w:p w:rsidR="00C2471C" w:rsidRPr="00C2471C" w:rsidRDefault="00C2471C" w:rsidP="00C2471C">
      <w:pPr>
        <w:spacing w:after="0" w:line="240" w:lineRule="auto"/>
        <w:jc w:val="center"/>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профессий и видов работ, связанных с загрязнением рук,</w:t>
      </w:r>
    </w:p>
    <w:p w:rsidR="00C2471C" w:rsidRPr="00C2471C" w:rsidRDefault="00C2471C" w:rsidP="00C2471C">
      <w:pPr>
        <w:spacing w:after="0" w:line="240" w:lineRule="auto"/>
        <w:jc w:val="center"/>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lastRenderedPageBreak/>
        <w:t xml:space="preserve">для бесплатной выдачи мыла по установленным нормам </w:t>
      </w:r>
      <w:smartTag w:uri="urn:schemas-microsoft-com:office:smarttags" w:element="metricconverter">
        <w:smartTagPr>
          <w:attr w:name="ProductID" w:val="400 г"/>
        </w:smartTagPr>
        <w:r w:rsidRPr="00C2471C">
          <w:rPr>
            <w:rFonts w:ascii="Times New Roman" w:eastAsia="Times New Roman" w:hAnsi="Times New Roman" w:cs="Times New Roman"/>
            <w:sz w:val="24"/>
            <w:szCs w:val="24"/>
            <w:lang w:eastAsia="ru-RU"/>
          </w:rPr>
          <w:t>400 г</w:t>
        </w:r>
      </w:smartTag>
      <w:r w:rsidRPr="00C2471C">
        <w:rPr>
          <w:rFonts w:ascii="Times New Roman" w:eastAsia="Times New Roman" w:hAnsi="Times New Roman" w:cs="Times New Roman"/>
          <w:sz w:val="24"/>
          <w:szCs w:val="24"/>
          <w:lang w:eastAsia="ru-RU"/>
        </w:rPr>
        <w:t>. в месяц</w:t>
      </w:r>
    </w:p>
    <w:p w:rsidR="00C2471C" w:rsidRPr="00C2471C" w:rsidRDefault="00C2471C" w:rsidP="00C2471C">
      <w:pPr>
        <w:spacing w:after="0" w:line="240" w:lineRule="auto"/>
        <w:jc w:val="center"/>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 xml:space="preserve">по центру «Торговый комплекс БГЭУ» </w:t>
      </w:r>
    </w:p>
    <w:p w:rsidR="00C2471C" w:rsidRPr="00C2471C" w:rsidRDefault="00C2471C" w:rsidP="00C2471C">
      <w:pPr>
        <w:spacing w:after="0" w:line="240" w:lineRule="auto"/>
        <w:jc w:val="center"/>
        <w:rPr>
          <w:rFonts w:ascii="Times New Roman" w:eastAsia="Times New Roman" w:hAnsi="Times New Roman" w:cs="Times New Roman"/>
          <w:sz w:val="24"/>
          <w:szCs w:val="24"/>
          <w:lang w:eastAsia="ru-RU"/>
        </w:rPr>
      </w:pPr>
    </w:p>
    <w:p w:rsidR="00C2471C" w:rsidRPr="00C2471C" w:rsidRDefault="00C2471C" w:rsidP="00DF1415">
      <w:pPr>
        <w:keepNext/>
        <w:numPr>
          <w:ilvl w:val="0"/>
          <w:numId w:val="30"/>
        </w:numPr>
        <w:tabs>
          <w:tab w:val="clear" w:pos="735"/>
          <w:tab w:val="num" w:pos="993"/>
        </w:tabs>
        <w:spacing w:after="0" w:line="240" w:lineRule="auto"/>
        <w:ind w:hanging="26"/>
        <w:jc w:val="both"/>
        <w:outlineLvl w:val="8"/>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Уборщик производственных помещений;</w:t>
      </w:r>
    </w:p>
    <w:p w:rsidR="00C2471C" w:rsidRPr="00C2471C" w:rsidRDefault="00C2471C" w:rsidP="00DF1415">
      <w:pPr>
        <w:numPr>
          <w:ilvl w:val="0"/>
          <w:numId w:val="30"/>
        </w:numPr>
        <w:tabs>
          <w:tab w:val="clear" w:pos="735"/>
          <w:tab w:val="num" w:pos="993"/>
        </w:tabs>
        <w:spacing w:after="0" w:line="240" w:lineRule="auto"/>
        <w:ind w:hanging="26"/>
        <w:jc w:val="both"/>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Повар;</w:t>
      </w:r>
    </w:p>
    <w:p w:rsidR="00C2471C" w:rsidRPr="00C2471C" w:rsidRDefault="00C2471C" w:rsidP="00DF1415">
      <w:pPr>
        <w:numPr>
          <w:ilvl w:val="0"/>
          <w:numId w:val="30"/>
        </w:numPr>
        <w:tabs>
          <w:tab w:val="clear" w:pos="735"/>
          <w:tab w:val="num" w:pos="993"/>
        </w:tabs>
        <w:spacing w:after="0" w:line="240" w:lineRule="auto"/>
        <w:ind w:hanging="26"/>
        <w:jc w:val="both"/>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Кондитер;</w:t>
      </w:r>
    </w:p>
    <w:p w:rsidR="00C2471C" w:rsidRPr="00C2471C" w:rsidRDefault="00C2471C" w:rsidP="00DF1415">
      <w:pPr>
        <w:numPr>
          <w:ilvl w:val="0"/>
          <w:numId w:val="30"/>
        </w:numPr>
        <w:tabs>
          <w:tab w:val="clear" w:pos="735"/>
          <w:tab w:val="num" w:pos="993"/>
        </w:tabs>
        <w:spacing w:after="0" w:line="240" w:lineRule="auto"/>
        <w:ind w:hanging="26"/>
        <w:jc w:val="both"/>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Пекарь;</w:t>
      </w:r>
    </w:p>
    <w:p w:rsidR="00C2471C" w:rsidRPr="00C2471C" w:rsidRDefault="00C2471C" w:rsidP="00DF1415">
      <w:pPr>
        <w:numPr>
          <w:ilvl w:val="0"/>
          <w:numId w:val="30"/>
        </w:numPr>
        <w:tabs>
          <w:tab w:val="clear" w:pos="735"/>
          <w:tab w:val="num" w:pos="993"/>
        </w:tabs>
        <w:spacing w:after="0" w:line="240" w:lineRule="auto"/>
        <w:ind w:hanging="26"/>
        <w:jc w:val="both"/>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Мойщик посуды;</w:t>
      </w:r>
    </w:p>
    <w:p w:rsidR="00C2471C" w:rsidRPr="00C2471C" w:rsidRDefault="00C2471C" w:rsidP="00DF1415">
      <w:pPr>
        <w:numPr>
          <w:ilvl w:val="0"/>
          <w:numId w:val="30"/>
        </w:numPr>
        <w:tabs>
          <w:tab w:val="clear" w:pos="735"/>
          <w:tab w:val="num" w:pos="993"/>
        </w:tabs>
        <w:spacing w:after="0" w:line="240" w:lineRule="auto"/>
        <w:ind w:hanging="26"/>
        <w:jc w:val="both"/>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Кухонная рабочая;</w:t>
      </w:r>
    </w:p>
    <w:p w:rsidR="00C2471C" w:rsidRPr="00C2471C" w:rsidRDefault="00C2471C" w:rsidP="00DF1415">
      <w:pPr>
        <w:numPr>
          <w:ilvl w:val="0"/>
          <w:numId w:val="30"/>
        </w:numPr>
        <w:tabs>
          <w:tab w:val="clear" w:pos="735"/>
          <w:tab w:val="num" w:pos="993"/>
        </w:tabs>
        <w:spacing w:after="0" w:line="240" w:lineRule="auto"/>
        <w:ind w:hanging="26"/>
        <w:jc w:val="both"/>
        <w:rPr>
          <w:rFonts w:ascii="Times New Roman" w:eastAsia="Times New Roman" w:hAnsi="Times New Roman" w:cs="Times New Roman"/>
          <w:sz w:val="24"/>
          <w:szCs w:val="24"/>
          <w:lang w:eastAsia="ru-RU"/>
        </w:rPr>
      </w:pPr>
      <w:r w:rsidRPr="00C2471C">
        <w:rPr>
          <w:rFonts w:ascii="Times New Roman" w:eastAsia="Times New Roman" w:hAnsi="Times New Roman" w:cs="Times New Roman"/>
          <w:sz w:val="24"/>
          <w:szCs w:val="24"/>
          <w:lang w:eastAsia="ru-RU"/>
        </w:rPr>
        <w:t>Буфетчик.</w:t>
      </w:r>
    </w:p>
    <w:p w:rsidR="00C2471C" w:rsidRPr="00C2471C" w:rsidRDefault="00C2471C" w:rsidP="00C2471C">
      <w:pPr>
        <w:spacing w:after="0" w:line="240" w:lineRule="auto"/>
        <w:rPr>
          <w:rFonts w:ascii="Times New Roman" w:eastAsia="Times New Roman" w:hAnsi="Times New Roman" w:cs="Times New Roman"/>
          <w:sz w:val="20"/>
          <w:szCs w:val="20"/>
          <w:lang w:eastAsia="ru-RU"/>
        </w:rPr>
      </w:pPr>
    </w:p>
    <w:p w:rsidR="00C2471C" w:rsidRDefault="00C2471C" w:rsidP="00A6685C"/>
    <w:p w:rsidR="00141A96" w:rsidRPr="00DA54BD" w:rsidRDefault="00141A96" w:rsidP="00141A96">
      <w:pPr>
        <w:spacing w:after="0" w:line="240" w:lineRule="auto"/>
        <w:rPr>
          <w:rFonts w:ascii="Times New Roman" w:eastAsia="Calibri" w:hAnsi="Times New Roman" w:cs="Times New Roman"/>
          <w:szCs w:val="28"/>
        </w:rPr>
      </w:pPr>
      <w:r>
        <w:rPr>
          <w:rFonts w:ascii="Times New Roman" w:eastAsia="Calibri" w:hAnsi="Times New Roman" w:cs="Times New Roman"/>
          <w:szCs w:val="28"/>
        </w:rPr>
        <w:t xml:space="preserve">                                                                                          Приложение 21</w:t>
      </w:r>
    </w:p>
    <w:p w:rsidR="00141A96" w:rsidRPr="00DA54BD" w:rsidRDefault="00141A96" w:rsidP="00141A96">
      <w:pPr>
        <w:spacing w:after="0" w:line="240" w:lineRule="auto"/>
        <w:rPr>
          <w:rFonts w:ascii="Times New Roman" w:eastAsia="Calibri" w:hAnsi="Times New Roman" w:cs="Times New Roman"/>
          <w:szCs w:val="28"/>
        </w:rPr>
      </w:pPr>
      <w:r w:rsidRPr="00DA54BD">
        <w:rPr>
          <w:rFonts w:ascii="Times New Roman" w:eastAsia="Calibri" w:hAnsi="Times New Roman" w:cs="Times New Roman"/>
          <w:szCs w:val="28"/>
        </w:rPr>
        <w:t xml:space="preserve">                                                                                          К Коллективному договору на 2020-2023 годы</w:t>
      </w:r>
    </w:p>
    <w:p w:rsidR="00141A96" w:rsidRPr="00DA54BD" w:rsidRDefault="00141A96" w:rsidP="00141A96">
      <w:pPr>
        <w:spacing w:after="0" w:line="240" w:lineRule="auto"/>
        <w:rPr>
          <w:rFonts w:ascii="Times New Roman" w:eastAsia="Calibri" w:hAnsi="Times New Roman" w:cs="Times New Roman"/>
          <w:szCs w:val="28"/>
        </w:rPr>
      </w:pPr>
      <w:r w:rsidRPr="00DA54BD">
        <w:rPr>
          <w:rFonts w:ascii="Times New Roman" w:eastAsia="Calibri" w:hAnsi="Times New Roman" w:cs="Times New Roman"/>
          <w:szCs w:val="28"/>
        </w:rPr>
        <w:t xml:space="preserve">                                                                                          между ППОР УО БГЭУ и УО БГЭУ</w:t>
      </w:r>
    </w:p>
    <w:p w:rsidR="00141A96" w:rsidRDefault="00141A96" w:rsidP="00141A96">
      <w:pPr>
        <w:keepNext/>
        <w:spacing w:after="0" w:line="240" w:lineRule="auto"/>
        <w:jc w:val="both"/>
        <w:outlineLvl w:val="3"/>
        <w:rPr>
          <w:rFonts w:ascii="Times New Roman" w:eastAsia="Times New Roman" w:hAnsi="Times New Roman" w:cs="Times New Roman"/>
          <w:snapToGrid w:val="0"/>
          <w:sz w:val="28"/>
          <w:szCs w:val="28"/>
          <w:lang w:eastAsia="ru-RU"/>
        </w:rPr>
      </w:pPr>
    </w:p>
    <w:p w:rsidR="00141A96" w:rsidRDefault="00141A96" w:rsidP="00141A96">
      <w:pPr>
        <w:keepNext/>
        <w:spacing w:after="0" w:line="240" w:lineRule="auto"/>
        <w:jc w:val="both"/>
        <w:outlineLvl w:val="3"/>
        <w:rPr>
          <w:rFonts w:ascii="Times New Roman" w:eastAsia="Times New Roman" w:hAnsi="Times New Roman" w:cs="Times New Roman"/>
          <w:snapToGrid w:val="0"/>
          <w:sz w:val="28"/>
          <w:szCs w:val="28"/>
          <w:lang w:eastAsia="ru-RU"/>
        </w:rPr>
      </w:pPr>
    </w:p>
    <w:p w:rsidR="00141A96" w:rsidRDefault="00141A96" w:rsidP="00141A96">
      <w:pPr>
        <w:keepNext/>
        <w:spacing w:after="0" w:line="240" w:lineRule="auto"/>
        <w:jc w:val="center"/>
        <w:outlineLvl w:val="3"/>
        <w:rPr>
          <w:rFonts w:ascii="Times New Roman" w:eastAsia="Times New Roman" w:hAnsi="Times New Roman" w:cs="Times New Roman"/>
          <w:snapToGrid w:val="0"/>
          <w:sz w:val="28"/>
          <w:szCs w:val="28"/>
          <w:lang w:eastAsia="ru-RU"/>
        </w:rPr>
      </w:pPr>
    </w:p>
    <w:p w:rsidR="00141A96" w:rsidRPr="00DA54BD" w:rsidRDefault="00141A96" w:rsidP="00141A96">
      <w:pPr>
        <w:keepNext/>
        <w:spacing w:after="0" w:line="240" w:lineRule="auto"/>
        <w:jc w:val="center"/>
        <w:outlineLvl w:val="3"/>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t>ПОЛОЖЕНИЕ</w:t>
      </w:r>
    </w:p>
    <w:p w:rsidR="00141A96" w:rsidRPr="00DA54BD" w:rsidRDefault="00141A96" w:rsidP="00141A96">
      <w:pPr>
        <w:keepNext/>
        <w:spacing w:after="0" w:line="240" w:lineRule="auto"/>
        <w:jc w:val="center"/>
        <w:outlineLvl w:val="3"/>
        <w:rPr>
          <w:rFonts w:ascii="Times New Roman" w:eastAsia="Times New Roman" w:hAnsi="Times New Roman" w:cs="Times New Roman"/>
          <w:sz w:val="28"/>
          <w:szCs w:val="28"/>
          <w:lang w:eastAsia="ru-RU"/>
        </w:rPr>
      </w:pPr>
      <w:r w:rsidRPr="00DA54BD">
        <w:rPr>
          <w:rFonts w:ascii="Times New Roman" w:eastAsia="Times New Roman" w:hAnsi="Times New Roman" w:cs="Times New Roman"/>
          <w:sz w:val="28"/>
          <w:szCs w:val="28"/>
          <w:lang w:eastAsia="ru-RU"/>
        </w:rPr>
        <w:t>о звании «Почетный профессор БГЭУ»</w:t>
      </w:r>
    </w:p>
    <w:p w:rsidR="00141A96" w:rsidRPr="00DA54BD" w:rsidRDefault="00141A96" w:rsidP="00141A96">
      <w:pPr>
        <w:spacing w:after="0" w:line="240" w:lineRule="auto"/>
        <w:jc w:val="center"/>
        <w:rPr>
          <w:rFonts w:ascii="Times New Roman" w:eastAsia="Times New Roman" w:hAnsi="Times New Roman" w:cs="Times New Roman"/>
          <w:sz w:val="20"/>
          <w:szCs w:val="20"/>
          <w:lang w:eastAsia="ru-RU"/>
        </w:rPr>
      </w:pPr>
      <w:r w:rsidRPr="00DA54BD">
        <w:rPr>
          <w:rFonts w:ascii="Times New Roman" w:eastAsia="Times New Roman" w:hAnsi="Times New Roman" w:cs="Times New Roman"/>
          <w:sz w:val="20"/>
          <w:szCs w:val="20"/>
          <w:lang w:eastAsia="ru-RU"/>
        </w:rPr>
        <w:t>(вступает в силу с 01.01.2020 г)</w:t>
      </w:r>
    </w:p>
    <w:p w:rsidR="00141A96" w:rsidRPr="00DA54BD" w:rsidRDefault="00141A96" w:rsidP="00141A96">
      <w:pPr>
        <w:spacing w:after="0" w:line="240" w:lineRule="auto"/>
        <w:rPr>
          <w:rFonts w:ascii="Times New Roman" w:eastAsia="Times New Roman" w:hAnsi="Times New Roman" w:cs="Times New Roman"/>
          <w:sz w:val="28"/>
          <w:szCs w:val="28"/>
          <w:lang w:eastAsia="ru-RU"/>
        </w:rPr>
      </w:pPr>
    </w:p>
    <w:p w:rsidR="00141A96" w:rsidRPr="00DA54BD" w:rsidRDefault="00141A96" w:rsidP="00141A96">
      <w:pPr>
        <w:widowControl w:val="0"/>
        <w:spacing w:after="0" w:line="240" w:lineRule="auto"/>
        <w:ind w:firstLine="640"/>
        <w:jc w:val="both"/>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t xml:space="preserve">1. </w:t>
      </w:r>
      <w:proofErr w:type="gramStart"/>
      <w:r w:rsidRPr="00DA54BD">
        <w:rPr>
          <w:rFonts w:ascii="Times New Roman" w:eastAsia="Times New Roman" w:hAnsi="Times New Roman" w:cs="Times New Roman"/>
          <w:snapToGrid w:val="0"/>
          <w:sz w:val="28"/>
          <w:szCs w:val="28"/>
          <w:lang w:eastAsia="ru-RU"/>
        </w:rPr>
        <w:t>Звание    «Почетный   профессор    БГЭУ»    присваивается высококвалифицированным представителям профессорско-преподавательского состава университета, имеющим ученое звание профессора или ученую степень доктора наук, а также работникам других вузов,  предприятий  и органов государственной власти, активно участвующим в учебно-педагогической, научной и воспитательной работе БГЭУ и внесшим крупный вклад в  подготовку  квалифицированных специалистов для национальной экономики Республики Беларусь, подготовку и издание учебно-методической и научной    литературы,    воспитание студенческой</w:t>
      </w:r>
      <w:proofErr w:type="gramEnd"/>
      <w:r w:rsidRPr="00DA54BD">
        <w:rPr>
          <w:rFonts w:ascii="Times New Roman" w:eastAsia="Times New Roman" w:hAnsi="Times New Roman" w:cs="Times New Roman"/>
          <w:snapToGrid w:val="0"/>
          <w:sz w:val="28"/>
          <w:szCs w:val="28"/>
          <w:lang w:eastAsia="ru-RU"/>
        </w:rPr>
        <w:t xml:space="preserve"> молодежи, создание и развитие учебно-материальной базы и инфраструктуры университета.</w:t>
      </w:r>
    </w:p>
    <w:p w:rsidR="00141A96" w:rsidRPr="00DA54BD" w:rsidRDefault="00141A96" w:rsidP="00141A96">
      <w:pPr>
        <w:widowControl w:val="0"/>
        <w:spacing w:after="0" w:line="240" w:lineRule="auto"/>
        <w:ind w:firstLine="640"/>
        <w:jc w:val="both"/>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t>2. Преимущество при представлении к званию «Почетный   профессор    БГЭУ» отдается лицам:</w:t>
      </w:r>
    </w:p>
    <w:p w:rsidR="00141A96" w:rsidRPr="00DA54BD" w:rsidRDefault="00141A96" w:rsidP="00DF1415">
      <w:pPr>
        <w:widowControl w:val="0"/>
        <w:numPr>
          <w:ilvl w:val="0"/>
          <w:numId w:val="31"/>
        </w:numPr>
        <w:tabs>
          <w:tab w:val="num" w:pos="993"/>
        </w:tabs>
        <w:spacing w:before="40" w:after="0" w:line="240" w:lineRule="auto"/>
        <w:ind w:firstLine="709"/>
        <w:jc w:val="both"/>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t>имеющим почетные звания СССР или Республики Беларусь;</w:t>
      </w:r>
    </w:p>
    <w:p w:rsidR="00141A96" w:rsidRPr="00DA54BD" w:rsidRDefault="00141A96" w:rsidP="00DF1415">
      <w:pPr>
        <w:widowControl w:val="0"/>
        <w:numPr>
          <w:ilvl w:val="0"/>
          <w:numId w:val="31"/>
        </w:numPr>
        <w:tabs>
          <w:tab w:val="num" w:pos="993"/>
        </w:tabs>
        <w:spacing w:after="0" w:line="240" w:lineRule="auto"/>
        <w:ind w:firstLine="709"/>
        <w:jc w:val="both"/>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t>награжденным орденами, медалями и почетными грамотами СССР     или Республики Беларусь;</w:t>
      </w:r>
    </w:p>
    <w:p w:rsidR="00141A96" w:rsidRPr="00DA54BD" w:rsidRDefault="00141A96" w:rsidP="00DF1415">
      <w:pPr>
        <w:widowControl w:val="0"/>
        <w:numPr>
          <w:ilvl w:val="0"/>
          <w:numId w:val="31"/>
        </w:numPr>
        <w:tabs>
          <w:tab w:val="num" w:pos="993"/>
        </w:tabs>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DA54BD">
        <w:rPr>
          <w:rFonts w:ascii="Times New Roman" w:eastAsia="Times New Roman" w:hAnsi="Times New Roman" w:cs="Times New Roman"/>
          <w:snapToGrid w:val="0"/>
          <w:sz w:val="28"/>
          <w:szCs w:val="28"/>
          <w:lang w:eastAsia="ru-RU"/>
        </w:rPr>
        <w:t>имеющим</w:t>
      </w:r>
      <w:proofErr w:type="gramEnd"/>
      <w:r w:rsidRPr="00DA54BD">
        <w:rPr>
          <w:rFonts w:ascii="Times New Roman" w:eastAsia="Times New Roman" w:hAnsi="Times New Roman" w:cs="Times New Roman"/>
          <w:snapToGrid w:val="0"/>
          <w:sz w:val="28"/>
          <w:szCs w:val="28"/>
          <w:lang w:eastAsia="ru-RU"/>
        </w:rPr>
        <w:t xml:space="preserve"> стаж работы в университете не менее 15 лет, в том числе     не менее 10 лет на должностях руководителей из числа профессорско-преподавательского состава.</w:t>
      </w:r>
    </w:p>
    <w:p w:rsidR="00141A96" w:rsidRPr="00DA54BD" w:rsidRDefault="00141A96" w:rsidP="00141A96">
      <w:pPr>
        <w:widowControl w:val="0"/>
        <w:spacing w:after="0" w:line="240" w:lineRule="auto"/>
        <w:ind w:firstLine="700"/>
        <w:jc w:val="both"/>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t>3. Присвоение звания «Почетный профессор БГЭУ» производится по представлению Советов факультетов и ректората университета.</w:t>
      </w:r>
    </w:p>
    <w:p w:rsidR="00141A96" w:rsidRPr="00DA54BD" w:rsidRDefault="00141A96" w:rsidP="00141A96">
      <w:pPr>
        <w:widowControl w:val="0"/>
        <w:spacing w:after="0" w:line="240" w:lineRule="auto"/>
        <w:ind w:firstLine="700"/>
        <w:jc w:val="both"/>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lastRenderedPageBreak/>
        <w:t>4. Звание «Почетный профессор БГЭУ» присваивается Советом университета открытым или тайным голосованием (по решению членов Совета), простым большинством при кворуме  2/3 членов списочного состава Совета.</w:t>
      </w:r>
    </w:p>
    <w:p w:rsidR="00141A96" w:rsidRPr="00DA54BD" w:rsidRDefault="00141A96" w:rsidP="00141A96">
      <w:pPr>
        <w:widowControl w:val="0"/>
        <w:spacing w:after="0" w:line="240" w:lineRule="auto"/>
        <w:ind w:firstLine="700"/>
        <w:jc w:val="both"/>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t>5. Решение Совета о присвоении звания «Почетный профессор БГЭУ» утверждается приказом ректора.</w:t>
      </w:r>
    </w:p>
    <w:p w:rsidR="00141A96" w:rsidRPr="00DA54BD" w:rsidRDefault="00141A96" w:rsidP="00141A96">
      <w:pPr>
        <w:widowControl w:val="0"/>
        <w:spacing w:after="0" w:line="240" w:lineRule="auto"/>
        <w:ind w:firstLine="700"/>
        <w:jc w:val="both"/>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t xml:space="preserve">6. Лицам, удостоенным звания «Почетный профессор БГЭУ», выдается знак и аттестат установленного образца. </w:t>
      </w:r>
    </w:p>
    <w:p w:rsidR="00141A96" w:rsidRPr="00DA54BD" w:rsidRDefault="00141A96" w:rsidP="00141A96">
      <w:pPr>
        <w:widowControl w:val="0"/>
        <w:spacing w:after="0" w:line="240" w:lineRule="auto"/>
        <w:jc w:val="both"/>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t xml:space="preserve">          7. Лицам, удостоенным звания «Почетный профессор БГЭУ», ушедшим   на пенсию из БГЭУ и нигде </w:t>
      </w:r>
      <w:proofErr w:type="gramStart"/>
      <w:r w:rsidRPr="00DA54BD">
        <w:rPr>
          <w:rFonts w:ascii="Times New Roman" w:eastAsia="Times New Roman" w:hAnsi="Times New Roman" w:cs="Times New Roman"/>
          <w:snapToGrid w:val="0"/>
          <w:sz w:val="28"/>
          <w:szCs w:val="28"/>
          <w:lang w:eastAsia="ru-RU"/>
        </w:rPr>
        <w:t>в последствии</w:t>
      </w:r>
      <w:proofErr w:type="gramEnd"/>
      <w:r w:rsidRPr="00DA54BD">
        <w:rPr>
          <w:rFonts w:ascii="Times New Roman" w:eastAsia="Times New Roman" w:hAnsi="Times New Roman" w:cs="Times New Roman"/>
          <w:snapToGrid w:val="0"/>
          <w:sz w:val="28"/>
          <w:szCs w:val="28"/>
          <w:lang w:eastAsia="ru-RU"/>
        </w:rPr>
        <w:t xml:space="preserve"> не работающим, ежемесячно оказывается материальная помощь в размере 7 (семи) базовых величин за счет суммы превышения доходов над расходами, остающейся в распоряжении университета.</w:t>
      </w:r>
    </w:p>
    <w:p w:rsidR="00141A96" w:rsidRPr="00DA54BD" w:rsidRDefault="00141A96" w:rsidP="00141A96">
      <w:pPr>
        <w:widowControl w:val="0"/>
        <w:spacing w:after="0" w:line="240" w:lineRule="auto"/>
        <w:ind w:firstLine="740"/>
        <w:jc w:val="both"/>
        <w:rPr>
          <w:rFonts w:ascii="Times New Roman" w:eastAsia="Times New Roman" w:hAnsi="Times New Roman" w:cs="Times New Roman"/>
          <w:snapToGrid w:val="0"/>
          <w:sz w:val="28"/>
          <w:szCs w:val="28"/>
          <w:lang w:eastAsia="ru-RU"/>
        </w:rPr>
      </w:pPr>
      <w:r w:rsidRPr="00DA54BD">
        <w:rPr>
          <w:rFonts w:ascii="Times New Roman" w:eastAsia="Times New Roman" w:hAnsi="Times New Roman" w:cs="Times New Roman"/>
          <w:snapToGrid w:val="0"/>
          <w:sz w:val="28"/>
          <w:szCs w:val="28"/>
          <w:lang w:eastAsia="ru-RU"/>
        </w:rPr>
        <w:t>8. Дубликаты нагрудных знаков и документов взамен утраченных, как правило, не выдаются. Они могут быть выданы в виде исключения, если оригиналы утрачены во время стихийного бедствия или по другим уважительным причинам.</w:t>
      </w:r>
    </w:p>
    <w:p w:rsidR="00141A96" w:rsidRPr="00DA54BD" w:rsidRDefault="00141A96" w:rsidP="00141A96">
      <w:pPr>
        <w:spacing w:after="0" w:line="240" w:lineRule="auto"/>
        <w:rPr>
          <w:rFonts w:ascii="Times New Roman" w:eastAsia="Times New Roman" w:hAnsi="Times New Roman" w:cs="Times New Roman"/>
          <w:sz w:val="28"/>
          <w:szCs w:val="28"/>
          <w:lang w:eastAsia="ru-RU"/>
        </w:rPr>
      </w:pPr>
    </w:p>
    <w:p w:rsidR="00141A96" w:rsidRPr="00DA54BD" w:rsidRDefault="00141A96" w:rsidP="00141A96">
      <w:pPr>
        <w:spacing w:after="0" w:line="240" w:lineRule="auto"/>
        <w:rPr>
          <w:rFonts w:ascii="Times New Roman" w:eastAsia="Times New Roman" w:hAnsi="Times New Roman" w:cs="Times New Roman"/>
          <w:sz w:val="28"/>
          <w:szCs w:val="28"/>
          <w:lang w:eastAsia="ru-RU"/>
        </w:rPr>
      </w:pPr>
    </w:p>
    <w:p w:rsidR="00141A96" w:rsidRPr="00DA54BD" w:rsidRDefault="00141A96" w:rsidP="00141A96">
      <w:pPr>
        <w:spacing w:after="0" w:line="240" w:lineRule="auto"/>
        <w:rPr>
          <w:rFonts w:ascii="Times New Roman" w:eastAsia="Times New Roman" w:hAnsi="Times New Roman" w:cs="Times New Roman"/>
          <w:sz w:val="28"/>
          <w:szCs w:val="28"/>
          <w:lang w:eastAsia="ru-RU"/>
        </w:rPr>
      </w:pPr>
    </w:p>
    <w:p w:rsidR="00141A96" w:rsidRPr="00DA54BD" w:rsidRDefault="00141A96" w:rsidP="00141A96">
      <w:pPr>
        <w:spacing w:after="0" w:line="240" w:lineRule="auto"/>
        <w:rPr>
          <w:rFonts w:ascii="Times New Roman" w:eastAsia="Times New Roman" w:hAnsi="Times New Roman" w:cs="Times New Roman"/>
          <w:sz w:val="28"/>
          <w:szCs w:val="28"/>
          <w:lang w:eastAsia="ru-RU"/>
        </w:rPr>
      </w:pPr>
    </w:p>
    <w:p w:rsidR="00141A96" w:rsidRDefault="00141A96" w:rsidP="00141A96"/>
    <w:p w:rsidR="00141A96" w:rsidRPr="00141A96" w:rsidRDefault="00141A96" w:rsidP="00141A96">
      <w:pPr>
        <w:spacing w:after="0" w:line="240" w:lineRule="auto"/>
        <w:rPr>
          <w:rFonts w:ascii="Times New Roman" w:eastAsia="Times New Roman" w:hAnsi="Times New Roman" w:cs="Times New Roman"/>
          <w:bCs/>
          <w:sz w:val="20"/>
          <w:szCs w:val="20"/>
          <w:lang w:eastAsia="ru-RU"/>
        </w:rPr>
      </w:pPr>
      <w:r w:rsidRPr="00141A96">
        <w:rPr>
          <w:rFonts w:ascii="Times New Roman" w:eastAsia="Times New Roman" w:hAnsi="Times New Roman" w:cs="Times New Roman"/>
          <w:bCs/>
          <w:sz w:val="20"/>
          <w:szCs w:val="20"/>
          <w:lang w:eastAsia="ru-RU"/>
        </w:rPr>
        <w:t xml:space="preserve">                                                                                                      Приложение № 22</w:t>
      </w:r>
    </w:p>
    <w:p w:rsidR="00141A96" w:rsidRPr="00141A96" w:rsidRDefault="00141A96" w:rsidP="00141A96">
      <w:pPr>
        <w:spacing w:after="0" w:line="240" w:lineRule="auto"/>
        <w:jc w:val="center"/>
        <w:rPr>
          <w:rFonts w:ascii="Times New Roman" w:eastAsia="Times New Roman" w:hAnsi="Times New Roman" w:cs="Times New Roman"/>
          <w:bCs/>
          <w:sz w:val="20"/>
          <w:szCs w:val="20"/>
          <w:lang w:eastAsia="ru-RU"/>
        </w:rPr>
      </w:pPr>
      <w:r w:rsidRPr="00141A96">
        <w:rPr>
          <w:rFonts w:ascii="Times New Roman" w:eastAsia="Times New Roman" w:hAnsi="Times New Roman" w:cs="Times New Roman"/>
          <w:bCs/>
          <w:sz w:val="20"/>
          <w:szCs w:val="20"/>
          <w:lang w:eastAsia="ru-RU"/>
        </w:rPr>
        <w:t xml:space="preserve">         </w:t>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t>к Коллективному договору на 2020 - 2023 годы</w:t>
      </w:r>
    </w:p>
    <w:p w:rsidR="00141A96" w:rsidRPr="00141A96" w:rsidRDefault="00141A96" w:rsidP="00141A96">
      <w:pPr>
        <w:spacing w:after="0" w:line="240" w:lineRule="auto"/>
        <w:rPr>
          <w:rFonts w:ascii="Times New Roman" w:eastAsia="Times New Roman" w:hAnsi="Times New Roman" w:cs="Times New Roman"/>
          <w:bCs/>
          <w:sz w:val="20"/>
          <w:szCs w:val="20"/>
          <w:lang w:eastAsia="ru-RU"/>
        </w:rPr>
      </w:pPr>
      <w:r w:rsidRPr="00141A96">
        <w:rPr>
          <w:rFonts w:ascii="Times New Roman" w:eastAsia="Times New Roman" w:hAnsi="Times New Roman" w:cs="Times New Roman"/>
          <w:sz w:val="28"/>
          <w:szCs w:val="20"/>
          <w:lang w:eastAsia="ru-RU"/>
        </w:rPr>
        <w:tab/>
      </w:r>
      <w:r w:rsidRPr="00141A96">
        <w:rPr>
          <w:rFonts w:ascii="Times New Roman" w:eastAsia="Times New Roman" w:hAnsi="Times New Roman" w:cs="Times New Roman"/>
          <w:sz w:val="28"/>
          <w:szCs w:val="20"/>
          <w:lang w:eastAsia="ru-RU"/>
        </w:rPr>
        <w:tab/>
      </w:r>
      <w:r w:rsidRPr="00141A96">
        <w:rPr>
          <w:rFonts w:ascii="Times New Roman" w:eastAsia="Times New Roman" w:hAnsi="Times New Roman" w:cs="Times New Roman"/>
          <w:sz w:val="28"/>
          <w:szCs w:val="20"/>
          <w:lang w:eastAsia="ru-RU"/>
        </w:rPr>
        <w:tab/>
      </w:r>
      <w:r w:rsidRPr="00141A96">
        <w:rPr>
          <w:rFonts w:ascii="Times New Roman" w:eastAsia="Times New Roman" w:hAnsi="Times New Roman" w:cs="Times New Roman"/>
          <w:sz w:val="28"/>
          <w:szCs w:val="20"/>
          <w:lang w:eastAsia="ru-RU"/>
        </w:rPr>
        <w:tab/>
      </w:r>
      <w:r w:rsidRPr="00141A96">
        <w:rPr>
          <w:rFonts w:ascii="Times New Roman" w:eastAsia="Times New Roman" w:hAnsi="Times New Roman" w:cs="Times New Roman"/>
          <w:sz w:val="28"/>
          <w:szCs w:val="20"/>
          <w:lang w:eastAsia="ru-RU"/>
        </w:rPr>
        <w:tab/>
      </w:r>
      <w:r w:rsidRPr="00141A96">
        <w:rPr>
          <w:rFonts w:ascii="Times New Roman" w:eastAsia="Times New Roman" w:hAnsi="Times New Roman" w:cs="Times New Roman"/>
          <w:sz w:val="20"/>
          <w:szCs w:val="20"/>
          <w:lang w:eastAsia="ru-RU"/>
        </w:rPr>
        <w:t xml:space="preserve">                               между ППОР УО БГЭУ  и  УО БГЭУ</w:t>
      </w:r>
      <w:r w:rsidRPr="00141A96">
        <w:rPr>
          <w:rFonts w:ascii="Times New Roman" w:eastAsia="Times New Roman" w:hAnsi="Times New Roman" w:cs="Times New Roman"/>
          <w:sz w:val="28"/>
          <w:szCs w:val="20"/>
          <w:lang w:eastAsia="ru-RU"/>
        </w:rPr>
        <w:t xml:space="preserve">  </w:t>
      </w:r>
    </w:p>
    <w:p w:rsidR="00141A96" w:rsidRPr="00141A96" w:rsidRDefault="00141A96" w:rsidP="00141A96">
      <w:pPr>
        <w:spacing w:after="0" w:line="240" w:lineRule="auto"/>
        <w:jc w:val="center"/>
        <w:rPr>
          <w:rFonts w:ascii="Times New Roman" w:eastAsia="Times New Roman" w:hAnsi="Times New Roman" w:cs="Times New Roman"/>
          <w:sz w:val="28"/>
          <w:szCs w:val="28"/>
          <w:lang w:eastAsia="ru-RU"/>
        </w:rPr>
      </w:pPr>
    </w:p>
    <w:p w:rsidR="00141A96" w:rsidRPr="00141A96" w:rsidRDefault="00141A96" w:rsidP="00141A96">
      <w:pPr>
        <w:spacing w:after="0" w:line="240" w:lineRule="auto"/>
        <w:jc w:val="center"/>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К Р И Т Е Р И </w:t>
      </w:r>
      <w:proofErr w:type="spellStart"/>
      <w:proofErr w:type="gramStart"/>
      <w:r w:rsidRPr="00141A96">
        <w:rPr>
          <w:rFonts w:ascii="Times New Roman" w:eastAsia="Times New Roman" w:hAnsi="Times New Roman" w:cs="Times New Roman"/>
          <w:sz w:val="24"/>
          <w:szCs w:val="24"/>
          <w:lang w:eastAsia="ru-RU"/>
        </w:rPr>
        <w:t>И</w:t>
      </w:r>
      <w:proofErr w:type="spellEnd"/>
      <w:proofErr w:type="gramEnd"/>
      <w:r w:rsidRPr="00141A96">
        <w:rPr>
          <w:rFonts w:ascii="Times New Roman" w:eastAsia="Times New Roman" w:hAnsi="Times New Roman" w:cs="Times New Roman"/>
          <w:sz w:val="24"/>
          <w:szCs w:val="24"/>
          <w:lang w:eastAsia="ru-RU"/>
        </w:rPr>
        <w:t xml:space="preserve"> </w:t>
      </w:r>
    </w:p>
    <w:p w:rsidR="00141A96" w:rsidRPr="00141A96" w:rsidRDefault="00141A96" w:rsidP="00141A96">
      <w:pPr>
        <w:spacing w:after="0" w:line="240" w:lineRule="auto"/>
        <w:jc w:val="center"/>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 формирования очередности на получение квартир работниками БГЭУ</w:t>
      </w:r>
    </w:p>
    <w:p w:rsidR="00141A96" w:rsidRPr="00141A96" w:rsidRDefault="00141A96" w:rsidP="00141A96">
      <w:pPr>
        <w:spacing w:after="0" w:line="240" w:lineRule="auto"/>
        <w:jc w:val="center"/>
        <w:rPr>
          <w:rFonts w:ascii="Times New Roman" w:eastAsia="Times New Roman" w:hAnsi="Times New Roman" w:cs="Times New Roman"/>
          <w:b/>
          <w:sz w:val="24"/>
          <w:szCs w:val="24"/>
          <w:lang w:eastAsia="ru-RU"/>
        </w:rPr>
      </w:pP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      </w:t>
      </w:r>
      <w:r w:rsidRPr="00141A96">
        <w:rPr>
          <w:rFonts w:ascii="Times New Roman" w:eastAsia="Times New Roman" w:hAnsi="Times New Roman" w:cs="Times New Roman"/>
          <w:sz w:val="24"/>
          <w:szCs w:val="24"/>
          <w:lang w:eastAsia="ru-RU"/>
        </w:rPr>
        <w:tab/>
        <w:t xml:space="preserve">1. При формировании очередности работников университета, принятых БГЭУ на учет нуждающихся в улучшении жилищных условий, на получение (строительство) квартиры (далее – очередность) руководствоваться данными жилищного рейтинга </w:t>
      </w:r>
      <w:proofErr w:type="gramStart"/>
      <w:r w:rsidRPr="00141A96">
        <w:rPr>
          <w:rFonts w:ascii="Times New Roman" w:eastAsia="Times New Roman" w:hAnsi="Times New Roman" w:cs="Times New Roman"/>
          <w:sz w:val="24"/>
          <w:szCs w:val="24"/>
          <w:lang w:eastAsia="ru-RU"/>
        </w:rPr>
        <w:t>Р</w:t>
      </w:r>
      <w:proofErr w:type="gramEnd"/>
      <w:r w:rsidRPr="00141A96">
        <w:rPr>
          <w:rFonts w:ascii="Times New Roman" w:eastAsia="Times New Roman" w:hAnsi="Times New Roman" w:cs="Times New Roman"/>
          <w:sz w:val="24"/>
          <w:szCs w:val="24"/>
          <w:lang w:eastAsia="ru-RU"/>
        </w:rPr>
        <w:t>, рассчитанному по следующей формуле:</w:t>
      </w:r>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 xml:space="preserve"> </w:t>
      </w:r>
      <w:proofErr w:type="gramStart"/>
      <w:r w:rsidRPr="00141A96">
        <w:rPr>
          <w:rFonts w:ascii="Times New Roman" w:eastAsia="Times New Roman" w:hAnsi="Times New Roman" w:cs="Times New Roman"/>
          <w:sz w:val="24"/>
          <w:szCs w:val="24"/>
          <w:lang w:eastAsia="ru-RU"/>
        </w:rPr>
        <w:t>Р</w:t>
      </w:r>
      <w:proofErr w:type="gramEnd"/>
      <w:r w:rsidRPr="00141A96">
        <w:rPr>
          <w:rFonts w:ascii="Times New Roman" w:eastAsia="Times New Roman" w:hAnsi="Times New Roman" w:cs="Times New Roman"/>
          <w:b/>
          <w:sz w:val="24"/>
          <w:szCs w:val="24"/>
          <w:lang w:eastAsia="ru-RU"/>
        </w:rPr>
        <w:t xml:space="preserve"> = </w:t>
      </w:r>
      <w:r w:rsidRPr="00141A96">
        <w:rPr>
          <w:rFonts w:ascii="Times New Roman" w:eastAsia="Times New Roman" w:hAnsi="Times New Roman" w:cs="Times New Roman"/>
          <w:sz w:val="24"/>
          <w:szCs w:val="24"/>
          <w:lang w:eastAsia="ru-RU"/>
        </w:rPr>
        <w:t>С</w:t>
      </w:r>
      <w:r w:rsidRPr="00141A96">
        <w:rPr>
          <w:rFonts w:ascii="Times New Roman" w:eastAsia="Times New Roman" w:hAnsi="Times New Roman" w:cs="Times New Roman"/>
          <w:b/>
          <w:sz w:val="24"/>
          <w:szCs w:val="24"/>
          <w:lang w:eastAsia="ru-RU"/>
        </w:rPr>
        <w:t xml:space="preserve"> + У + </w:t>
      </w:r>
      <w:r w:rsidRPr="00141A96">
        <w:rPr>
          <w:rFonts w:ascii="Times New Roman" w:eastAsia="Times New Roman" w:hAnsi="Times New Roman" w:cs="Times New Roman"/>
          <w:sz w:val="24"/>
          <w:szCs w:val="24"/>
          <w:lang w:eastAsia="ru-RU"/>
        </w:rPr>
        <w:t>Ж + Д + В,  где:</w:t>
      </w:r>
    </w:p>
    <w:p w:rsidR="00141A96" w:rsidRPr="00141A96" w:rsidRDefault="00141A96" w:rsidP="00141A96">
      <w:pPr>
        <w:spacing w:after="0" w:line="240" w:lineRule="auto"/>
        <w:ind w:firstLine="708"/>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1.1. </w:t>
      </w:r>
      <w:proofErr w:type="gramStart"/>
      <w:r w:rsidRPr="00141A96">
        <w:rPr>
          <w:rFonts w:ascii="Times New Roman" w:eastAsia="Times New Roman" w:hAnsi="Times New Roman" w:cs="Times New Roman"/>
          <w:sz w:val="24"/>
          <w:szCs w:val="24"/>
          <w:lang w:eastAsia="ru-RU"/>
        </w:rPr>
        <w:t>С</w:t>
      </w:r>
      <w:proofErr w:type="gramEnd"/>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 xml:space="preserve">– стаж работы в БГЭУ.  </w:t>
      </w:r>
      <w:proofErr w:type="gramStart"/>
      <w:r w:rsidRPr="00141A96">
        <w:rPr>
          <w:rFonts w:ascii="Times New Roman" w:eastAsia="Times New Roman" w:hAnsi="Times New Roman" w:cs="Times New Roman"/>
          <w:sz w:val="24"/>
          <w:szCs w:val="24"/>
          <w:lang w:eastAsia="ru-RU"/>
        </w:rPr>
        <w:t>С</w:t>
      </w:r>
      <w:proofErr w:type="gramEnd"/>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 стаж в БГЭУ заявителя = кс</w:t>
      </w:r>
      <w:r w:rsidRPr="00141A96">
        <w:rPr>
          <w:rFonts w:ascii="Times New Roman" w:eastAsia="Times New Roman" w:hAnsi="Times New Roman" w:cs="Times New Roman"/>
          <w:b/>
          <w:sz w:val="24"/>
          <w:szCs w:val="24"/>
          <w:lang w:eastAsia="ru-RU"/>
        </w:rPr>
        <w:t>,</w:t>
      </w:r>
      <w:r w:rsidRPr="00141A96">
        <w:rPr>
          <w:rFonts w:ascii="Times New Roman" w:eastAsia="Times New Roman" w:hAnsi="Times New Roman" w:cs="Times New Roman"/>
          <w:sz w:val="24"/>
          <w:szCs w:val="24"/>
          <w:lang w:eastAsia="ru-RU"/>
        </w:rPr>
        <w:t xml:space="preserve"> где кс</w:t>
      </w:r>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 коэффициент стажа, соответствующий стажу работы в БГЭУ;</w:t>
      </w:r>
    </w:p>
    <w:p w:rsidR="00141A96" w:rsidRPr="00141A96" w:rsidRDefault="00141A96" w:rsidP="00141A96">
      <w:pPr>
        <w:tabs>
          <w:tab w:val="left" w:pos="180"/>
        </w:tabs>
        <w:spacing w:after="0" w:line="240" w:lineRule="auto"/>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ab/>
      </w:r>
      <w:r w:rsidRPr="00141A96">
        <w:rPr>
          <w:rFonts w:ascii="Times New Roman" w:eastAsia="Times New Roman" w:hAnsi="Times New Roman" w:cs="Times New Roman"/>
          <w:sz w:val="24"/>
          <w:szCs w:val="24"/>
          <w:lang w:eastAsia="ru-RU"/>
        </w:rPr>
        <w:tab/>
        <w:t xml:space="preserve">1.2. </w:t>
      </w:r>
      <w:r w:rsidRPr="00141A96">
        <w:rPr>
          <w:rFonts w:ascii="Times New Roman" w:eastAsia="Times New Roman" w:hAnsi="Times New Roman" w:cs="Times New Roman"/>
          <w:b/>
          <w:sz w:val="24"/>
          <w:szCs w:val="24"/>
          <w:lang w:eastAsia="ru-RU"/>
        </w:rPr>
        <w:t xml:space="preserve">У </w:t>
      </w:r>
      <w:r w:rsidRPr="00141A96">
        <w:rPr>
          <w:rFonts w:ascii="Times New Roman" w:eastAsia="Times New Roman" w:hAnsi="Times New Roman" w:cs="Times New Roman"/>
          <w:sz w:val="24"/>
          <w:szCs w:val="24"/>
          <w:lang w:eastAsia="ru-RU"/>
        </w:rPr>
        <w:t xml:space="preserve">– постановка на учет на получение жилья </w:t>
      </w:r>
      <w:proofErr w:type="gramStart"/>
      <w:r w:rsidRPr="00141A96">
        <w:rPr>
          <w:rFonts w:ascii="Times New Roman" w:eastAsia="Times New Roman" w:hAnsi="Times New Roman" w:cs="Times New Roman"/>
          <w:sz w:val="24"/>
          <w:szCs w:val="24"/>
          <w:lang w:eastAsia="ru-RU"/>
        </w:rPr>
        <w:t>в</w:t>
      </w:r>
      <w:proofErr w:type="gramEnd"/>
      <w:r w:rsidRPr="00141A96">
        <w:rPr>
          <w:rFonts w:ascii="Times New Roman" w:eastAsia="Times New Roman" w:hAnsi="Times New Roman" w:cs="Times New Roman"/>
          <w:sz w:val="24"/>
          <w:szCs w:val="24"/>
          <w:lang w:eastAsia="ru-RU"/>
        </w:rPr>
        <w:t xml:space="preserve"> </w:t>
      </w:r>
      <w:proofErr w:type="gramStart"/>
      <w:r w:rsidRPr="00141A96">
        <w:rPr>
          <w:rFonts w:ascii="Times New Roman" w:eastAsia="Times New Roman" w:hAnsi="Times New Roman" w:cs="Times New Roman"/>
          <w:sz w:val="24"/>
          <w:szCs w:val="24"/>
          <w:lang w:eastAsia="ru-RU"/>
        </w:rPr>
        <w:t>РИК</w:t>
      </w:r>
      <w:proofErr w:type="gramEnd"/>
      <w:r w:rsidRPr="00141A96">
        <w:rPr>
          <w:rFonts w:ascii="Times New Roman" w:eastAsia="Times New Roman" w:hAnsi="Times New Roman" w:cs="Times New Roman"/>
          <w:sz w:val="24"/>
          <w:szCs w:val="24"/>
          <w:lang w:eastAsia="ru-RU"/>
        </w:rPr>
        <w:t xml:space="preserve"> (по месту работы супруга (и)), с учетом работы в БГЭУ. У = кс + ку,  где ку</w:t>
      </w:r>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 максимальный коэффициент учета = 1.</w:t>
      </w:r>
    </w:p>
    <w:p w:rsidR="00141A96" w:rsidRPr="00141A96" w:rsidRDefault="00141A96" w:rsidP="00141A96">
      <w:pPr>
        <w:spacing w:after="0" w:line="240" w:lineRule="auto"/>
        <w:ind w:firstLine="708"/>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При постановке на учет:</w:t>
      </w:r>
    </w:p>
    <w:p w:rsidR="00141A96" w:rsidRPr="00141A96" w:rsidRDefault="00141A96" w:rsidP="00DF1415">
      <w:pPr>
        <w:numPr>
          <w:ilvl w:val="0"/>
          <w:numId w:val="32"/>
        </w:numPr>
        <w:tabs>
          <w:tab w:val="clear" w:pos="1440"/>
          <w:tab w:val="num" w:pos="1134"/>
        </w:tabs>
        <w:spacing w:after="0" w:line="240" w:lineRule="auto"/>
        <w:ind w:hanging="731"/>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val="en-US" w:eastAsia="ru-RU"/>
        </w:rPr>
        <w:t xml:space="preserve">20 </w:t>
      </w:r>
      <w:r w:rsidRPr="00141A96">
        <w:rPr>
          <w:rFonts w:ascii="Times New Roman" w:eastAsia="Times New Roman" w:hAnsi="Times New Roman" w:cs="Times New Roman"/>
          <w:sz w:val="24"/>
          <w:szCs w:val="24"/>
          <w:lang w:eastAsia="ru-RU"/>
        </w:rPr>
        <w:t>лет = 1,0 ку;</w:t>
      </w:r>
    </w:p>
    <w:p w:rsidR="00141A96" w:rsidRPr="00141A96" w:rsidRDefault="00141A96" w:rsidP="00DF1415">
      <w:pPr>
        <w:numPr>
          <w:ilvl w:val="0"/>
          <w:numId w:val="32"/>
        </w:numPr>
        <w:tabs>
          <w:tab w:val="clear" w:pos="1440"/>
          <w:tab w:val="num" w:pos="1134"/>
        </w:tabs>
        <w:spacing w:after="0" w:line="240" w:lineRule="auto"/>
        <w:ind w:hanging="731"/>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от 15 до 20 лет = 0,8 ку; </w:t>
      </w:r>
    </w:p>
    <w:p w:rsidR="00141A96" w:rsidRPr="00141A96" w:rsidRDefault="00141A96" w:rsidP="00DF1415">
      <w:pPr>
        <w:numPr>
          <w:ilvl w:val="0"/>
          <w:numId w:val="32"/>
        </w:numPr>
        <w:tabs>
          <w:tab w:val="clear" w:pos="1440"/>
          <w:tab w:val="num" w:pos="1134"/>
        </w:tabs>
        <w:spacing w:after="0" w:line="240" w:lineRule="auto"/>
        <w:ind w:hanging="731"/>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от  </w:t>
      </w:r>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5 до 10 лет = 0,4 ку;</w:t>
      </w:r>
    </w:p>
    <w:p w:rsidR="00141A96" w:rsidRPr="00141A96" w:rsidRDefault="00141A96" w:rsidP="00DF1415">
      <w:pPr>
        <w:numPr>
          <w:ilvl w:val="0"/>
          <w:numId w:val="32"/>
        </w:numPr>
        <w:tabs>
          <w:tab w:val="clear" w:pos="1440"/>
          <w:tab w:val="num" w:pos="1134"/>
        </w:tabs>
        <w:spacing w:after="0" w:line="240" w:lineRule="auto"/>
        <w:ind w:hanging="731"/>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до 5 лет =  0,2 ку.</w:t>
      </w:r>
    </w:p>
    <w:p w:rsidR="00141A96" w:rsidRPr="00141A96" w:rsidRDefault="00141A96" w:rsidP="00141A96">
      <w:pPr>
        <w:spacing w:after="0" w:line="240" w:lineRule="auto"/>
        <w:ind w:firstLine="708"/>
        <w:jc w:val="both"/>
        <w:rPr>
          <w:rFonts w:ascii="Times New Roman" w:eastAsia="Times New Roman" w:hAnsi="Times New Roman" w:cs="Times New Roman"/>
          <w:b/>
          <w:sz w:val="24"/>
          <w:szCs w:val="24"/>
          <w:lang w:eastAsia="ru-RU"/>
        </w:rPr>
      </w:pPr>
      <w:r w:rsidRPr="00141A96">
        <w:rPr>
          <w:rFonts w:ascii="Times New Roman" w:eastAsia="Times New Roman" w:hAnsi="Times New Roman" w:cs="Times New Roman"/>
          <w:sz w:val="24"/>
          <w:szCs w:val="24"/>
          <w:lang w:eastAsia="ru-RU"/>
        </w:rPr>
        <w:t>1.3.</w:t>
      </w:r>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 xml:space="preserve">Ж  –  жилищные условия = </w:t>
      </w:r>
      <w:proofErr w:type="spellStart"/>
      <w:r w:rsidRPr="00141A96">
        <w:rPr>
          <w:rFonts w:ascii="Times New Roman" w:eastAsia="Times New Roman" w:hAnsi="Times New Roman" w:cs="Times New Roman"/>
          <w:sz w:val="24"/>
          <w:szCs w:val="24"/>
          <w:lang w:eastAsia="ru-RU"/>
        </w:rPr>
        <w:t>мкж</w:t>
      </w:r>
      <w:proofErr w:type="spellEnd"/>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 xml:space="preserve">где </w:t>
      </w:r>
      <w:proofErr w:type="spellStart"/>
      <w:r w:rsidRPr="00141A96">
        <w:rPr>
          <w:rFonts w:ascii="Times New Roman" w:eastAsia="Times New Roman" w:hAnsi="Times New Roman" w:cs="Times New Roman"/>
          <w:sz w:val="24"/>
          <w:szCs w:val="24"/>
          <w:lang w:eastAsia="ru-RU"/>
        </w:rPr>
        <w:t>мкж</w:t>
      </w:r>
      <w:proofErr w:type="spellEnd"/>
      <w:r w:rsidRPr="00141A96">
        <w:rPr>
          <w:rFonts w:ascii="Times New Roman" w:eastAsia="Times New Roman" w:hAnsi="Times New Roman" w:cs="Times New Roman"/>
          <w:sz w:val="24"/>
          <w:szCs w:val="24"/>
          <w:lang w:eastAsia="ru-RU"/>
        </w:rPr>
        <w:t xml:space="preserve"> - максимальный коэффициент жилья = 1</w:t>
      </w:r>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w:t>
      </w:r>
      <w:smartTag w:uri="urn:schemas-microsoft-com:office:smarttags" w:element="metricconverter">
        <w:smartTagPr>
          <w:attr w:name="ProductID" w:val="10 м2"/>
        </w:smartTagPr>
        <w:r w:rsidRPr="00141A96">
          <w:rPr>
            <w:rFonts w:ascii="Times New Roman" w:eastAsia="Times New Roman" w:hAnsi="Times New Roman" w:cs="Times New Roman"/>
            <w:sz w:val="24"/>
            <w:szCs w:val="24"/>
            <w:lang w:eastAsia="ru-RU"/>
          </w:rPr>
          <w:t>10 м</w:t>
        </w:r>
        <w:proofErr w:type="gramStart"/>
        <w:r w:rsidRPr="00141A96">
          <w:rPr>
            <w:rFonts w:ascii="Times New Roman" w:eastAsia="Times New Roman" w:hAnsi="Times New Roman" w:cs="Times New Roman"/>
            <w:sz w:val="24"/>
            <w:szCs w:val="24"/>
            <w:vertAlign w:val="superscript"/>
            <w:lang w:eastAsia="ru-RU"/>
          </w:rPr>
          <w:t>2</w:t>
        </w:r>
      </w:smartTag>
      <w:proofErr w:type="gramEnd"/>
      <w:r w:rsidRPr="00141A96">
        <w:rPr>
          <w:rFonts w:ascii="Times New Roman" w:eastAsia="Times New Roman" w:hAnsi="Times New Roman" w:cs="Times New Roman"/>
          <w:sz w:val="24"/>
          <w:szCs w:val="24"/>
          <w:lang w:eastAsia="ru-RU"/>
        </w:rPr>
        <w:t xml:space="preserve"> - площадь на 1 человека).</w:t>
      </w:r>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Расчет:</w:t>
      </w: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lastRenderedPageBreak/>
        <w:t xml:space="preserve">      Занимаемая жилая площадь</w:t>
      </w: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а).  </w:t>
      </w:r>
      <w:r w:rsidRPr="00141A96">
        <w:rPr>
          <w:rFonts w:ascii="Times New Roman" w:eastAsia="Times New Roman" w:hAnsi="Times New Roman" w:cs="Times New Roman"/>
          <w:sz w:val="24"/>
          <w:szCs w:val="24"/>
          <w:vertAlign w:val="superscript"/>
          <w:lang w:eastAsia="ru-RU"/>
        </w:rPr>
        <w:t>_____________________________________________</w:t>
      </w:r>
      <w:r w:rsidRPr="00141A96">
        <w:rPr>
          <w:rFonts w:ascii="Times New Roman" w:eastAsia="Times New Roman" w:hAnsi="Times New Roman" w:cs="Times New Roman"/>
          <w:sz w:val="24"/>
          <w:szCs w:val="24"/>
          <w:lang w:eastAsia="ru-RU"/>
        </w:rPr>
        <w:t xml:space="preserve"> = Обеспеченность на 1 </w:t>
      </w:r>
      <w:proofErr w:type="gramStart"/>
      <w:r w:rsidRPr="00141A96">
        <w:rPr>
          <w:rFonts w:ascii="Times New Roman" w:eastAsia="Times New Roman" w:hAnsi="Times New Roman" w:cs="Times New Roman"/>
          <w:sz w:val="24"/>
          <w:szCs w:val="24"/>
          <w:lang w:eastAsia="ru-RU"/>
        </w:rPr>
        <w:t>проживающего</w:t>
      </w:r>
      <w:proofErr w:type="gramEnd"/>
      <w:r w:rsidRPr="00141A96">
        <w:rPr>
          <w:rFonts w:ascii="Times New Roman" w:eastAsia="Times New Roman" w:hAnsi="Times New Roman" w:cs="Times New Roman"/>
          <w:sz w:val="24"/>
          <w:szCs w:val="24"/>
          <w:lang w:eastAsia="ru-RU"/>
        </w:rPr>
        <w:t>;</w:t>
      </w: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     Количество проживающих человек</w:t>
      </w: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      Обеспеченность на 1 </w:t>
      </w:r>
      <w:proofErr w:type="gramStart"/>
      <w:r w:rsidRPr="00141A96">
        <w:rPr>
          <w:rFonts w:ascii="Times New Roman" w:eastAsia="Times New Roman" w:hAnsi="Times New Roman" w:cs="Times New Roman"/>
          <w:sz w:val="24"/>
          <w:szCs w:val="24"/>
          <w:lang w:eastAsia="ru-RU"/>
        </w:rPr>
        <w:t>проживающего</w:t>
      </w:r>
      <w:proofErr w:type="gramEnd"/>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б). </w:t>
      </w:r>
      <w:r w:rsidRPr="00141A96">
        <w:rPr>
          <w:rFonts w:ascii="Times New Roman" w:eastAsia="Times New Roman" w:hAnsi="Times New Roman" w:cs="Times New Roman"/>
          <w:sz w:val="24"/>
          <w:szCs w:val="24"/>
          <w:vertAlign w:val="superscript"/>
          <w:lang w:eastAsia="ru-RU"/>
        </w:rPr>
        <w:t xml:space="preserve">_________________________________________________  </w:t>
      </w:r>
      <w:r w:rsidRPr="00141A96">
        <w:rPr>
          <w:rFonts w:ascii="Times New Roman" w:eastAsia="Times New Roman" w:hAnsi="Times New Roman" w:cs="Times New Roman"/>
          <w:sz w:val="24"/>
          <w:szCs w:val="24"/>
          <w:lang w:eastAsia="ru-RU"/>
        </w:rPr>
        <w:t>= Коэффициент жилья (</w:t>
      </w:r>
      <w:proofErr w:type="spellStart"/>
      <w:r w:rsidRPr="00141A96">
        <w:rPr>
          <w:rFonts w:ascii="Times New Roman" w:eastAsia="Times New Roman" w:hAnsi="Times New Roman" w:cs="Times New Roman"/>
          <w:sz w:val="24"/>
          <w:szCs w:val="24"/>
          <w:lang w:eastAsia="ru-RU"/>
        </w:rPr>
        <w:t>кж</w:t>
      </w:r>
      <w:proofErr w:type="spellEnd"/>
      <w:r w:rsidRPr="00141A96">
        <w:rPr>
          <w:rFonts w:ascii="Times New Roman" w:eastAsia="Times New Roman" w:hAnsi="Times New Roman" w:cs="Times New Roman"/>
          <w:sz w:val="24"/>
          <w:szCs w:val="24"/>
          <w:lang w:eastAsia="ru-RU"/>
        </w:rPr>
        <w:t>);</w:t>
      </w: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      10 </w:t>
      </w:r>
      <w:proofErr w:type="spellStart"/>
      <w:r w:rsidRPr="00141A96">
        <w:rPr>
          <w:rFonts w:ascii="Times New Roman" w:eastAsia="Times New Roman" w:hAnsi="Times New Roman" w:cs="Times New Roman"/>
          <w:sz w:val="24"/>
          <w:szCs w:val="24"/>
          <w:lang w:eastAsia="ru-RU"/>
        </w:rPr>
        <w:t>кв.м</w:t>
      </w:r>
      <w:proofErr w:type="spellEnd"/>
      <w:r w:rsidRPr="00141A96">
        <w:rPr>
          <w:rFonts w:ascii="Times New Roman" w:eastAsia="Times New Roman" w:hAnsi="Times New Roman" w:cs="Times New Roman"/>
          <w:sz w:val="24"/>
          <w:szCs w:val="24"/>
          <w:lang w:eastAsia="ru-RU"/>
        </w:rPr>
        <w:t>. – площадь на 1 человека</w:t>
      </w: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в)</w:t>
      </w:r>
      <w:proofErr w:type="gramStart"/>
      <w:r w:rsidRPr="00141A96">
        <w:rPr>
          <w:rFonts w:ascii="Times New Roman" w:eastAsia="Times New Roman" w:hAnsi="Times New Roman" w:cs="Times New Roman"/>
          <w:sz w:val="24"/>
          <w:szCs w:val="24"/>
          <w:lang w:eastAsia="ru-RU"/>
        </w:rPr>
        <w:t>.</w:t>
      </w:r>
      <w:proofErr w:type="gramEnd"/>
      <w:r w:rsidRPr="00141A96">
        <w:rPr>
          <w:rFonts w:ascii="Times New Roman" w:eastAsia="Times New Roman" w:hAnsi="Times New Roman" w:cs="Times New Roman"/>
          <w:sz w:val="24"/>
          <w:szCs w:val="24"/>
          <w:lang w:eastAsia="ru-RU"/>
        </w:rPr>
        <w:t xml:space="preserve"> </w:t>
      </w:r>
      <w:proofErr w:type="spellStart"/>
      <w:proofErr w:type="gramStart"/>
      <w:r w:rsidRPr="00141A96">
        <w:rPr>
          <w:rFonts w:ascii="Times New Roman" w:eastAsia="Times New Roman" w:hAnsi="Times New Roman" w:cs="Times New Roman"/>
          <w:sz w:val="24"/>
          <w:szCs w:val="24"/>
          <w:lang w:eastAsia="ru-RU"/>
        </w:rPr>
        <w:t>м</w:t>
      </w:r>
      <w:proofErr w:type="gramEnd"/>
      <w:r w:rsidRPr="00141A96">
        <w:rPr>
          <w:rFonts w:ascii="Times New Roman" w:eastAsia="Times New Roman" w:hAnsi="Times New Roman" w:cs="Times New Roman"/>
          <w:sz w:val="24"/>
          <w:szCs w:val="24"/>
          <w:lang w:eastAsia="ru-RU"/>
        </w:rPr>
        <w:t>кж</w:t>
      </w:r>
      <w:proofErr w:type="spellEnd"/>
      <w:r w:rsidRPr="00141A96">
        <w:rPr>
          <w:rFonts w:ascii="Times New Roman" w:eastAsia="Times New Roman" w:hAnsi="Times New Roman" w:cs="Times New Roman"/>
          <w:sz w:val="24"/>
          <w:szCs w:val="24"/>
          <w:lang w:eastAsia="ru-RU"/>
        </w:rPr>
        <w:t xml:space="preserve"> – </w:t>
      </w:r>
      <w:proofErr w:type="spellStart"/>
      <w:r w:rsidRPr="00141A96">
        <w:rPr>
          <w:rFonts w:ascii="Times New Roman" w:eastAsia="Times New Roman" w:hAnsi="Times New Roman" w:cs="Times New Roman"/>
          <w:sz w:val="24"/>
          <w:szCs w:val="24"/>
          <w:lang w:eastAsia="ru-RU"/>
        </w:rPr>
        <w:t>кж</w:t>
      </w:r>
      <w:proofErr w:type="spellEnd"/>
      <w:r w:rsidRPr="00141A96">
        <w:rPr>
          <w:rFonts w:ascii="Times New Roman" w:eastAsia="Times New Roman" w:hAnsi="Times New Roman" w:cs="Times New Roman"/>
          <w:sz w:val="24"/>
          <w:szCs w:val="24"/>
          <w:lang w:eastAsia="ru-RU"/>
        </w:rPr>
        <w:t xml:space="preserve"> = Ж. </w:t>
      </w: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firstLine="708"/>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1.4.Д – занимаемая должность = кд, где кд - коэффициент должности, соответствующий тарифному разряду.</w:t>
      </w: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1.5.</w:t>
      </w:r>
      <w:r w:rsidRPr="00141A96">
        <w:rPr>
          <w:rFonts w:ascii="Times New Roman" w:eastAsia="Times New Roman" w:hAnsi="Times New Roman" w:cs="Times New Roman"/>
          <w:b/>
          <w:sz w:val="24"/>
          <w:szCs w:val="24"/>
          <w:lang w:eastAsia="ru-RU"/>
        </w:rPr>
        <w:t xml:space="preserve"> </w:t>
      </w:r>
      <w:proofErr w:type="gramStart"/>
      <w:r w:rsidRPr="00141A96">
        <w:rPr>
          <w:rFonts w:ascii="Times New Roman" w:eastAsia="Times New Roman" w:hAnsi="Times New Roman" w:cs="Times New Roman"/>
          <w:sz w:val="24"/>
          <w:szCs w:val="24"/>
          <w:lang w:eastAsia="ru-RU"/>
        </w:rPr>
        <w:t>В</w:t>
      </w:r>
      <w:proofErr w:type="gramEnd"/>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 вклад в факультет (структурное подразделение). В = Д х</w:t>
      </w:r>
      <w:proofErr w:type="gramStart"/>
      <w:r w:rsidRPr="00141A96">
        <w:rPr>
          <w:rFonts w:ascii="Times New Roman" w:eastAsia="Times New Roman" w:hAnsi="Times New Roman" w:cs="Times New Roman"/>
          <w:sz w:val="24"/>
          <w:szCs w:val="24"/>
          <w:lang w:eastAsia="ru-RU"/>
        </w:rPr>
        <w:t xml:space="preserve"> Е</w:t>
      </w:r>
      <w:proofErr w:type="gramEnd"/>
      <w:r w:rsidRPr="00141A96">
        <w:rPr>
          <w:rFonts w:ascii="Times New Roman" w:eastAsia="Times New Roman" w:hAnsi="Times New Roman" w:cs="Times New Roman"/>
          <w:sz w:val="24"/>
          <w:szCs w:val="24"/>
          <w:lang w:eastAsia="ru-RU"/>
        </w:rPr>
        <w:t>, где      Е - надбавка за занимаемую должность (степень). Е равен:</w:t>
      </w:r>
    </w:p>
    <w:p w:rsidR="00141A96" w:rsidRPr="00141A96" w:rsidRDefault="00141A96" w:rsidP="00141A96">
      <w:pPr>
        <w:spacing w:after="0" w:line="240" w:lineRule="auto"/>
        <w:ind w:firstLine="709"/>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1 - рабочий, служащий без высшего образования;</w:t>
      </w:r>
    </w:p>
    <w:p w:rsidR="00141A96" w:rsidRPr="00141A96" w:rsidRDefault="00141A96" w:rsidP="00141A96">
      <w:pPr>
        <w:spacing w:after="0" w:line="240" w:lineRule="auto"/>
        <w:ind w:firstLine="709"/>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2 - работник с высшим образованием;</w:t>
      </w:r>
    </w:p>
    <w:p w:rsidR="00141A96" w:rsidRPr="00141A96" w:rsidRDefault="00141A96" w:rsidP="00141A96">
      <w:pPr>
        <w:spacing w:after="0" w:line="240" w:lineRule="auto"/>
        <w:ind w:firstLine="709"/>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3 - преподаватель без степени, работник со степенью;</w:t>
      </w:r>
    </w:p>
    <w:p w:rsidR="00141A96" w:rsidRPr="00141A96" w:rsidRDefault="00141A96" w:rsidP="00141A96">
      <w:pPr>
        <w:spacing w:after="0" w:line="240" w:lineRule="auto"/>
        <w:ind w:firstLine="709"/>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4 - преподаватель со степенью к.н.,  зам. декана;</w:t>
      </w:r>
    </w:p>
    <w:p w:rsidR="00141A96" w:rsidRPr="00141A96" w:rsidRDefault="00141A96" w:rsidP="00141A96">
      <w:pPr>
        <w:spacing w:after="0" w:line="240" w:lineRule="auto"/>
        <w:ind w:firstLine="709"/>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5</w:t>
      </w:r>
      <w:r w:rsidRPr="00141A96">
        <w:rPr>
          <w:rFonts w:ascii="Times New Roman" w:eastAsia="Times New Roman" w:hAnsi="Times New Roman" w:cs="Times New Roman"/>
          <w:b/>
          <w:sz w:val="24"/>
          <w:szCs w:val="24"/>
          <w:lang w:eastAsia="ru-RU"/>
        </w:rPr>
        <w:t xml:space="preserve"> </w:t>
      </w:r>
      <w:r w:rsidRPr="00141A96">
        <w:rPr>
          <w:rFonts w:ascii="Times New Roman" w:eastAsia="Times New Roman" w:hAnsi="Times New Roman" w:cs="Times New Roman"/>
          <w:sz w:val="24"/>
          <w:szCs w:val="24"/>
          <w:lang w:eastAsia="ru-RU"/>
        </w:rPr>
        <w:t xml:space="preserve">- преподаватель со степенью </w:t>
      </w:r>
      <w:proofErr w:type="spellStart"/>
      <w:r w:rsidRPr="00141A96">
        <w:rPr>
          <w:rFonts w:ascii="Times New Roman" w:eastAsia="Times New Roman" w:hAnsi="Times New Roman" w:cs="Times New Roman"/>
          <w:sz w:val="24"/>
          <w:szCs w:val="24"/>
          <w:lang w:eastAsia="ru-RU"/>
        </w:rPr>
        <w:t>д.н</w:t>
      </w:r>
      <w:proofErr w:type="spellEnd"/>
      <w:r w:rsidRPr="00141A96">
        <w:rPr>
          <w:rFonts w:ascii="Times New Roman" w:eastAsia="Times New Roman" w:hAnsi="Times New Roman" w:cs="Times New Roman"/>
          <w:sz w:val="24"/>
          <w:szCs w:val="24"/>
          <w:lang w:eastAsia="ru-RU"/>
        </w:rPr>
        <w:t>., зав. кафедрами, деканы, проректора.</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2. Упорядочить список по убыванию жилищного рейтинга Р</w:t>
      </w:r>
      <w:r w:rsidRPr="00141A96">
        <w:rPr>
          <w:rFonts w:ascii="Times New Roman" w:eastAsia="Times New Roman" w:hAnsi="Times New Roman" w:cs="Times New Roman"/>
          <w:b/>
          <w:sz w:val="24"/>
          <w:szCs w:val="24"/>
          <w:lang w:eastAsia="ru-RU"/>
        </w:rPr>
        <w:t>.</w:t>
      </w:r>
    </w:p>
    <w:p w:rsidR="00141A96" w:rsidRPr="00141A96" w:rsidRDefault="00141A96" w:rsidP="00141A96">
      <w:pPr>
        <w:spacing w:after="0" w:line="240" w:lineRule="auto"/>
        <w:ind w:firstLine="709"/>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720"/>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3.Формировать очередность согласно полученному списку.</w:t>
      </w:r>
    </w:p>
    <w:p w:rsidR="00141A96" w:rsidRPr="00141A96" w:rsidRDefault="00141A96" w:rsidP="00141A96">
      <w:pPr>
        <w:spacing w:after="0" w:line="240" w:lineRule="auto"/>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rPr>
          <w:rFonts w:ascii="Times New Roman" w:eastAsia="Times New Roman" w:hAnsi="Times New Roman" w:cs="Times New Roman"/>
          <w:sz w:val="20"/>
          <w:szCs w:val="20"/>
          <w:lang w:eastAsia="ru-RU"/>
        </w:rPr>
      </w:pPr>
    </w:p>
    <w:p w:rsidR="006725F0" w:rsidRDefault="006725F0" w:rsidP="00A6685C"/>
    <w:p w:rsidR="00141A96" w:rsidRDefault="00141A96" w:rsidP="00A6685C"/>
    <w:p w:rsidR="00141A96" w:rsidRDefault="00141A96" w:rsidP="00A6685C"/>
    <w:p w:rsidR="00141A96" w:rsidRDefault="00141A96" w:rsidP="00A6685C"/>
    <w:p w:rsidR="00141A96" w:rsidRPr="00141A96" w:rsidRDefault="00141A96" w:rsidP="00141A96">
      <w:pPr>
        <w:spacing w:after="0" w:line="240" w:lineRule="auto"/>
        <w:rPr>
          <w:rFonts w:ascii="Times New Roman" w:eastAsia="Times New Roman" w:hAnsi="Times New Roman" w:cs="Times New Roman"/>
          <w:bCs/>
          <w:sz w:val="20"/>
          <w:szCs w:val="20"/>
          <w:lang w:eastAsia="ru-RU"/>
        </w:rPr>
      </w:pPr>
      <w:r w:rsidRPr="00141A96">
        <w:rPr>
          <w:rFonts w:ascii="Times New Roman" w:eastAsia="Times New Roman" w:hAnsi="Times New Roman" w:cs="Times New Roman"/>
          <w:bCs/>
          <w:sz w:val="20"/>
          <w:szCs w:val="20"/>
          <w:lang w:eastAsia="ru-RU"/>
        </w:rPr>
        <w:t xml:space="preserve">                                                                                                       Приложение № 23</w:t>
      </w:r>
    </w:p>
    <w:p w:rsidR="00141A96" w:rsidRPr="00141A96" w:rsidRDefault="00141A96" w:rsidP="00141A96">
      <w:pPr>
        <w:spacing w:after="0" w:line="240" w:lineRule="auto"/>
        <w:jc w:val="center"/>
        <w:rPr>
          <w:rFonts w:ascii="Times New Roman" w:eastAsia="Times New Roman" w:hAnsi="Times New Roman" w:cs="Times New Roman"/>
          <w:bCs/>
          <w:sz w:val="20"/>
          <w:szCs w:val="20"/>
          <w:lang w:eastAsia="ru-RU"/>
        </w:rPr>
      </w:pPr>
      <w:r w:rsidRPr="00141A96">
        <w:rPr>
          <w:rFonts w:ascii="Times New Roman" w:eastAsia="Times New Roman" w:hAnsi="Times New Roman" w:cs="Times New Roman"/>
          <w:bCs/>
          <w:sz w:val="20"/>
          <w:szCs w:val="20"/>
          <w:lang w:eastAsia="ru-RU"/>
        </w:rPr>
        <w:t xml:space="preserve">         </w:t>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r>
      <w:r w:rsidRPr="00141A96">
        <w:rPr>
          <w:rFonts w:ascii="Times New Roman" w:eastAsia="Times New Roman" w:hAnsi="Times New Roman" w:cs="Times New Roman"/>
          <w:bCs/>
          <w:sz w:val="20"/>
          <w:szCs w:val="20"/>
          <w:lang w:eastAsia="ru-RU"/>
        </w:rPr>
        <w:tab/>
        <w:t>к Коллективному договору на 2020 - 2023 годы</w:t>
      </w:r>
    </w:p>
    <w:p w:rsidR="00141A96" w:rsidRPr="00141A96" w:rsidRDefault="00141A96" w:rsidP="00141A96">
      <w:pPr>
        <w:spacing w:after="0" w:line="240" w:lineRule="auto"/>
        <w:rPr>
          <w:rFonts w:ascii="Times New Roman" w:eastAsia="Times New Roman" w:hAnsi="Times New Roman" w:cs="Times New Roman"/>
          <w:bCs/>
          <w:sz w:val="20"/>
          <w:szCs w:val="20"/>
          <w:lang w:eastAsia="ru-RU"/>
        </w:rPr>
      </w:pPr>
      <w:r w:rsidRPr="00141A96">
        <w:rPr>
          <w:rFonts w:ascii="Times New Roman" w:eastAsia="Times New Roman" w:hAnsi="Times New Roman" w:cs="Times New Roman"/>
          <w:sz w:val="28"/>
          <w:szCs w:val="20"/>
          <w:lang w:eastAsia="ru-RU"/>
        </w:rPr>
        <w:tab/>
      </w:r>
      <w:r w:rsidRPr="00141A96">
        <w:rPr>
          <w:rFonts w:ascii="Times New Roman" w:eastAsia="Times New Roman" w:hAnsi="Times New Roman" w:cs="Times New Roman"/>
          <w:sz w:val="28"/>
          <w:szCs w:val="20"/>
          <w:lang w:eastAsia="ru-RU"/>
        </w:rPr>
        <w:tab/>
      </w:r>
      <w:r w:rsidRPr="00141A96">
        <w:rPr>
          <w:rFonts w:ascii="Times New Roman" w:eastAsia="Times New Roman" w:hAnsi="Times New Roman" w:cs="Times New Roman"/>
          <w:sz w:val="28"/>
          <w:szCs w:val="20"/>
          <w:lang w:eastAsia="ru-RU"/>
        </w:rPr>
        <w:tab/>
      </w:r>
      <w:r w:rsidRPr="00141A96">
        <w:rPr>
          <w:rFonts w:ascii="Times New Roman" w:eastAsia="Times New Roman" w:hAnsi="Times New Roman" w:cs="Times New Roman"/>
          <w:sz w:val="28"/>
          <w:szCs w:val="20"/>
          <w:lang w:eastAsia="ru-RU"/>
        </w:rPr>
        <w:tab/>
      </w:r>
      <w:r w:rsidRPr="00141A96">
        <w:rPr>
          <w:rFonts w:ascii="Times New Roman" w:eastAsia="Times New Roman" w:hAnsi="Times New Roman" w:cs="Times New Roman"/>
          <w:sz w:val="28"/>
          <w:szCs w:val="20"/>
          <w:lang w:eastAsia="ru-RU"/>
        </w:rPr>
        <w:tab/>
      </w:r>
      <w:r w:rsidRPr="00141A96">
        <w:rPr>
          <w:rFonts w:ascii="Times New Roman" w:eastAsia="Times New Roman" w:hAnsi="Times New Roman" w:cs="Times New Roman"/>
          <w:sz w:val="20"/>
          <w:szCs w:val="20"/>
          <w:lang w:eastAsia="ru-RU"/>
        </w:rPr>
        <w:t xml:space="preserve">                               между ППОР УО БГЭУ  и  УО БГЭУ</w:t>
      </w:r>
      <w:r w:rsidRPr="00141A96">
        <w:rPr>
          <w:rFonts w:ascii="Times New Roman" w:eastAsia="Times New Roman" w:hAnsi="Times New Roman" w:cs="Times New Roman"/>
          <w:sz w:val="28"/>
          <w:szCs w:val="20"/>
          <w:lang w:eastAsia="ru-RU"/>
        </w:rPr>
        <w:t xml:space="preserve">  </w:t>
      </w:r>
    </w:p>
    <w:p w:rsidR="00141A96" w:rsidRPr="00141A96" w:rsidRDefault="00141A96" w:rsidP="00141A96">
      <w:pPr>
        <w:tabs>
          <w:tab w:val="left" w:pos="9639"/>
        </w:tabs>
        <w:spacing w:after="0" w:line="240" w:lineRule="auto"/>
        <w:jc w:val="center"/>
        <w:rPr>
          <w:rFonts w:ascii="Times New Roman" w:eastAsia="Times New Roman" w:hAnsi="Times New Roman" w:cs="Times New Roman"/>
          <w:b/>
          <w:sz w:val="28"/>
          <w:szCs w:val="20"/>
          <w:lang w:eastAsia="ru-RU"/>
        </w:rPr>
      </w:pPr>
    </w:p>
    <w:p w:rsidR="00141A96" w:rsidRPr="00141A96" w:rsidRDefault="00141A96" w:rsidP="00141A96">
      <w:pPr>
        <w:tabs>
          <w:tab w:val="left" w:pos="9639"/>
        </w:tabs>
        <w:spacing w:after="0" w:line="240" w:lineRule="auto"/>
        <w:jc w:val="center"/>
        <w:rPr>
          <w:rFonts w:ascii="Times New Roman" w:eastAsia="Times New Roman" w:hAnsi="Times New Roman" w:cs="Times New Roman"/>
          <w:b/>
          <w:sz w:val="28"/>
          <w:szCs w:val="20"/>
          <w:lang w:eastAsia="ru-RU"/>
        </w:rPr>
      </w:pPr>
      <w:bookmarkStart w:id="1" w:name="_GoBack"/>
      <w:bookmarkEnd w:id="1"/>
    </w:p>
    <w:p w:rsidR="00141A96" w:rsidRPr="00141A96" w:rsidRDefault="00141A96" w:rsidP="00141A96">
      <w:pPr>
        <w:tabs>
          <w:tab w:val="left" w:pos="9639"/>
        </w:tabs>
        <w:spacing w:after="0" w:line="240" w:lineRule="auto"/>
        <w:jc w:val="center"/>
        <w:rPr>
          <w:rFonts w:ascii="Times New Roman" w:eastAsia="Times New Roman" w:hAnsi="Times New Roman" w:cs="Times New Roman"/>
          <w:b/>
          <w:sz w:val="28"/>
          <w:szCs w:val="20"/>
          <w:lang w:eastAsia="ru-RU"/>
        </w:rPr>
      </w:pPr>
    </w:p>
    <w:p w:rsidR="00141A96" w:rsidRPr="00141A96" w:rsidRDefault="00141A96" w:rsidP="00141A96">
      <w:pPr>
        <w:tabs>
          <w:tab w:val="left" w:pos="9639"/>
        </w:tabs>
        <w:spacing w:after="0" w:line="240" w:lineRule="auto"/>
        <w:jc w:val="center"/>
        <w:rPr>
          <w:rFonts w:ascii="Arial" w:eastAsia="Times New Roman" w:hAnsi="Arial" w:cs="Times New Roman"/>
          <w:b/>
          <w:sz w:val="28"/>
          <w:szCs w:val="20"/>
          <w:u w:val="single"/>
          <w:lang w:eastAsia="ru-RU"/>
        </w:rPr>
      </w:pPr>
      <w:r w:rsidRPr="00141A96">
        <w:rPr>
          <w:rFonts w:ascii="Times New Roman" w:eastAsia="Times New Roman" w:hAnsi="Times New Roman" w:cs="Times New Roman"/>
          <w:b/>
          <w:sz w:val="28"/>
          <w:szCs w:val="20"/>
          <w:lang w:eastAsia="ru-RU"/>
        </w:rPr>
        <w:t>СОГЛАШЕНИЕ</w:t>
      </w:r>
    </w:p>
    <w:p w:rsidR="00141A96" w:rsidRPr="00141A96" w:rsidRDefault="00141A96" w:rsidP="00141A96">
      <w:pPr>
        <w:tabs>
          <w:tab w:val="left" w:pos="9498"/>
        </w:tabs>
        <w:spacing w:after="0" w:line="240" w:lineRule="auto"/>
        <w:jc w:val="center"/>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 xml:space="preserve">между профсоюзным комитетом </w:t>
      </w:r>
      <w:proofErr w:type="gramStart"/>
      <w:r w:rsidRPr="00141A96">
        <w:rPr>
          <w:rFonts w:ascii="Times New Roman" w:eastAsia="Times New Roman" w:hAnsi="Times New Roman" w:cs="Times New Roman"/>
          <w:b/>
          <w:sz w:val="28"/>
          <w:szCs w:val="20"/>
          <w:lang w:eastAsia="ru-RU"/>
        </w:rPr>
        <w:t>первичной</w:t>
      </w:r>
      <w:proofErr w:type="gramEnd"/>
      <w:r w:rsidRPr="00141A96">
        <w:rPr>
          <w:rFonts w:ascii="Times New Roman" w:eastAsia="Times New Roman" w:hAnsi="Times New Roman" w:cs="Times New Roman"/>
          <w:b/>
          <w:sz w:val="28"/>
          <w:szCs w:val="20"/>
          <w:lang w:eastAsia="ru-RU"/>
        </w:rPr>
        <w:t xml:space="preserve"> профсоюзной</w:t>
      </w:r>
    </w:p>
    <w:p w:rsidR="00141A96" w:rsidRPr="00141A96" w:rsidRDefault="00141A96" w:rsidP="00141A96">
      <w:pPr>
        <w:tabs>
          <w:tab w:val="left" w:pos="9072"/>
        </w:tabs>
        <w:spacing w:after="0" w:line="240" w:lineRule="auto"/>
        <w:jc w:val="center"/>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организации студентов учреждения образования «</w:t>
      </w:r>
      <w:proofErr w:type="gramStart"/>
      <w:r w:rsidRPr="00141A96">
        <w:rPr>
          <w:rFonts w:ascii="Times New Roman" w:eastAsia="Times New Roman" w:hAnsi="Times New Roman" w:cs="Times New Roman"/>
          <w:b/>
          <w:sz w:val="28"/>
          <w:szCs w:val="20"/>
          <w:lang w:eastAsia="ru-RU"/>
        </w:rPr>
        <w:t>Белорусский</w:t>
      </w:r>
      <w:proofErr w:type="gramEnd"/>
      <w:r w:rsidRPr="00141A96">
        <w:rPr>
          <w:rFonts w:ascii="Times New Roman" w:eastAsia="Times New Roman" w:hAnsi="Times New Roman" w:cs="Times New Roman"/>
          <w:b/>
          <w:sz w:val="28"/>
          <w:szCs w:val="20"/>
          <w:lang w:eastAsia="ru-RU"/>
        </w:rPr>
        <w:t xml:space="preserve"> </w:t>
      </w:r>
    </w:p>
    <w:p w:rsidR="00141A96" w:rsidRPr="00141A96" w:rsidRDefault="00141A96" w:rsidP="00141A96">
      <w:pPr>
        <w:tabs>
          <w:tab w:val="left" w:pos="9072"/>
        </w:tabs>
        <w:spacing w:after="0" w:line="240" w:lineRule="auto"/>
        <w:jc w:val="center"/>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государственный экономический университет» и учреждением</w:t>
      </w:r>
    </w:p>
    <w:p w:rsidR="00141A96" w:rsidRPr="00141A96" w:rsidRDefault="00141A96" w:rsidP="00141A96">
      <w:pPr>
        <w:tabs>
          <w:tab w:val="left" w:pos="9072"/>
        </w:tabs>
        <w:spacing w:after="0" w:line="240" w:lineRule="auto"/>
        <w:jc w:val="center"/>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образования «</w:t>
      </w:r>
      <w:proofErr w:type="gramStart"/>
      <w:r w:rsidRPr="00141A96">
        <w:rPr>
          <w:rFonts w:ascii="Times New Roman" w:eastAsia="Times New Roman" w:hAnsi="Times New Roman" w:cs="Times New Roman"/>
          <w:b/>
          <w:sz w:val="28"/>
          <w:szCs w:val="20"/>
          <w:lang w:eastAsia="ru-RU"/>
        </w:rPr>
        <w:t>Белорусский</w:t>
      </w:r>
      <w:proofErr w:type="gramEnd"/>
      <w:r w:rsidRPr="00141A96">
        <w:rPr>
          <w:rFonts w:ascii="Times New Roman" w:eastAsia="Times New Roman" w:hAnsi="Times New Roman" w:cs="Times New Roman"/>
          <w:b/>
          <w:sz w:val="28"/>
          <w:szCs w:val="20"/>
          <w:lang w:eastAsia="ru-RU"/>
        </w:rPr>
        <w:t xml:space="preserve"> государственный экономический</w:t>
      </w:r>
    </w:p>
    <w:p w:rsidR="00141A96" w:rsidRPr="00141A96" w:rsidRDefault="00141A96" w:rsidP="00141A96">
      <w:pPr>
        <w:tabs>
          <w:tab w:val="left" w:pos="9072"/>
        </w:tabs>
        <w:spacing w:after="0" w:line="240" w:lineRule="auto"/>
        <w:jc w:val="center"/>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университет» на 2019-2022 гг.</w:t>
      </w:r>
    </w:p>
    <w:p w:rsidR="00141A96" w:rsidRPr="00141A96" w:rsidRDefault="00141A96" w:rsidP="00141A96">
      <w:pPr>
        <w:tabs>
          <w:tab w:val="left" w:pos="9639"/>
        </w:tabs>
        <w:spacing w:after="0" w:line="240" w:lineRule="auto"/>
        <w:ind w:right="-1050"/>
        <w:jc w:val="center"/>
        <w:rPr>
          <w:rFonts w:ascii="Times New Roman" w:eastAsia="Times New Roman" w:hAnsi="Times New Roman" w:cs="Times New Roman"/>
          <w:sz w:val="28"/>
          <w:szCs w:val="20"/>
          <w:lang w:eastAsia="ru-RU"/>
        </w:rPr>
      </w:pPr>
    </w:p>
    <w:p w:rsidR="00141A96" w:rsidRPr="00141A96" w:rsidRDefault="00141A96" w:rsidP="00141A96">
      <w:pPr>
        <w:keepNext/>
        <w:tabs>
          <w:tab w:val="left" w:pos="9639"/>
        </w:tabs>
        <w:spacing w:after="0" w:line="240" w:lineRule="auto"/>
        <w:ind w:right="-1050"/>
        <w:jc w:val="both"/>
        <w:outlineLvl w:val="0"/>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lastRenderedPageBreak/>
        <w:t xml:space="preserve">Соглашение одобрено </w:t>
      </w:r>
      <w:proofErr w:type="gramStart"/>
      <w:r w:rsidRPr="00141A96">
        <w:rPr>
          <w:rFonts w:ascii="Times New Roman" w:eastAsia="Times New Roman" w:hAnsi="Times New Roman" w:cs="Times New Roman"/>
          <w:sz w:val="28"/>
          <w:szCs w:val="20"/>
          <w:lang w:eastAsia="ru-RU"/>
        </w:rPr>
        <w:t>на</w:t>
      </w:r>
      <w:proofErr w:type="gramEnd"/>
    </w:p>
    <w:p w:rsidR="00141A96" w:rsidRPr="00141A96" w:rsidRDefault="00141A96" w:rsidP="00141A96">
      <w:pPr>
        <w:tabs>
          <w:tab w:val="left" w:pos="9639"/>
        </w:tabs>
        <w:spacing w:after="0" w:line="240" w:lineRule="auto"/>
        <w:ind w:right="-1050"/>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профсоюзной конференции</w:t>
      </w:r>
    </w:p>
    <w:p w:rsidR="00141A96" w:rsidRPr="00141A96" w:rsidRDefault="00141A96" w:rsidP="00141A96">
      <w:pPr>
        <w:tabs>
          <w:tab w:val="left" w:pos="9639"/>
        </w:tabs>
        <w:spacing w:after="0" w:line="240" w:lineRule="auto"/>
        <w:ind w:right="43"/>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обучающихся 05.11.2019 г.                                                        </w:t>
      </w:r>
    </w:p>
    <w:p w:rsidR="00141A96" w:rsidRPr="00141A96" w:rsidRDefault="00141A96" w:rsidP="00141A96">
      <w:pPr>
        <w:tabs>
          <w:tab w:val="left" w:pos="9639"/>
        </w:tabs>
        <w:spacing w:after="0" w:line="240" w:lineRule="auto"/>
        <w:ind w:right="-1050"/>
        <w:jc w:val="both"/>
        <w:rPr>
          <w:rFonts w:ascii="Times New Roman" w:eastAsia="Times New Roman" w:hAnsi="Times New Roman" w:cs="Times New Roman"/>
          <w:sz w:val="28"/>
          <w:szCs w:val="20"/>
          <w:lang w:eastAsia="ru-RU"/>
        </w:rPr>
      </w:pPr>
    </w:p>
    <w:p w:rsidR="00141A96" w:rsidRPr="00141A96" w:rsidRDefault="00141A96" w:rsidP="00141A96">
      <w:pPr>
        <w:tabs>
          <w:tab w:val="left" w:pos="9639"/>
        </w:tabs>
        <w:spacing w:after="0" w:line="240" w:lineRule="auto"/>
        <w:ind w:right="-1050" w:firstLine="426"/>
        <w:jc w:val="both"/>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 xml:space="preserve">                                       Общие положения</w:t>
      </w:r>
    </w:p>
    <w:p w:rsidR="00141A96" w:rsidRPr="00141A96" w:rsidRDefault="00141A96" w:rsidP="00141A96">
      <w:pPr>
        <w:tabs>
          <w:tab w:val="left" w:pos="8647"/>
        </w:tabs>
        <w:spacing w:after="0" w:line="240" w:lineRule="auto"/>
        <w:ind w:right="46" w:firstLine="567"/>
        <w:jc w:val="both"/>
        <w:rPr>
          <w:rFonts w:ascii="Times New Roman" w:eastAsia="Times New Roman" w:hAnsi="Times New Roman" w:cs="Times New Roman"/>
          <w:sz w:val="28"/>
          <w:szCs w:val="20"/>
          <w:lang w:eastAsia="ru-RU"/>
        </w:rPr>
      </w:pPr>
    </w:p>
    <w:p w:rsidR="00141A96" w:rsidRPr="00141A96" w:rsidRDefault="00141A96" w:rsidP="00141A96">
      <w:pPr>
        <w:tabs>
          <w:tab w:val="left" w:pos="8647"/>
        </w:tabs>
        <w:spacing w:after="0" w:line="240" w:lineRule="auto"/>
        <w:ind w:right="46"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 </w:t>
      </w:r>
      <w:proofErr w:type="gramStart"/>
      <w:r w:rsidRPr="00141A96">
        <w:rPr>
          <w:rFonts w:ascii="Times New Roman" w:eastAsia="Times New Roman" w:hAnsi="Times New Roman" w:cs="Times New Roman"/>
          <w:sz w:val="28"/>
          <w:szCs w:val="20"/>
          <w:lang w:eastAsia="ru-RU"/>
        </w:rPr>
        <w:t>Настоящее соглашение заключено между профсоюзным комитетом первичной профсоюзной организации студентов учреждения образования «Белорусский государственный экономический университет» (в дальнейшем «профсоюзный комитет»), представляющим коллектив студентов, магистрантов, аспирантов, докторантов учебного заведения – членов профсоюза (в дальнейшем – «обучающиеся») и учреждением образования «Белорусский го</w:t>
      </w:r>
      <w:r w:rsidRPr="00141A96">
        <w:rPr>
          <w:rFonts w:ascii="Times New Roman" w:eastAsia="Times New Roman" w:hAnsi="Times New Roman" w:cs="Times New Roman"/>
          <w:sz w:val="28"/>
          <w:szCs w:val="20"/>
          <w:lang w:eastAsia="ru-RU"/>
        </w:rPr>
        <w:softHyphen/>
        <w:t xml:space="preserve">сударственный экономический университет» в лице ректора (в дальнейшем «университет») </w:t>
      </w:r>
      <w:r w:rsidRPr="00141A96">
        <w:rPr>
          <w:rFonts w:ascii="Times New Roman" w:eastAsia="Times New Roman" w:hAnsi="Times New Roman" w:cs="Times New Roman"/>
          <w:sz w:val="28"/>
          <w:szCs w:val="28"/>
          <w:lang w:eastAsia="ru-RU"/>
        </w:rPr>
        <w:t>в соответствии с Конституцией Республики Беларусь, Трудовым кодексом Республики Беларусь, Указом Президента Республики Беларусь</w:t>
      </w:r>
      <w:proofErr w:type="gramEnd"/>
      <w:r w:rsidRPr="00141A96">
        <w:rPr>
          <w:rFonts w:ascii="Times New Roman" w:eastAsia="Times New Roman" w:hAnsi="Times New Roman" w:cs="Times New Roman"/>
          <w:sz w:val="28"/>
          <w:szCs w:val="28"/>
          <w:lang w:eastAsia="ru-RU"/>
        </w:rPr>
        <w:t xml:space="preserve"> от 15 июля </w:t>
      </w:r>
      <w:smartTag w:uri="urn:schemas-microsoft-com:office:smarttags" w:element="metricconverter">
        <w:smartTagPr>
          <w:attr w:name="ProductID" w:val="1995 г"/>
        </w:smartTagPr>
        <w:r w:rsidRPr="00141A96">
          <w:rPr>
            <w:rFonts w:ascii="Times New Roman" w:eastAsia="Times New Roman" w:hAnsi="Times New Roman" w:cs="Times New Roman"/>
            <w:sz w:val="28"/>
            <w:szCs w:val="28"/>
            <w:lang w:eastAsia="ru-RU"/>
          </w:rPr>
          <w:t>1995 г</w:t>
        </w:r>
      </w:smartTag>
      <w:r w:rsidRPr="00141A96">
        <w:rPr>
          <w:rFonts w:ascii="Times New Roman" w:eastAsia="Times New Roman" w:hAnsi="Times New Roman" w:cs="Times New Roman"/>
          <w:sz w:val="28"/>
          <w:szCs w:val="28"/>
          <w:lang w:eastAsia="ru-RU"/>
        </w:rPr>
        <w:t>.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2019—2021 годы, Соглашением между Министерством образования Республики Беларусь и Белорусским профессиональным союзом работников образования и науки на 2019-2022 годы</w:t>
      </w:r>
      <w:r w:rsidRPr="00141A96">
        <w:rPr>
          <w:rFonts w:ascii="Times New Roman" w:eastAsia="Times New Roman" w:hAnsi="Times New Roman" w:cs="Times New Roman"/>
          <w:sz w:val="28"/>
          <w:szCs w:val="20"/>
          <w:lang w:eastAsia="ru-RU"/>
        </w:rPr>
        <w:t>.</w:t>
      </w:r>
    </w:p>
    <w:p w:rsidR="00141A96" w:rsidRPr="00141A96" w:rsidRDefault="00141A96" w:rsidP="00141A96">
      <w:pPr>
        <w:tabs>
          <w:tab w:val="left" w:pos="9639"/>
        </w:tabs>
        <w:spacing w:after="0" w:line="240" w:lineRule="auto"/>
        <w:ind w:right="46"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 Университет признает профсоюзный комитет одним из полномочных </w:t>
      </w:r>
      <w:proofErr w:type="gramStart"/>
      <w:r w:rsidRPr="00141A96">
        <w:rPr>
          <w:rFonts w:ascii="Times New Roman" w:eastAsia="Times New Roman" w:hAnsi="Times New Roman" w:cs="Times New Roman"/>
          <w:sz w:val="28"/>
          <w:szCs w:val="20"/>
          <w:lang w:eastAsia="ru-RU"/>
        </w:rPr>
        <w:t>представителей</w:t>
      </w:r>
      <w:proofErr w:type="gramEnd"/>
      <w:r w:rsidRPr="00141A96">
        <w:rPr>
          <w:rFonts w:ascii="Times New Roman" w:eastAsia="Times New Roman" w:hAnsi="Times New Roman" w:cs="Times New Roman"/>
          <w:sz w:val="28"/>
          <w:szCs w:val="20"/>
          <w:lang w:eastAsia="ru-RU"/>
        </w:rPr>
        <w:t xml:space="preserve"> обучающихся в коллективных переговорах по вопросам, которые затрагивают их интересы.</w:t>
      </w:r>
    </w:p>
    <w:p w:rsidR="00141A96" w:rsidRPr="00141A96" w:rsidRDefault="00141A96" w:rsidP="00141A96">
      <w:pPr>
        <w:tabs>
          <w:tab w:val="left" w:pos="9639"/>
        </w:tabs>
        <w:spacing w:after="0" w:line="240" w:lineRule="auto"/>
        <w:ind w:right="-142"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Коллектив обучающихся считает полномочным выразителем своих интересов </w:t>
      </w:r>
      <w:proofErr w:type="gramStart"/>
      <w:r w:rsidRPr="00141A96">
        <w:rPr>
          <w:rFonts w:ascii="Times New Roman" w:eastAsia="Times New Roman" w:hAnsi="Times New Roman" w:cs="Times New Roman"/>
          <w:sz w:val="28"/>
          <w:szCs w:val="20"/>
          <w:lang w:eastAsia="ru-RU"/>
        </w:rPr>
        <w:t>профсоюзный комитет, действующий на основании Устава и поручает</w:t>
      </w:r>
      <w:proofErr w:type="gramEnd"/>
      <w:r w:rsidRPr="00141A96">
        <w:rPr>
          <w:rFonts w:ascii="Times New Roman" w:eastAsia="Times New Roman" w:hAnsi="Times New Roman" w:cs="Times New Roman"/>
          <w:sz w:val="28"/>
          <w:szCs w:val="20"/>
          <w:lang w:eastAsia="ru-RU"/>
        </w:rPr>
        <w:t xml:space="preserve"> ему рассматривать все вопросы, связанные с заключением и исполнением  данного соглашения.</w:t>
      </w:r>
    </w:p>
    <w:p w:rsidR="00141A96" w:rsidRPr="00141A96" w:rsidRDefault="00141A96" w:rsidP="00141A96">
      <w:pPr>
        <w:tabs>
          <w:tab w:val="left" w:pos="9639"/>
        </w:tabs>
        <w:spacing w:after="0" w:line="240" w:lineRule="auto"/>
        <w:ind w:right="43"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 Соглашение устанавливает взаимные обязательства сторон по регулированию образовательного процесса, защите социально-экономических прав и интересов обучающихся, охране их труда и здоровья.</w:t>
      </w:r>
    </w:p>
    <w:p w:rsidR="00141A96" w:rsidRPr="00141A96" w:rsidRDefault="00141A96" w:rsidP="00141A96">
      <w:pPr>
        <w:tabs>
          <w:tab w:val="left" w:pos="7230"/>
          <w:tab w:val="left" w:pos="9639"/>
        </w:tabs>
        <w:spacing w:after="0" w:line="240" w:lineRule="auto"/>
        <w:ind w:right="43"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4. Переговоры по заключению нового соглашения проводятся в установ</w:t>
      </w:r>
      <w:r w:rsidRPr="00141A96">
        <w:rPr>
          <w:rFonts w:ascii="Times New Roman" w:eastAsia="Times New Roman" w:hAnsi="Times New Roman" w:cs="Times New Roman"/>
          <w:sz w:val="28"/>
          <w:szCs w:val="20"/>
          <w:lang w:eastAsia="ru-RU"/>
        </w:rPr>
        <w:softHyphen/>
        <w:t xml:space="preserve">ленные сторонами сроки, но не могут превышать 1 месяца. </w:t>
      </w:r>
      <w:proofErr w:type="gramStart"/>
      <w:r w:rsidRPr="00141A96">
        <w:rPr>
          <w:rFonts w:ascii="Times New Roman" w:eastAsia="Times New Roman" w:hAnsi="Times New Roman" w:cs="Times New Roman"/>
          <w:sz w:val="28"/>
          <w:szCs w:val="20"/>
          <w:lang w:eastAsia="ru-RU"/>
        </w:rPr>
        <w:t>В соответст</w:t>
      </w:r>
      <w:r w:rsidRPr="00141A96">
        <w:rPr>
          <w:rFonts w:ascii="Times New Roman" w:eastAsia="Times New Roman" w:hAnsi="Times New Roman" w:cs="Times New Roman"/>
          <w:sz w:val="28"/>
          <w:szCs w:val="20"/>
          <w:lang w:eastAsia="ru-RU"/>
        </w:rPr>
        <w:softHyphen/>
        <w:t>вии с действующим законодательством для ведения переговоров по под</w:t>
      </w:r>
      <w:r w:rsidRPr="00141A96">
        <w:rPr>
          <w:rFonts w:ascii="Times New Roman" w:eastAsia="Times New Roman" w:hAnsi="Times New Roman" w:cs="Times New Roman"/>
          <w:sz w:val="28"/>
          <w:szCs w:val="20"/>
          <w:lang w:eastAsia="ru-RU"/>
        </w:rPr>
        <w:softHyphen/>
        <w:t>готовке к заключению</w:t>
      </w:r>
      <w:proofErr w:type="gramEnd"/>
      <w:r w:rsidRPr="00141A96">
        <w:rPr>
          <w:rFonts w:ascii="Times New Roman" w:eastAsia="Times New Roman" w:hAnsi="Times New Roman" w:cs="Times New Roman"/>
          <w:sz w:val="28"/>
          <w:szCs w:val="20"/>
          <w:lang w:eastAsia="ru-RU"/>
        </w:rPr>
        <w:t xml:space="preserve"> соглашения создается комиссия из равного числа представителей профсоюзного комитета и ректората по договоренности.</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5. Соглашение, после его </w:t>
      </w:r>
      <w:proofErr w:type="gramStart"/>
      <w:r w:rsidRPr="00141A96">
        <w:rPr>
          <w:rFonts w:ascii="Times New Roman" w:eastAsia="Times New Roman" w:hAnsi="Times New Roman" w:cs="Times New Roman"/>
          <w:sz w:val="28"/>
          <w:szCs w:val="20"/>
          <w:lang w:eastAsia="ru-RU"/>
        </w:rPr>
        <w:t>принятия</w:t>
      </w:r>
      <w:proofErr w:type="gramEnd"/>
      <w:r w:rsidRPr="00141A96">
        <w:rPr>
          <w:rFonts w:ascii="Times New Roman" w:eastAsia="Times New Roman" w:hAnsi="Times New Roman" w:cs="Times New Roman"/>
          <w:sz w:val="28"/>
          <w:szCs w:val="20"/>
          <w:lang w:eastAsia="ru-RU"/>
        </w:rPr>
        <w:t xml:space="preserve"> на профсоюзной конференции обучаю</w:t>
      </w:r>
      <w:r w:rsidRPr="00141A96">
        <w:rPr>
          <w:rFonts w:ascii="Times New Roman" w:eastAsia="Times New Roman" w:hAnsi="Times New Roman" w:cs="Times New Roman"/>
          <w:sz w:val="28"/>
          <w:szCs w:val="20"/>
          <w:lang w:eastAsia="ru-RU"/>
        </w:rPr>
        <w:softHyphen/>
        <w:t>щихся, вступает в силу после подписания сторонами и действует до подписания нового соглашения.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Соглашение распространяется на администрацию и </w:t>
      </w:r>
      <w:proofErr w:type="gramStart"/>
      <w:r w:rsidRPr="00141A96">
        <w:rPr>
          <w:rFonts w:ascii="Times New Roman" w:eastAsia="Times New Roman" w:hAnsi="Times New Roman" w:cs="Times New Roman"/>
          <w:sz w:val="28"/>
          <w:szCs w:val="20"/>
          <w:lang w:eastAsia="ru-RU"/>
        </w:rPr>
        <w:t>обучающихся</w:t>
      </w:r>
      <w:proofErr w:type="gramEnd"/>
      <w:r w:rsidRPr="00141A96">
        <w:rPr>
          <w:rFonts w:ascii="Times New Roman" w:eastAsia="Times New Roman" w:hAnsi="Times New Roman" w:cs="Times New Roman"/>
          <w:sz w:val="28"/>
          <w:szCs w:val="20"/>
          <w:lang w:eastAsia="ru-RU"/>
        </w:rPr>
        <w:t>.</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lastRenderedPageBreak/>
        <w:t xml:space="preserve">6. </w:t>
      </w:r>
      <w:r w:rsidRPr="00141A96">
        <w:rPr>
          <w:rFonts w:ascii="Times New Roman" w:eastAsia="Times New Roman" w:hAnsi="Times New Roman" w:cs="Times New Roman"/>
          <w:sz w:val="28"/>
          <w:szCs w:val="28"/>
          <w:lang w:eastAsia="ru-RU"/>
        </w:rPr>
        <w:t>Стороны не вправе в течение срока действия Соглашения в одностороннем порядке прекратить выполнение принятых на себя обязательств.</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7. Изменения и дополнения в данное соглашение вносятся по взаимному согласию сторон, в порядке, предусмотренном для заключения настоящего соглашения.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8. Стороны  обязуются обеспечить </w:t>
      </w:r>
      <w:proofErr w:type="gramStart"/>
      <w:r w:rsidRPr="00141A96">
        <w:rPr>
          <w:rFonts w:ascii="Times New Roman" w:eastAsia="Times New Roman" w:hAnsi="Times New Roman" w:cs="Times New Roman"/>
          <w:sz w:val="28"/>
          <w:szCs w:val="20"/>
          <w:lang w:eastAsia="ru-RU"/>
        </w:rPr>
        <w:t>контроль за</w:t>
      </w:r>
      <w:proofErr w:type="gramEnd"/>
      <w:r w:rsidRPr="00141A96">
        <w:rPr>
          <w:rFonts w:ascii="Times New Roman" w:eastAsia="Times New Roman" w:hAnsi="Times New Roman" w:cs="Times New Roman"/>
          <w:sz w:val="28"/>
          <w:szCs w:val="20"/>
          <w:lang w:eastAsia="ru-RU"/>
        </w:rPr>
        <w:t xml:space="preserve"> ходом реа</w:t>
      </w:r>
      <w:r w:rsidRPr="00141A96">
        <w:rPr>
          <w:rFonts w:ascii="Times New Roman" w:eastAsia="Times New Roman" w:hAnsi="Times New Roman" w:cs="Times New Roman"/>
          <w:sz w:val="28"/>
          <w:szCs w:val="20"/>
          <w:lang w:eastAsia="ru-RU"/>
        </w:rPr>
        <w:softHyphen/>
        <w:t>лизации соглашения силами постоянно действующей комис</w:t>
      </w:r>
      <w:r w:rsidRPr="00141A96">
        <w:rPr>
          <w:rFonts w:ascii="Times New Roman" w:eastAsia="Times New Roman" w:hAnsi="Times New Roman" w:cs="Times New Roman"/>
          <w:sz w:val="28"/>
          <w:szCs w:val="20"/>
          <w:lang w:eastAsia="ru-RU"/>
        </w:rPr>
        <w:softHyphen/>
        <w:t>сии,  состоящей из равного числа уполномоченных представителей сторон.</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9. Отчет за полугодие о ходе выполнения </w:t>
      </w:r>
      <w:proofErr w:type="gramStart"/>
      <w:r w:rsidRPr="00141A96">
        <w:rPr>
          <w:rFonts w:ascii="Times New Roman" w:eastAsia="Times New Roman" w:hAnsi="Times New Roman" w:cs="Times New Roman"/>
          <w:sz w:val="28"/>
          <w:szCs w:val="20"/>
          <w:lang w:eastAsia="ru-RU"/>
        </w:rPr>
        <w:t>соглашения</w:t>
      </w:r>
      <w:proofErr w:type="gramEnd"/>
      <w:r w:rsidRPr="00141A96">
        <w:rPr>
          <w:rFonts w:ascii="Times New Roman" w:eastAsia="Times New Roman" w:hAnsi="Times New Roman" w:cs="Times New Roman"/>
          <w:sz w:val="28"/>
          <w:szCs w:val="20"/>
          <w:lang w:eastAsia="ru-RU"/>
        </w:rPr>
        <w:t xml:space="preserve"> по представлению постоянно действующей комиссии  рассматривается  на  совместном  заседании сторон с приглашением ответственных и заинтересованных лиц.</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Отчет об  итогах  выполнения соглашения проводится на конфе</w:t>
      </w:r>
      <w:r w:rsidRPr="00141A96">
        <w:rPr>
          <w:rFonts w:ascii="Times New Roman" w:eastAsia="Times New Roman" w:hAnsi="Times New Roman" w:cs="Times New Roman"/>
          <w:sz w:val="28"/>
          <w:szCs w:val="20"/>
          <w:lang w:eastAsia="ru-RU"/>
        </w:rPr>
        <w:softHyphen/>
        <w:t>ренции первичной профсоюзной организации студентов ежегодно.</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10. Стороны  обязуются  в десятидневный срок рассматривать представления постоянно действующей комиссии  по  вопросам  реализации соглашения и  давать  мотивированный ответ по существу высказанных замечаний, принимать меры дисциплинарного и общественного  воздействия к виновным в невыполнении обязательств и положений соглашения.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11. </w:t>
      </w:r>
      <w:proofErr w:type="gramStart"/>
      <w:r w:rsidRPr="00141A96">
        <w:rPr>
          <w:rFonts w:ascii="Times New Roman" w:eastAsia="Times New Roman" w:hAnsi="Times New Roman" w:cs="Times New Roman"/>
          <w:sz w:val="28"/>
          <w:szCs w:val="20"/>
          <w:lang w:eastAsia="ru-RU"/>
        </w:rPr>
        <w:t>Стороны  обязуются информировать обучающихся о при</w:t>
      </w:r>
      <w:r w:rsidRPr="00141A96">
        <w:rPr>
          <w:rFonts w:ascii="Times New Roman" w:eastAsia="Times New Roman" w:hAnsi="Times New Roman" w:cs="Times New Roman"/>
          <w:sz w:val="28"/>
          <w:szCs w:val="20"/>
          <w:lang w:eastAsia="ru-RU"/>
        </w:rPr>
        <w:softHyphen/>
        <w:t>нимаемых решениях, касающихся организации учебы и быта.</w:t>
      </w:r>
      <w:proofErr w:type="gramEnd"/>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12. Стороны обязуются делать все от них зависящее  для  предотвраще</w:t>
      </w:r>
      <w:r w:rsidRPr="00141A96">
        <w:rPr>
          <w:rFonts w:ascii="Times New Roman" w:eastAsia="Times New Roman" w:hAnsi="Times New Roman" w:cs="Times New Roman"/>
          <w:sz w:val="28"/>
          <w:szCs w:val="20"/>
          <w:lang w:eastAsia="ru-RU"/>
        </w:rPr>
        <w:softHyphen/>
        <w:t>ния возможных конфликтов,  решать все спорные вопросы путем перегово</w:t>
      </w:r>
      <w:r w:rsidRPr="00141A96">
        <w:rPr>
          <w:rFonts w:ascii="Times New Roman" w:eastAsia="Times New Roman" w:hAnsi="Times New Roman" w:cs="Times New Roman"/>
          <w:sz w:val="28"/>
          <w:szCs w:val="20"/>
          <w:lang w:eastAsia="ru-RU"/>
        </w:rPr>
        <w:softHyphen/>
        <w:t>ров на основе взаимного доверия и уважения.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13. Стороны  обязуются в месячный срок с момента заключения настоя</w:t>
      </w:r>
      <w:r w:rsidRPr="00141A96">
        <w:rPr>
          <w:rFonts w:ascii="Times New Roman" w:eastAsia="Times New Roman" w:hAnsi="Times New Roman" w:cs="Times New Roman"/>
          <w:sz w:val="28"/>
          <w:szCs w:val="20"/>
          <w:lang w:eastAsia="ru-RU"/>
        </w:rPr>
        <w:softHyphen/>
        <w:t>щего соглашения довести его до  сведения  руководителей структурных подразделений БГЭУ, разместить на официальном интернет сайте БГЭУ и обеспечить возможность ознакомления обучающихся с настоящим соглашением.</w:t>
      </w:r>
    </w:p>
    <w:p w:rsidR="00141A96" w:rsidRPr="00141A96" w:rsidRDefault="00141A96" w:rsidP="00141A96">
      <w:pPr>
        <w:keepNext/>
        <w:spacing w:after="0" w:line="240" w:lineRule="auto"/>
        <w:ind w:firstLine="426"/>
        <w:jc w:val="center"/>
        <w:outlineLvl w:val="1"/>
        <w:rPr>
          <w:rFonts w:ascii="Times New Roman" w:eastAsia="Times New Roman" w:hAnsi="Times New Roman" w:cs="Times New Roman"/>
          <w:b/>
          <w:sz w:val="28"/>
          <w:szCs w:val="20"/>
          <w:lang w:eastAsia="ru-RU"/>
        </w:rPr>
      </w:pPr>
    </w:p>
    <w:p w:rsidR="00141A96" w:rsidRPr="00141A96" w:rsidRDefault="00141A96" w:rsidP="00141A96">
      <w:pPr>
        <w:keepNext/>
        <w:spacing w:after="0" w:line="240" w:lineRule="auto"/>
        <w:ind w:firstLine="426"/>
        <w:jc w:val="center"/>
        <w:outlineLvl w:val="1"/>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Вопросы организации образовательного процесса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14. Университет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14.1. </w:t>
      </w:r>
      <w:proofErr w:type="gramStart"/>
      <w:r w:rsidRPr="00141A96">
        <w:rPr>
          <w:rFonts w:ascii="Times New Roman" w:eastAsia="Times New Roman" w:hAnsi="Times New Roman" w:cs="Times New Roman"/>
          <w:sz w:val="28"/>
          <w:szCs w:val="28"/>
          <w:lang w:eastAsia="ru-RU"/>
        </w:rPr>
        <w:t>Локальные нормативные правовые акты по вопросам организации образовательного процесса (положения: о рейтинговой системе знаний, умений и навыков студентов, о проведении текущей и итоговой аттестаций, о порядке предоставления академических отпусков, порядке перевода, восстановления, отчисления студентов), социальной защиты и другим вопросам, касающимся социально-экономических прав обучающихся, в том числе пропускного режима и работы общежитий, а также правила внутреннего учебного распорядка, правила внутреннего распорядка</w:t>
      </w:r>
      <w:proofErr w:type="gramEnd"/>
      <w:r w:rsidRPr="00141A96">
        <w:rPr>
          <w:rFonts w:ascii="Times New Roman" w:eastAsia="Times New Roman" w:hAnsi="Times New Roman" w:cs="Times New Roman"/>
          <w:sz w:val="28"/>
          <w:szCs w:val="28"/>
          <w:lang w:eastAsia="ru-RU"/>
        </w:rPr>
        <w:t xml:space="preserve"> общежитий, принимать по согласованию с</w:t>
      </w:r>
      <w:r w:rsidRPr="00141A96">
        <w:rPr>
          <w:rFonts w:ascii="Times New Roman" w:eastAsia="Times New Roman" w:hAnsi="Times New Roman" w:cs="Times New Roman"/>
          <w:sz w:val="28"/>
          <w:szCs w:val="28"/>
          <w:lang w:val="be-BY" w:eastAsia="ru-RU"/>
        </w:rPr>
        <w:t xml:space="preserve"> </w:t>
      </w:r>
      <w:r w:rsidRPr="00141A96">
        <w:rPr>
          <w:rFonts w:ascii="Times New Roman" w:eastAsia="Times New Roman" w:hAnsi="Times New Roman" w:cs="Times New Roman"/>
          <w:sz w:val="28"/>
          <w:szCs w:val="28"/>
          <w:lang w:eastAsia="ru-RU"/>
        </w:rPr>
        <w:t>профсоюзным комитетом.</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0"/>
          <w:lang w:eastAsia="ru-RU"/>
        </w:rPr>
        <w:lastRenderedPageBreak/>
        <w:t xml:space="preserve">14.2. </w:t>
      </w:r>
      <w:r w:rsidRPr="00141A96">
        <w:rPr>
          <w:rFonts w:ascii="Times New Roman" w:eastAsia="Times New Roman" w:hAnsi="Times New Roman" w:cs="Times New Roman"/>
          <w:sz w:val="28"/>
          <w:szCs w:val="28"/>
          <w:lang w:eastAsia="ru-RU"/>
        </w:rPr>
        <w:t xml:space="preserve">Изменение условий, затрагивающих социально-экономические </w:t>
      </w:r>
      <w:r w:rsidRPr="00141A96">
        <w:rPr>
          <w:rFonts w:ascii="Times New Roman" w:eastAsia="Times New Roman" w:hAnsi="Times New Roman" w:cs="Times New Roman"/>
          <w:spacing w:val="-4"/>
          <w:sz w:val="28"/>
          <w:szCs w:val="28"/>
          <w:lang w:eastAsia="ru-RU"/>
        </w:rPr>
        <w:t xml:space="preserve">права и законные интересы обучающихся, </w:t>
      </w:r>
      <w:r w:rsidRPr="00141A96">
        <w:rPr>
          <w:rFonts w:ascii="Times New Roman" w:eastAsia="Times New Roman" w:hAnsi="Times New Roman" w:cs="Times New Roman"/>
          <w:sz w:val="28"/>
          <w:szCs w:val="28"/>
          <w:lang w:eastAsia="ru-RU"/>
        </w:rPr>
        <w:t xml:space="preserve">производить </w:t>
      </w:r>
      <w:r w:rsidRPr="00141A96">
        <w:rPr>
          <w:rFonts w:ascii="Times New Roman" w:eastAsia="Times New Roman" w:hAnsi="Times New Roman" w:cs="Times New Roman"/>
          <w:spacing w:val="-6"/>
          <w:sz w:val="28"/>
          <w:szCs w:val="28"/>
          <w:lang w:eastAsia="ru-RU"/>
        </w:rPr>
        <w:t>с</w:t>
      </w:r>
      <w:r w:rsidRPr="00141A96">
        <w:rPr>
          <w:rFonts w:ascii="Times New Roman" w:eastAsia="Times New Roman" w:hAnsi="Times New Roman" w:cs="Times New Roman"/>
          <w:spacing w:val="-6"/>
          <w:sz w:val="28"/>
          <w:szCs w:val="28"/>
          <w:lang w:val="be-BY" w:eastAsia="ru-RU"/>
        </w:rPr>
        <w:t xml:space="preserve"> </w:t>
      </w:r>
      <w:r w:rsidRPr="00141A96">
        <w:rPr>
          <w:rFonts w:ascii="Times New Roman" w:eastAsia="Times New Roman" w:hAnsi="Times New Roman" w:cs="Times New Roman"/>
          <w:spacing w:val="-6"/>
          <w:sz w:val="28"/>
          <w:szCs w:val="28"/>
          <w:lang w:eastAsia="ru-RU"/>
        </w:rPr>
        <w:t xml:space="preserve">предварительного </w:t>
      </w:r>
      <w:r w:rsidRPr="00141A96">
        <w:rPr>
          <w:rFonts w:ascii="Times New Roman" w:eastAsia="Times New Roman" w:hAnsi="Times New Roman" w:cs="Times New Roman"/>
          <w:sz w:val="28"/>
          <w:szCs w:val="28"/>
          <w:lang w:eastAsia="ru-RU"/>
        </w:rPr>
        <w:t>согласия профсоюзного комитета.</w:t>
      </w:r>
    </w:p>
    <w:p w:rsidR="00141A96" w:rsidRPr="00141A96" w:rsidRDefault="00141A96" w:rsidP="00141A96">
      <w:pPr>
        <w:spacing w:after="0" w:line="240" w:lineRule="auto"/>
        <w:ind w:firstLine="426"/>
        <w:jc w:val="both"/>
        <w:rPr>
          <w:rFonts w:ascii="Times New Roman" w:eastAsia="Times New Roman" w:hAnsi="Times New Roman" w:cs="Times New Roman"/>
          <w:spacing w:val="-7"/>
          <w:sz w:val="28"/>
          <w:szCs w:val="28"/>
          <w:lang w:eastAsia="ru-RU"/>
        </w:rPr>
      </w:pPr>
      <w:r w:rsidRPr="00141A96">
        <w:rPr>
          <w:rFonts w:ascii="Times New Roman" w:eastAsia="Times New Roman" w:hAnsi="Times New Roman" w:cs="Times New Roman"/>
          <w:sz w:val="28"/>
          <w:szCs w:val="28"/>
          <w:lang w:eastAsia="ru-RU"/>
        </w:rPr>
        <w:t>14.3. После</w:t>
      </w:r>
      <w:r w:rsidRPr="00141A96">
        <w:rPr>
          <w:rFonts w:ascii="Times New Roman" w:eastAsia="Times New Roman" w:hAnsi="Times New Roman" w:cs="Times New Roman"/>
          <w:spacing w:val="-7"/>
          <w:sz w:val="28"/>
          <w:szCs w:val="28"/>
          <w:lang w:eastAsia="ru-RU"/>
        </w:rPr>
        <w:t xml:space="preserve"> зачисления обучающегося через деканат факультета ознакомить его под роспись с уставом,</w:t>
      </w:r>
      <w:r w:rsidRPr="00141A96">
        <w:rPr>
          <w:rFonts w:ascii="Times New Roman" w:eastAsia="Times New Roman" w:hAnsi="Times New Roman" w:cs="Times New Roman"/>
          <w:sz w:val="28"/>
          <w:szCs w:val="28"/>
          <w:lang w:eastAsia="ru-RU"/>
        </w:rPr>
        <w:t xml:space="preserve"> лицензией на образовательную деятельность, данным Соглашением</w:t>
      </w:r>
      <w:r w:rsidRPr="00141A96">
        <w:rPr>
          <w:rFonts w:ascii="Times New Roman" w:eastAsia="Times New Roman" w:hAnsi="Times New Roman" w:cs="Times New Roman"/>
          <w:spacing w:val="-7"/>
          <w:sz w:val="28"/>
          <w:szCs w:val="28"/>
          <w:lang w:eastAsia="ru-RU"/>
        </w:rPr>
        <w:t>,</w:t>
      </w:r>
      <w:r w:rsidRPr="00141A96">
        <w:rPr>
          <w:rFonts w:ascii="Times New Roman" w:eastAsia="Times New Roman" w:hAnsi="Times New Roman" w:cs="Times New Roman"/>
          <w:sz w:val="28"/>
          <w:szCs w:val="28"/>
          <w:lang w:eastAsia="ru-RU"/>
        </w:rPr>
        <w:t xml:space="preserve"> правилами внутреннего учебного распорядка и иными </w:t>
      </w:r>
      <w:r w:rsidRPr="00141A96">
        <w:rPr>
          <w:rFonts w:ascii="Times New Roman" w:eastAsia="Times New Roman" w:hAnsi="Times New Roman" w:cs="Times New Roman"/>
          <w:spacing w:val="-7"/>
          <w:sz w:val="28"/>
          <w:szCs w:val="28"/>
          <w:lang w:eastAsia="ru-RU"/>
        </w:rPr>
        <w:t>локальными нормативными правовыми актами университета.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pacing w:val="-7"/>
          <w:sz w:val="28"/>
          <w:szCs w:val="28"/>
          <w:lang w:eastAsia="ru-RU"/>
        </w:rPr>
        <w:t xml:space="preserve">14.4. Вводить представителей профсоюзного комитета в </w:t>
      </w:r>
      <w:r w:rsidRPr="00141A96">
        <w:rPr>
          <w:rFonts w:ascii="Times New Roman" w:eastAsia="Times New Roman" w:hAnsi="Times New Roman" w:cs="Times New Roman"/>
          <w:sz w:val="28"/>
          <w:szCs w:val="28"/>
          <w:lang w:eastAsia="ru-RU"/>
        </w:rPr>
        <w:t>состав Совета университета, со</w:t>
      </w:r>
      <w:r w:rsidRPr="00141A96">
        <w:rPr>
          <w:rFonts w:ascii="Times New Roman" w:eastAsia="Times New Roman" w:hAnsi="Times New Roman" w:cs="Times New Roman"/>
          <w:sz w:val="28"/>
          <w:szCs w:val="28"/>
          <w:lang w:eastAsia="ru-RU"/>
        </w:rPr>
        <w:softHyphen/>
        <w:t>ветов факультетов,  студенческих советов факультетов и общежитий,  комиссий,  деятель</w:t>
      </w:r>
      <w:r w:rsidRPr="00141A96">
        <w:rPr>
          <w:rFonts w:ascii="Times New Roman" w:eastAsia="Times New Roman" w:hAnsi="Times New Roman" w:cs="Times New Roman"/>
          <w:sz w:val="28"/>
          <w:szCs w:val="28"/>
          <w:lang w:eastAsia="ru-RU"/>
        </w:rPr>
        <w:softHyphen/>
        <w:t>ность которых затрагивает интересы обучающихся.</w:t>
      </w:r>
      <w:r w:rsidRPr="00141A96">
        <w:rPr>
          <w:rFonts w:ascii="Times New Roman" w:eastAsia="Times New Roman" w:hAnsi="Times New Roman" w:cs="Times New Roman"/>
          <w:spacing w:val="-7"/>
          <w:sz w:val="28"/>
          <w:szCs w:val="28"/>
          <w:lang w:eastAsia="ru-RU"/>
        </w:rPr>
        <w:t xml:space="preserve">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14.5. При направлении обучающихся на оздоровление и санаторно-курортное лечение решать вопросы освобождения от учебных занятий, установления индивидуальных сроков сдачи зачетной и экзаменационной сессии, если сроки оздоровления совпадают со сроками сессии, оказания материальной помощи при возможности университета.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15. Профсоюзный комитет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15.1. Разъяснять </w:t>
      </w:r>
      <w:proofErr w:type="gramStart"/>
      <w:r w:rsidRPr="00141A96">
        <w:rPr>
          <w:rFonts w:ascii="Times New Roman" w:eastAsia="Times New Roman" w:hAnsi="Times New Roman" w:cs="Times New Roman"/>
          <w:sz w:val="28"/>
          <w:szCs w:val="20"/>
          <w:lang w:eastAsia="ru-RU"/>
        </w:rPr>
        <w:t>обучающимся</w:t>
      </w:r>
      <w:proofErr w:type="gramEnd"/>
      <w:r w:rsidRPr="00141A96">
        <w:rPr>
          <w:rFonts w:ascii="Times New Roman" w:eastAsia="Times New Roman" w:hAnsi="Times New Roman" w:cs="Times New Roman"/>
          <w:sz w:val="28"/>
          <w:szCs w:val="20"/>
          <w:lang w:eastAsia="ru-RU"/>
        </w:rPr>
        <w:t xml:space="preserve"> их права, закрепленные в правилах внутреннего учебного распорядка университета, правилах внутреннего распорядка общежитий, других локальных нормативных правовых актах университета, а также правовые последствия не соблюдения норм, изложенных в указанных документах.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15.2. Принимать участие в  разработке основных локальных норматив</w:t>
      </w:r>
      <w:r w:rsidRPr="00141A96">
        <w:rPr>
          <w:rFonts w:ascii="Times New Roman" w:eastAsia="Times New Roman" w:hAnsi="Times New Roman" w:cs="Times New Roman"/>
          <w:sz w:val="28"/>
          <w:szCs w:val="20"/>
          <w:lang w:eastAsia="ru-RU"/>
        </w:rPr>
        <w:softHyphen/>
        <w:t>ных правовых актов университета, касающихся вопросов организации образовательного процесса, социально-экономического положения, жилищно-бытовых условий проживания в общежитиях, охраны труда и здоровья обучающихся.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15.3. Участвовать в организации </w:t>
      </w:r>
      <w:proofErr w:type="gramStart"/>
      <w:r w:rsidRPr="00141A96">
        <w:rPr>
          <w:rFonts w:ascii="Times New Roman" w:eastAsia="Times New Roman" w:hAnsi="Times New Roman" w:cs="Times New Roman"/>
          <w:sz w:val="28"/>
          <w:szCs w:val="20"/>
          <w:lang w:eastAsia="ru-RU"/>
        </w:rPr>
        <w:t>контроля за</w:t>
      </w:r>
      <w:proofErr w:type="gramEnd"/>
      <w:r w:rsidRPr="00141A96">
        <w:rPr>
          <w:rFonts w:ascii="Times New Roman" w:eastAsia="Times New Roman" w:hAnsi="Times New Roman" w:cs="Times New Roman"/>
          <w:sz w:val="28"/>
          <w:szCs w:val="20"/>
          <w:lang w:eastAsia="ru-RU"/>
        </w:rPr>
        <w:t xml:space="preserve"> выполнением норма</w:t>
      </w:r>
      <w:r w:rsidRPr="00141A96">
        <w:rPr>
          <w:rFonts w:ascii="Times New Roman" w:eastAsia="Times New Roman" w:hAnsi="Times New Roman" w:cs="Times New Roman"/>
          <w:sz w:val="28"/>
          <w:szCs w:val="20"/>
          <w:lang w:eastAsia="ru-RU"/>
        </w:rPr>
        <w:softHyphen/>
        <w:t>тивных документов, касающихся вопросов учебного распорядка и быта  обучающихся.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15.4. Делегировать своих представителей </w:t>
      </w:r>
      <w:r w:rsidRPr="00141A96">
        <w:rPr>
          <w:rFonts w:ascii="Times New Roman" w:eastAsia="Times New Roman" w:hAnsi="Times New Roman" w:cs="Times New Roman"/>
          <w:spacing w:val="-7"/>
          <w:sz w:val="28"/>
          <w:szCs w:val="28"/>
          <w:lang w:eastAsia="ru-RU"/>
        </w:rPr>
        <w:t xml:space="preserve">в </w:t>
      </w:r>
      <w:r w:rsidRPr="00141A96">
        <w:rPr>
          <w:rFonts w:ascii="Times New Roman" w:eastAsia="Times New Roman" w:hAnsi="Times New Roman" w:cs="Times New Roman"/>
          <w:sz w:val="28"/>
          <w:szCs w:val="28"/>
          <w:lang w:eastAsia="ru-RU"/>
        </w:rPr>
        <w:t>состав Совета университета, со</w:t>
      </w:r>
      <w:r w:rsidRPr="00141A96">
        <w:rPr>
          <w:rFonts w:ascii="Times New Roman" w:eastAsia="Times New Roman" w:hAnsi="Times New Roman" w:cs="Times New Roman"/>
          <w:sz w:val="28"/>
          <w:szCs w:val="28"/>
          <w:lang w:eastAsia="ru-RU"/>
        </w:rPr>
        <w:softHyphen/>
        <w:t>ветов факультетов,  студенческих советов факультетов и общежитий,  комиссий,  деятель</w:t>
      </w:r>
      <w:r w:rsidRPr="00141A96">
        <w:rPr>
          <w:rFonts w:ascii="Times New Roman" w:eastAsia="Times New Roman" w:hAnsi="Times New Roman" w:cs="Times New Roman"/>
          <w:sz w:val="28"/>
          <w:szCs w:val="28"/>
          <w:lang w:eastAsia="ru-RU"/>
        </w:rPr>
        <w:softHyphen/>
        <w:t>ность которых затрагивает интересы обучающихся.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15.5. Вносить руководству университета, в вышестоящие профсоюзные органы предложения, направленные на урегу</w:t>
      </w:r>
      <w:r w:rsidRPr="00141A96">
        <w:rPr>
          <w:rFonts w:ascii="Times New Roman" w:eastAsia="Times New Roman" w:hAnsi="Times New Roman" w:cs="Times New Roman"/>
          <w:sz w:val="28"/>
          <w:szCs w:val="20"/>
          <w:lang w:eastAsia="ru-RU"/>
        </w:rPr>
        <w:softHyphen/>
        <w:t>лирование учебных,  социально-экономических и  других проблем обучающихся.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16. Стороны пришли к соглашению: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16.1. Исключения обучающихся, членов Белорусского профессионального союза работников образования и науки, из университета по инициативе администрации (за исключением случаев </w:t>
      </w:r>
      <w:proofErr w:type="gramStart"/>
      <w:r w:rsidRPr="00141A96">
        <w:rPr>
          <w:rFonts w:ascii="Times New Roman" w:eastAsia="Times New Roman" w:hAnsi="Times New Roman" w:cs="Times New Roman"/>
          <w:sz w:val="28"/>
          <w:szCs w:val="20"/>
          <w:lang w:eastAsia="ru-RU"/>
        </w:rPr>
        <w:t>получения</w:t>
      </w:r>
      <w:proofErr w:type="gramEnd"/>
      <w:r w:rsidRPr="00141A96">
        <w:rPr>
          <w:rFonts w:ascii="Times New Roman" w:eastAsia="Times New Roman" w:hAnsi="Times New Roman" w:cs="Times New Roman"/>
          <w:sz w:val="28"/>
          <w:szCs w:val="20"/>
          <w:lang w:eastAsia="ru-RU"/>
        </w:rPr>
        <w:t xml:space="preserve"> обучающимся трех неудовлетворительных оценок по итогам экзаменационной сессии, не оплаты за обучение в университете), наложение </w:t>
      </w:r>
      <w:r w:rsidRPr="00141A96">
        <w:rPr>
          <w:rFonts w:ascii="Times New Roman" w:eastAsia="Times New Roman" w:hAnsi="Times New Roman" w:cs="Times New Roman"/>
          <w:sz w:val="28"/>
          <w:szCs w:val="20"/>
          <w:lang w:eastAsia="ru-RU"/>
        </w:rPr>
        <w:lastRenderedPageBreak/>
        <w:t>мер дисциплинарного взыскания производятся университетом по согласованию с профсоюзным комитетом (профсоюзным бюро факультета – в отношении взысканий, объявляемых деканом факультета).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16.2. </w:t>
      </w:r>
      <w:r w:rsidRPr="00141A96">
        <w:rPr>
          <w:rFonts w:ascii="Times New Roman" w:eastAsia="Times New Roman" w:hAnsi="Times New Roman" w:cs="Times New Roman"/>
          <w:spacing w:val="-6"/>
          <w:sz w:val="28"/>
          <w:szCs w:val="28"/>
          <w:lang w:val="be-BY" w:eastAsia="ru-RU"/>
        </w:rPr>
        <w:t xml:space="preserve">Решение </w:t>
      </w:r>
      <w:r w:rsidRPr="00141A96">
        <w:rPr>
          <w:rFonts w:ascii="Times New Roman" w:eastAsia="Times New Roman" w:hAnsi="Times New Roman" w:cs="Times New Roman"/>
          <w:spacing w:val="-6"/>
          <w:sz w:val="28"/>
          <w:szCs w:val="28"/>
          <w:lang w:eastAsia="ru-RU"/>
        </w:rPr>
        <w:t>вопросов осуществления обучения по индивидуальным</w:t>
      </w:r>
      <w:r w:rsidRPr="00141A96">
        <w:rPr>
          <w:rFonts w:ascii="Times New Roman" w:eastAsia="Times New Roman" w:hAnsi="Times New Roman" w:cs="Times New Roman"/>
          <w:sz w:val="28"/>
          <w:szCs w:val="28"/>
          <w:lang w:eastAsia="ru-RU"/>
        </w:rPr>
        <w:t xml:space="preserve"> учебным планам в пределах содержания образовательных программ </w:t>
      </w:r>
      <w:r w:rsidRPr="00141A96">
        <w:rPr>
          <w:rFonts w:ascii="Times New Roman" w:eastAsia="Times New Roman" w:hAnsi="Times New Roman" w:cs="Times New Roman"/>
          <w:spacing w:val="-4"/>
          <w:sz w:val="28"/>
          <w:szCs w:val="28"/>
          <w:lang w:eastAsia="ru-RU"/>
        </w:rPr>
        <w:t xml:space="preserve">осуществляется в порядке, определенном законодательством, данным соглашением, </w:t>
      </w:r>
      <w:r w:rsidRPr="00141A96">
        <w:rPr>
          <w:rFonts w:ascii="Times New Roman" w:eastAsia="Times New Roman" w:hAnsi="Times New Roman" w:cs="Times New Roman"/>
          <w:sz w:val="28"/>
          <w:szCs w:val="28"/>
          <w:lang w:eastAsia="ru-RU"/>
        </w:rPr>
        <w:t>локальными нормативными правовыми актами с учетом мнения профсоюзного комитета.</w:t>
      </w:r>
    </w:p>
    <w:p w:rsidR="00141A96" w:rsidRPr="00141A96" w:rsidRDefault="00141A96" w:rsidP="00141A96">
      <w:pPr>
        <w:keepNext/>
        <w:spacing w:after="0" w:line="240" w:lineRule="auto"/>
        <w:ind w:firstLine="426"/>
        <w:jc w:val="center"/>
        <w:outlineLvl w:val="5"/>
        <w:rPr>
          <w:rFonts w:ascii="Times New Roman" w:eastAsia="Times New Roman" w:hAnsi="Times New Roman" w:cs="Times New Roman"/>
          <w:b/>
          <w:sz w:val="28"/>
          <w:szCs w:val="20"/>
          <w:lang w:eastAsia="ru-RU"/>
        </w:rPr>
      </w:pPr>
    </w:p>
    <w:p w:rsidR="00141A96" w:rsidRPr="00141A96" w:rsidRDefault="00141A96" w:rsidP="00141A96">
      <w:pPr>
        <w:keepNext/>
        <w:spacing w:after="0" w:line="240" w:lineRule="auto"/>
        <w:ind w:firstLine="426"/>
        <w:jc w:val="center"/>
        <w:outlineLvl w:val="5"/>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Материальное обеспечение студентов</w:t>
      </w:r>
    </w:p>
    <w:p w:rsidR="00141A96" w:rsidRPr="00141A96" w:rsidRDefault="00141A96" w:rsidP="00141A96">
      <w:pPr>
        <w:spacing w:after="0" w:line="240" w:lineRule="auto"/>
        <w:ind w:firstLine="426"/>
        <w:rPr>
          <w:rFonts w:ascii="Times New Roman" w:eastAsia="Times New Roman" w:hAnsi="Times New Roman" w:cs="Times New Roman"/>
          <w:b/>
          <w:sz w:val="28"/>
          <w:szCs w:val="20"/>
          <w:lang w:eastAsia="ru-RU"/>
        </w:rPr>
      </w:pP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17. Университет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17.1. Производить выплату стипендий, других выплат обучающимся своевременно и в полном объеме с 15 числа текущего месяца, но не позднее 30 числа текущего месяца, согласно приказам, издаваемым к 5 числу текущего месяца.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17.2. Рассматривать вопросы предоставления скидок по оплате за обучение и перевода на бюджетную форму обучения с участием представителей профсоюзного комитета.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17.3. Своевременно и полностью использовать средства стипендиального фонда на оказание материальной помощи и установление надбавок к стипендиям, рассчитанные планово-финансовым отделом.</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17.4. При наличии возможности поощрять, обучающихся,  активно участвующих в общественной,  спортивной,  куль</w:t>
      </w:r>
      <w:r w:rsidRPr="00141A96">
        <w:rPr>
          <w:rFonts w:ascii="Times New Roman" w:eastAsia="Times New Roman" w:hAnsi="Times New Roman" w:cs="Times New Roman"/>
          <w:sz w:val="28"/>
          <w:szCs w:val="20"/>
          <w:lang w:eastAsia="ru-RU"/>
        </w:rPr>
        <w:softHyphen/>
        <w:t>турно-массовой жизни университета, научно-исследовательской работе.</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18. Профсоюзный комитет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18.1. Контролировать своевременность и правильность денежных выплат обучающимся из числа детей-сирот и детей, оставшихся без попечения родителей, а также лиц из числа детей-сирот и детей, оставшихся без попечения родителей; инвалидов, содействовать оказанию материальной помощи обучающимся из числа неполных, многодетных и малообеспеченных семей.</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18.2. Оказывать материальную помощь из сре</w:t>
      </w:r>
      <w:proofErr w:type="gramStart"/>
      <w:r w:rsidRPr="00141A96">
        <w:rPr>
          <w:rFonts w:ascii="Times New Roman" w:eastAsia="Times New Roman" w:hAnsi="Times New Roman" w:cs="Times New Roman"/>
          <w:sz w:val="28"/>
          <w:szCs w:val="20"/>
          <w:lang w:eastAsia="ru-RU"/>
        </w:rPr>
        <w:t>дств пр</w:t>
      </w:r>
      <w:proofErr w:type="gramEnd"/>
      <w:r w:rsidRPr="00141A96">
        <w:rPr>
          <w:rFonts w:ascii="Times New Roman" w:eastAsia="Times New Roman" w:hAnsi="Times New Roman" w:cs="Times New Roman"/>
          <w:sz w:val="28"/>
          <w:szCs w:val="20"/>
          <w:lang w:eastAsia="ru-RU"/>
        </w:rPr>
        <w:t>офсоюзного бюджета нуждающимся обучающимся членам профсоюза.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18.3. Обеспечивать приобретение новогодних подарков для детей обу</w:t>
      </w:r>
      <w:r w:rsidRPr="00141A96">
        <w:rPr>
          <w:rFonts w:ascii="Times New Roman" w:eastAsia="Times New Roman" w:hAnsi="Times New Roman" w:cs="Times New Roman"/>
          <w:sz w:val="28"/>
          <w:szCs w:val="20"/>
          <w:lang w:eastAsia="ru-RU"/>
        </w:rPr>
        <w:softHyphen/>
        <w:t>чающихся.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18.4. Консультировать обучающихся по вопросам социальных гарантий и </w:t>
      </w:r>
      <w:proofErr w:type="gramStart"/>
      <w:r w:rsidRPr="00141A96">
        <w:rPr>
          <w:rFonts w:ascii="Times New Roman" w:eastAsia="Times New Roman" w:hAnsi="Times New Roman" w:cs="Times New Roman"/>
          <w:sz w:val="28"/>
          <w:szCs w:val="20"/>
          <w:lang w:eastAsia="ru-RU"/>
        </w:rPr>
        <w:t>материального</w:t>
      </w:r>
      <w:proofErr w:type="gramEnd"/>
      <w:r w:rsidRPr="00141A96">
        <w:rPr>
          <w:rFonts w:ascii="Times New Roman" w:eastAsia="Times New Roman" w:hAnsi="Times New Roman" w:cs="Times New Roman"/>
          <w:sz w:val="28"/>
          <w:szCs w:val="20"/>
          <w:lang w:eastAsia="ru-RU"/>
        </w:rPr>
        <w:t xml:space="preserve"> обеспечения.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19. Стороны пришли к соглашению:</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19.1. </w:t>
      </w:r>
      <w:proofErr w:type="gramStart"/>
      <w:r w:rsidRPr="00141A96">
        <w:rPr>
          <w:rFonts w:ascii="Times New Roman" w:eastAsia="Times New Roman" w:hAnsi="Times New Roman" w:cs="Times New Roman"/>
          <w:sz w:val="28"/>
          <w:szCs w:val="20"/>
          <w:lang w:eastAsia="ru-RU"/>
        </w:rPr>
        <w:t>Установление н</w:t>
      </w:r>
      <w:r w:rsidRPr="00141A96">
        <w:rPr>
          <w:rFonts w:ascii="Times New Roman" w:eastAsia="Times New Roman" w:hAnsi="Times New Roman" w:cs="Times New Roman"/>
          <w:sz w:val="28"/>
          <w:szCs w:val="28"/>
          <w:lang w:eastAsia="ru-RU"/>
        </w:rPr>
        <w:t>адбавок к стипендиям за счет средств республиканского бюджета, произведение стимулирующих выплат за счет внебюджетных средств</w:t>
      </w:r>
      <w:r w:rsidRPr="00141A96">
        <w:rPr>
          <w:rFonts w:ascii="Times New Roman" w:eastAsia="Times New Roman" w:hAnsi="Times New Roman" w:cs="Times New Roman"/>
          <w:sz w:val="28"/>
          <w:szCs w:val="20"/>
          <w:lang w:eastAsia="ru-RU"/>
        </w:rPr>
        <w:t xml:space="preserve"> университета в части превышения доходов над </w:t>
      </w:r>
      <w:r w:rsidRPr="00141A96">
        <w:rPr>
          <w:rFonts w:ascii="Times New Roman" w:eastAsia="Times New Roman" w:hAnsi="Times New Roman" w:cs="Times New Roman"/>
          <w:sz w:val="28"/>
          <w:szCs w:val="20"/>
          <w:lang w:eastAsia="ru-RU"/>
        </w:rPr>
        <w:lastRenderedPageBreak/>
        <w:t>расходами,</w:t>
      </w:r>
      <w:r w:rsidRPr="00141A96">
        <w:rPr>
          <w:rFonts w:ascii="Times New Roman" w:eastAsia="Times New Roman" w:hAnsi="Times New Roman" w:cs="Times New Roman"/>
          <w:sz w:val="28"/>
          <w:szCs w:val="28"/>
          <w:lang w:eastAsia="ru-RU"/>
        </w:rPr>
        <w:t xml:space="preserve"> оказание материальной помощи за счет республиканского бюджета и внебюджетных средств</w:t>
      </w:r>
      <w:r w:rsidRPr="00141A96">
        <w:rPr>
          <w:rFonts w:ascii="Times New Roman" w:eastAsia="Times New Roman" w:hAnsi="Times New Roman" w:cs="Times New Roman"/>
          <w:sz w:val="28"/>
          <w:szCs w:val="20"/>
          <w:lang w:eastAsia="ru-RU"/>
        </w:rPr>
        <w:t xml:space="preserve"> университета в части превышения доходов над расходами обучающимся осуществлять в соответствии </w:t>
      </w:r>
      <w:r w:rsidRPr="00141A96">
        <w:rPr>
          <w:rFonts w:ascii="Times New Roman" w:eastAsia="Times New Roman" w:hAnsi="Times New Roman" w:cs="Times New Roman"/>
          <w:sz w:val="28"/>
          <w:szCs w:val="28"/>
          <w:lang w:eastAsia="ru-RU"/>
        </w:rPr>
        <w:t>с «Положением о порядке использования средств на установление надбавок к стипендиям за счет средств республиканского  бюджета</w:t>
      </w:r>
      <w:proofErr w:type="gramEnd"/>
      <w:r w:rsidRPr="00141A96">
        <w:rPr>
          <w:rFonts w:ascii="Times New Roman" w:eastAsia="Times New Roman" w:hAnsi="Times New Roman" w:cs="Times New Roman"/>
          <w:sz w:val="28"/>
          <w:szCs w:val="28"/>
          <w:lang w:eastAsia="ru-RU"/>
        </w:rPr>
        <w:t>,  произведения  стимулирующих выплат  за счет внебюджетных средств университета, оказания материальной помощи за счет средств республиканского бюджета и внебюджетных средств университета студентам, обучающимся на 1 и 2 ступенях высшего образования, аспирантам учреждения образования «Белорусский государственный экономический университет», являющимся приложением 1 к данному соглашению</w:t>
      </w:r>
      <w:r w:rsidRPr="00141A96">
        <w:rPr>
          <w:rFonts w:ascii="Times New Roman" w:eastAsia="Times New Roman" w:hAnsi="Times New Roman" w:cs="Times New Roman"/>
          <w:sz w:val="28"/>
          <w:szCs w:val="20"/>
          <w:lang w:eastAsia="ru-RU"/>
        </w:rPr>
        <w:t xml:space="preserve">.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19.2. Назначение социальных стипендий осуществлять в соответствии с «Положением об условиях и порядке назначения социальных стипендий студентам и магистрантам учреждения образования «Белорусский государственный экономический университет», </w:t>
      </w:r>
      <w:r w:rsidRPr="00141A96">
        <w:rPr>
          <w:rFonts w:ascii="Times New Roman" w:eastAsia="Times New Roman" w:hAnsi="Times New Roman" w:cs="Times New Roman"/>
          <w:sz w:val="28"/>
          <w:szCs w:val="28"/>
          <w:lang w:eastAsia="ru-RU"/>
        </w:rPr>
        <w:t>являющимся приложением 2 к данному соглашению</w:t>
      </w:r>
      <w:r w:rsidRPr="00141A96">
        <w:rPr>
          <w:rFonts w:ascii="Times New Roman" w:eastAsia="Times New Roman" w:hAnsi="Times New Roman" w:cs="Times New Roman"/>
          <w:sz w:val="28"/>
          <w:szCs w:val="20"/>
          <w:lang w:eastAsia="ru-RU"/>
        </w:rPr>
        <w:t>.</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19.3. Предоставлять приказы об установлении надбавок к стипендиям, оказании материальной помощи, стимулирующих выплатах обучающимся в бухгалтерию университета не позднее 5 числа последнего месяца квартала в пределах выделенных средств на данные цели.</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19.4.  Все обучающиеся обязаны открыть </w:t>
      </w:r>
      <w:proofErr w:type="gramStart"/>
      <w:r w:rsidRPr="00141A96">
        <w:rPr>
          <w:rFonts w:ascii="Times New Roman" w:eastAsia="Times New Roman" w:hAnsi="Times New Roman" w:cs="Times New Roman"/>
          <w:sz w:val="28"/>
          <w:szCs w:val="20"/>
          <w:lang w:eastAsia="ru-RU"/>
        </w:rPr>
        <w:t>карт-счета</w:t>
      </w:r>
      <w:proofErr w:type="gramEnd"/>
      <w:r w:rsidRPr="00141A96">
        <w:rPr>
          <w:rFonts w:ascii="Times New Roman" w:eastAsia="Times New Roman" w:hAnsi="Times New Roman" w:cs="Times New Roman"/>
          <w:sz w:val="28"/>
          <w:szCs w:val="20"/>
          <w:lang w:eastAsia="ru-RU"/>
        </w:rPr>
        <w:t>, на которые будут осуществляться зачисления всех причитающихся им выплат, в банке Республики Беларусь, закрепленном за университетом. При отсутствии карт-счетов (в период смены фамилии/имени/отчества</w:t>
      </w:r>
      <w:proofErr w:type="gramStart"/>
      <w:r w:rsidRPr="00141A96">
        <w:rPr>
          <w:rFonts w:ascii="Times New Roman" w:eastAsia="Times New Roman" w:hAnsi="Times New Roman" w:cs="Times New Roman"/>
          <w:sz w:val="28"/>
          <w:szCs w:val="20"/>
          <w:lang w:eastAsia="ru-RU"/>
        </w:rPr>
        <w:t xml:space="preserve"> ,</w:t>
      </w:r>
      <w:proofErr w:type="gramEnd"/>
      <w:r w:rsidRPr="00141A96">
        <w:rPr>
          <w:rFonts w:ascii="Times New Roman" w:eastAsia="Times New Roman" w:hAnsi="Times New Roman" w:cs="Times New Roman"/>
          <w:sz w:val="28"/>
          <w:szCs w:val="20"/>
          <w:lang w:eastAsia="ru-RU"/>
        </w:rPr>
        <w:t xml:space="preserve"> смены карт-счета) все причитающиеся выплаты осуществляются через кассу университета.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Обучающие, поступившие (переведенные из других вузов) на бюджетную форму обучения университета, обязаны в течение 1 недели открыть </w:t>
      </w:r>
      <w:proofErr w:type="gramStart"/>
      <w:r w:rsidRPr="00141A96">
        <w:rPr>
          <w:rFonts w:ascii="Times New Roman" w:eastAsia="Times New Roman" w:hAnsi="Times New Roman" w:cs="Times New Roman"/>
          <w:sz w:val="28"/>
          <w:szCs w:val="20"/>
          <w:lang w:eastAsia="ru-RU"/>
        </w:rPr>
        <w:t>карт-счета</w:t>
      </w:r>
      <w:proofErr w:type="gramEnd"/>
      <w:r w:rsidRPr="00141A96">
        <w:rPr>
          <w:rFonts w:ascii="Times New Roman" w:eastAsia="Times New Roman" w:hAnsi="Times New Roman" w:cs="Times New Roman"/>
          <w:sz w:val="28"/>
          <w:szCs w:val="20"/>
          <w:lang w:eastAsia="ru-RU"/>
        </w:rPr>
        <w:t>, на которые будет осуществляться зачисление денежных средств.</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keepNext/>
        <w:spacing w:after="0" w:line="240" w:lineRule="auto"/>
        <w:ind w:firstLine="426"/>
        <w:jc w:val="center"/>
        <w:outlineLvl w:val="5"/>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Учебная дисциплина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20. Стороны пришли к соглашению:</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20.1. Обучающиеся обязуются добросовестно  относиться  к учебе,  соблюдать учебную дисциплину, правила внутреннего учебного распо</w:t>
      </w:r>
      <w:r w:rsidRPr="00141A96">
        <w:rPr>
          <w:rFonts w:ascii="Times New Roman" w:eastAsia="Times New Roman" w:hAnsi="Times New Roman" w:cs="Times New Roman"/>
          <w:sz w:val="28"/>
          <w:szCs w:val="20"/>
          <w:lang w:eastAsia="ru-RU"/>
        </w:rPr>
        <w:softHyphen/>
        <w:t>рядка университета, правила внутреннего распорядка общежитий.</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20.2. Стороны обеспечивают широкую гласность и наглядность поощре</w:t>
      </w:r>
      <w:r w:rsidRPr="00141A96">
        <w:rPr>
          <w:rFonts w:ascii="Times New Roman" w:eastAsia="Times New Roman" w:hAnsi="Times New Roman" w:cs="Times New Roman"/>
          <w:sz w:val="28"/>
          <w:szCs w:val="20"/>
          <w:lang w:eastAsia="ru-RU"/>
        </w:rPr>
        <w:softHyphen/>
        <w:t>ния за хорошую учебу,  мер дисциплинарного и общественного воздействия к нарушителям учебной дисциплины, общественного порядка и правил поведения в общественных местах.</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 20.3. В случае причинения обучающимися материального ущерба университету, возмещение его производится за счет виновного в порядке, </w:t>
      </w:r>
      <w:r w:rsidRPr="00141A96">
        <w:rPr>
          <w:rFonts w:ascii="Times New Roman" w:eastAsia="Times New Roman" w:hAnsi="Times New Roman" w:cs="Times New Roman"/>
          <w:sz w:val="28"/>
          <w:szCs w:val="20"/>
          <w:lang w:eastAsia="ru-RU"/>
        </w:rPr>
        <w:lastRenderedPageBreak/>
        <w:t>установленном законодательством Республики Беларусь и нормативными актами университета.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20.4. Обучающиеся  участвуют в субботниках, в работе по благоуст</w:t>
      </w:r>
      <w:r w:rsidRPr="00141A96">
        <w:rPr>
          <w:rFonts w:ascii="Times New Roman" w:eastAsia="Times New Roman" w:hAnsi="Times New Roman" w:cs="Times New Roman"/>
          <w:sz w:val="28"/>
          <w:szCs w:val="20"/>
          <w:lang w:eastAsia="ru-RU"/>
        </w:rPr>
        <w:softHyphen/>
        <w:t>ройству территории вокруг корпусов, общежитий университета и закрепленной территории на добровольной и безвозмездной основе, при условии обеспечения безопасных условий труда.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keepNext/>
        <w:spacing w:after="0" w:line="240" w:lineRule="auto"/>
        <w:ind w:firstLine="426"/>
        <w:jc w:val="center"/>
        <w:outlineLvl w:val="2"/>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Жилищно-бытовые вопросы</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21. Университет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0"/>
          <w:lang w:eastAsia="ru-RU"/>
        </w:rPr>
        <w:t>21.1.</w:t>
      </w:r>
      <w:r w:rsidRPr="00141A96">
        <w:rPr>
          <w:rFonts w:ascii="Times New Roman" w:eastAsia="Times New Roman" w:hAnsi="Times New Roman" w:cs="Times New Roman"/>
          <w:sz w:val="20"/>
          <w:szCs w:val="20"/>
          <w:lang w:eastAsia="ru-RU"/>
        </w:rPr>
        <w:t xml:space="preserve"> </w:t>
      </w:r>
      <w:r w:rsidRPr="00141A96">
        <w:rPr>
          <w:rFonts w:ascii="Times New Roman" w:eastAsia="Times New Roman" w:hAnsi="Times New Roman" w:cs="Times New Roman"/>
          <w:sz w:val="28"/>
          <w:szCs w:val="28"/>
          <w:lang w:eastAsia="ru-RU"/>
        </w:rPr>
        <w:t>Распределение мест в общежитиях среди факультетов осуществлять на основании решения комиссии по жилищно-бытовым вопросам учреждения образования «Белорусский государственный экономический университет» и согласовывать с профсоюзным комитетом.</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21.2. </w:t>
      </w:r>
      <w:r w:rsidRPr="00141A96">
        <w:rPr>
          <w:rFonts w:ascii="Times New Roman" w:eastAsia="Times New Roman" w:hAnsi="Times New Roman" w:cs="Times New Roman"/>
          <w:sz w:val="28"/>
          <w:szCs w:val="20"/>
          <w:lang w:eastAsia="ru-RU"/>
        </w:rPr>
        <w:t>Учет студентов,  нуждающихся в общежитии,  проводить на основании заявлений,  поданных на имя декана. Распределение мест в общежитиях осуществлять в соответствии с «П</w:t>
      </w:r>
      <w:r w:rsidRPr="00141A96">
        <w:rPr>
          <w:rFonts w:ascii="Times New Roman" w:eastAsia="Times New Roman" w:hAnsi="Times New Roman" w:cs="Times New Roman"/>
          <w:color w:val="000000"/>
          <w:sz w:val="28"/>
          <w:szCs w:val="28"/>
          <w:lang w:eastAsia="ru-RU"/>
        </w:rPr>
        <w:t xml:space="preserve">оложением о порядке заселения студентов, магистрантов и аспирантов в общежития студенческого городка учреждения образования «Белорусский государственный экономический университет», </w:t>
      </w:r>
      <w:r w:rsidRPr="00141A96">
        <w:rPr>
          <w:rFonts w:ascii="Times New Roman" w:eastAsia="Times New Roman" w:hAnsi="Times New Roman" w:cs="Times New Roman"/>
          <w:sz w:val="28"/>
          <w:szCs w:val="28"/>
          <w:lang w:eastAsia="ru-RU"/>
        </w:rPr>
        <w:t>являющимся приложением 3 данного соглашения</w:t>
      </w:r>
      <w:r w:rsidRPr="00141A96">
        <w:rPr>
          <w:rFonts w:ascii="Times New Roman" w:eastAsia="Times New Roman" w:hAnsi="Times New Roman" w:cs="Times New Roman"/>
          <w:sz w:val="28"/>
          <w:szCs w:val="20"/>
          <w:lang w:eastAsia="ru-RU"/>
        </w:rPr>
        <w:t>.</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21.3. </w:t>
      </w:r>
      <w:proofErr w:type="gramStart"/>
      <w:r w:rsidRPr="00141A96">
        <w:rPr>
          <w:rFonts w:ascii="Times New Roman" w:eastAsia="Times New Roman" w:hAnsi="Times New Roman" w:cs="Times New Roman"/>
          <w:sz w:val="28"/>
          <w:szCs w:val="28"/>
          <w:lang w:eastAsia="ru-RU"/>
        </w:rPr>
        <w:t xml:space="preserve">В соответствии с «Положением о порядке возмещения расходов по найму жилья иногородним </w:t>
      </w:r>
      <w:r w:rsidRPr="00141A96">
        <w:rPr>
          <w:rFonts w:ascii="Times New Roman" w:eastAsia="Times New Roman" w:hAnsi="Times New Roman" w:cs="Times New Roman"/>
          <w:color w:val="000000"/>
          <w:sz w:val="28"/>
          <w:szCs w:val="28"/>
          <w:lang w:eastAsia="ru-RU"/>
        </w:rPr>
        <w:t xml:space="preserve">студентам учреждения образования «Белорусский государственный экономический университет», получающим образование в дневной форме получения образования за счет средств республиканского бюджета, в случае необеспечения их местом для проживания в общежитии», </w:t>
      </w:r>
      <w:r w:rsidRPr="00141A96">
        <w:rPr>
          <w:rFonts w:ascii="Times New Roman" w:eastAsia="Times New Roman" w:hAnsi="Times New Roman" w:cs="Times New Roman"/>
          <w:sz w:val="28"/>
          <w:szCs w:val="28"/>
          <w:lang w:eastAsia="ru-RU"/>
        </w:rPr>
        <w:t>являющимся приложением 4 данного соглашения, обучающимся, имеющим на это право, выплачивается компенсация.</w:t>
      </w:r>
      <w:r w:rsidRPr="00141A96">
        <w:rPr>
          <w:rFonts w:ascii="Times New Roman" w:eastAsia="Times New Roman" w:hAnsi="Times New Roman" w:cs="Times New Roman"/>
          <w:color w:val="000000"/>
          <w:sz w:val="28"/>
          <w:szCs w:val="28"/>
          <w:lang w:eastAsia="ru-RU"/>
        </w:rPr>
        <w:t xml:space="preserve">  </w:t>
      </w:r>
      <w:proofErr w:type="gramEnd"/>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21.4. При наличии возможности и желании обучающегося заселять студентов в комнаты, в которых они проживали в предыдущем учебном году.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Места в маломестных комнатах распределять на основании медицинских показаний или с учетом результатов учебной, научной и общественной работы в университете.</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21.5. Согласовывать  с  профсоюзным комитетом порядок заселе</w:t>
      </w:r>
      <w:r w:rsidRPr="00141A96">
        <w:rPr>
          <w:rFonts w:ascii="Times New Roman" w:eastAsia="Times New Roman" w:hAnsi="Times New Roman" w:cs="Times New Roman"/>
          <w:sz w:val="28"/>
          <w:szCs w:val="20"/>
          <w:lang w:eastAsia="ru-RU"/>
        </w:rPr>
        <w:softHyphen/>
        <w:t>ния членов студенческих отрядов.</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21.6. Обеспечивать обучающихся в университете,  проживающих в общежитиях, по</w:t>
      </w:r>
      <w:r w:rsidRPr="00141A96">
        <w:rPr>
          <w:rFonts w:ascii="Times New Roman" w:eastAsia="Times New Roman" w:hAnsi="Times New Roman" w:cs="Times New Roman"/>
          <w:sz w:val="28"/>
          <w:szCs w:val="20"/>
          <w:lang w:eastAsia="ru-RU"/>
        </w:rPr>
        <w:softHyphen/>
        <w:t>стельными принадлежностями, мебелью и другим инвентарем в соответст</w:t>
      </w:r>
      <w:r w:rsidRPr="00141A96">
        <w:rPr>
          <w:rFonts w:ascii="Times New Roman" w:eastAsia="Times New Roman" w:hAnsi="Times New Roman" w:cs="Times New Roman"/>
          <w:sz w:val="28"/>
          <w:szCs w:val="20"/>
          <w:lang w:eastAsia="ru-RU"/>
        </w:rPr>
        <w:softHyphen/>
        <w:t>вии с «Типовыми нормами оборудования общежитий». Обеспечение дополнительным инвентарем и оборудованием осуществляется исходя из возможностей университета.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22. Профсоюзный комитет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lastRenderedPageBreak/>
        <w:t>22.1. Информировать обучающихся о порядке заселения в общежития, необходимости соблюдения норм правил внутреннего распорядка в студенческих общежитиях.</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22.2. Принимать активное участие в работе жилищно-бытовой комиссии университета, жилищно-бытовых комиссий факультетов.</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22.3. </w:t>
      </w:r>
      <w:proofErr w:type="gramStart"/>
      <w:r w:rsidRPr="00141A96">
        <w:rPr>
          <w:rFonts w:ascii="Times New Roman" w:eastAsia="Times New Roman" w:hAnsi="Times New Roman" w:cs="Times New Roman"/>
          <w:sz w:val="28"/>
          <w:szCs w:val="20"/>
          <w:lang w:eastAsia="ru-RU"/>
        </w:rPr>
        <w:t>Осуществлять общественный контроль за условиями проживания обучающихся в общежитиях.</w:t>
      </w:r>
      <w:proofErr w:type="gramEnd"/>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22.4. Формировать базу данных сдаваемых в наем помещений в </w:t>
      </w:r>
      <w:proofErr w:type="spellStart"/>
      <w:r w:rsidRPr="00141A96">
        <w:rPr>
          <w:rFonts w:ascii="Times New Roman" w:eastAsia="Times New Roman" w:hAnsi="Times New Roman" w:cs="Times New Roman"/>
          <w:sz w:val="28"/>
          <w:szCs w:val="20"/>
          <w:lang w:eastAsia="ru-RU"/>
        </w:rPr>
        <w:t>г</w:t>
      </w:r>
      <w:proofErr w:type="gramStart"/>
      <w:r w:rsidRPr="00141A96">
        <w:rPr>
          <w:rFonts w:ascii="Times New Roman" w:eastAsia="Times New Roman" w:hAnsi="Times New Roman" w:cs="Times New Roman"/>
          <w:sz w:val="28"/>
          <w:szCs w:val="20"/>
          <w:lang w:eastAsia="ru-RU"/>
        </w:rPr>
        <w:t>.М</w:t>
      </w:r>
      <w:proofErr w:type="gramEnd"/>
      <w:r w:rsidRPr="00141A96">
        <w:rPr>
          <w:rFonts w:ascii="Times New Roman" w:eastAsia="Times New Roman" w:hAnsi="Times New Roman" w:cs="Times New Roman"/>
          <w:sz w:val="28"/>
          <w:szCs w:val="20"/>
          <w:lang w:eastAsia="ru-RU"/>
        </w:rPr>
        <w:t>инске</w:t>
      </w:r>
      <w:proofErr w:type="spellEnd"/>
      <w:r w:rsidRPr="00141A96">
        <w:rPr>
          <w:rFonts w:ascii="Times New Roman" w:eastAsia="Times New Roman" w:hAnsi="Times New Roman" w:cs="Times New Roman"/>
          <w:sz w:val="28"/>
          <w:szCs w:val="20"/>
          <w:lang w:eastAsia="ru-RU"/>
        </w:rPr>
        <w:t xml:space="preserve"> и предоставлять информацию иногородним обучающимся, не обеспеченным местами в общежитиях.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23. Стороны пришли к соглашению: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23.1. Заселение обучающихся в общежития производить на основании приказов по университету и заключенных договоров найма жилого помещения. Приказы издаются на основании заявлений, протоколов заседаний комиссий по жилищно-бытовым вопросам и согласовываются с профсоюзным комитетом.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23.2. Установить срок издания приказов о заселении студентов в общежития университета не позднее 1 сентября и далее, по мере необходимости.</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23.3. Руководству студенческого городка университета, совместно с деканами факультетов, в проект приказов на заселение обучающихся в общежития включать сведения о наличии льгот и гражданства.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23.4. Оплата за проживание в общежитии.</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23.4.1. Установить  плату за проживание в студенческих общежитиях в соответствии с законодательством Республики Беларусь, </w:t>
      </w:r>
      <w:proofErr w:type="gramStart"/>
      <w:r w:rsidRPr="00141A96">
        <w:rPr>
          <w:rFonts w:ascii="Times New Roman" w:eastAsia="Times New Roman" w:hAnsi="Times New Roman" w:cs="Times New Roman"/>
          <w:sz w:val="28"/>
          <w:szCs w:val="20"/>
          <w:lang w:eastAsia="ru-RU"/>
        </w:rPr>
        <w:t>согласно решения</w:t>
      </w:r>
      <w:proofErr w:type="gramEnd"/>
      <w:r w:rsidRPr="00141A96">
        <w:rPr>
          <w:rFonts w:ascii="Times New Roman" w:eastAsia="Times New Roman" w:hAnsi="Times New Roman" w:cs="Times New Roman"/>
          <w:sz w:val="28"/>
          <w:szCs w:val="20"/>
          <w:lang w:eastAsia="ru-RU"/>
        </w:rPr>
        <w:t xml:space="preserve"> комиссии университета о присвоении категорий общежитиям.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23.4.2. Оплата за проживание в общежитии вносится за каждый истекший месяц, но не позднее 25 числа следующего месяца. Оплата за проживание в общежитии в летний каникулярный период вносится студентом при заселении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23.4.3. В соответствии с законодательством Республики Беларусь обучающихся, проживающих в об</w:t>
      </w:r>
      <w:r w:rsidRPr="00141A96">
        <w:rPr>
          <w:rFonts w:ascii="Times New Roman" w:eastAsia="Times New Roman" w:hAnsi="Times New Roman" w:cs="Times New Roman"/>
          <w:sz w:val="28"/>
          <w:szCs w:val="20"/>
          <w:lang w:eastAsia="ru-RU"/>
        </w:rPr>
        <w:softHyphen/>
        <w:t>щежитиях, за дополнительное пользование электробытовых приборов (телевизоров, хо</w:t>
      </w:r>
      <w:r w:rsidRPr="00141A96">
        <w:rPr>
          <w:rFonts w:ascii="Times New Roman" w:eastAsia="Times New Roman" w:hAnsi="Times New Roman" w:cs="Times New Roman"/>
          <w:sz w:val="28"/>
          <w:szCs w:val="20"/>
          <w:lang w:eastAsia="ru-RU"/>
        </w:rPr>
        <w:softHyphen/>
        <w:t>лодильников, стационарных компьютерной и оргтехники, принтеров, сканеров) взимается плата в соответствии с нормативными документами университета. Хранение и использование любых электронагревательных приборов запрещается.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23.4.4. При выселении из общежития по окончании </w:t>
      </w:r>
      <w:proofErr w:type="gramStart"/>
      <w:r w:rsidRPr="00141A96">
        <w:rPr>
          <w:rFonts w:ascii="Times New Roman" w:eastAsia="Times New Roman" w:hAnsi="Times New Roman" w:cs="Times New Roman"/>
          <w:sz w:val="28"/>
          <w:szCs w:val="20"/>
          <w:lang w:eastAsia="ru-RU"/>
        </w:rPr>
        <w:t>срока действия договора найма жилого помещения</w:t>
      </w:r>
      <w:proofErr w:type="gramEnd"/>
      <w:r w:rsidRPr="00141A96">
        <w:rPr>
          <w:rFonts w:ascii="Times New Roman" w:eastAsia="Times New Roman" w:hAnsi="Times New Roman" w:cs="Times New Roman"/>
          <w:sz w:val="28"/>
          <w:szCs w:val="20"/>
          <w:lang w:eastAsia="ru-RU"/>
        </w:rPr>
        <w:t xml:space="preserve"> обучающимися производится окончательный расчет за проживание в общежитии и пользование электробытовыми приборами на основании приказа и по расценкам, установленным на дату выселения, рассчитанным планово-финансовым отделом.</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lastRenderedPageBreak/>
        <w:t xml:space="preserve">23.4.5. При досрочном выселении из общежития обучающимися производится окончательный расчет за проживание в общежитии и пользование электробытовыми приборами, </w:t>
      </w:r>
      <w:proofErr w:type="gramStart"/>
      <w:r w:rsidRPr="00141A96">
        <w:rPr>
          <w:rFonts w:ascii="Times New Roman" w:eastAsia="Times New Roman" w:hAnsi="Times New Roman" w:cs="Times New Roman"/>
          <w:sz w:val="28"/>
          <w:szCs w:val="20"/>
          <w:lang w:eastAsia="ru-RU"/>
        </w:rPr>
        <w:t>согласно</w:t>
      </w:r>
      <w:proofErr w:type="gramEnd"/>
      <w:r w:rsidRPr="00141A96">
        <w:rPr>
          <w:rFonts w:ascii="Times New Roman" w:eastAsia="Times New Roman" w:hAnsi="Times New Roman" w:cs="Times New Roman"/>
          <w:sz w:val="28"/>
          <w:szCs w:val="20"/>
          <w:lang w:eastAsia="ru-RU"/>
        </w:rPr>
        <w:t xml:space="preserve"> личного заявления обучающегося на имя ректора о желании досрочного расторжения договора найма жилого помещения, на основании приказа и по расценкам, установленным на дату выселения, рассчитанным планово-финансовым отделом.</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23.4.6.. </w:t>
      </w:r>
      <w:proofErr w:type="gramStart"/>
      <w:r w:rsidRPr="00141A96">
        <w:rPr>
          <w:rFonts w:ascii="Times New Roman" w:eastAsia="Times New Roman" w:hAnsi="Times New Roman" w:cs="Times New Roman"/>
          <w:sz w:val="28"/>
          <w:szCs w:val="20"/>
          <w:lang w:eastAsia="ru-RU"/>
        </w:rPr>
        <w:t>К</w:t>
      </w:r>
      <w:proofErr w:type="gramEnd"/>
      <w:r w:rsidRPr="00141A96">
        <w:rPr>
          <w:rFonts w:ascii="Times New Roman" w:eastAsia="Times New Roman" w:hAnsi="Times New Roman" w:cs="Times New Roman"/>
          <w:sz w:val="28"/>
          <w:szCs w:val="20"/>
          <w:lang w:eastAsia="ru-RU"/>
        </w:rPr>
        <w:t xml:space="preserve"> </w:t>
      </w:r>
      <w:proofErr w:type="gramStart"/>
      <w:r w:rsidRPr="00141A96">
        <w:rPr>
          <w:rFonts w:ascii="Times New Roman" w:eastAsia="Times New Roman" w:hAnsi="Times New Roman" w:cs="Times New Roman"/>
          <w:sz w:val="28"/>
          <w:szCs w:val="20"/>
          <w:lang w:eastAsia="ru-RU"/>
        </w:rPr>
        <w:t>обучающимся</w:t>
      </w:r>
      <w:proofErr w:type="gramEnd"/>
      <w:r w:rsidRPr="00141A96">
        <w:rPr>
          <w:rFonts w:ascii="Times New Roman" w:eastAsia="Times New Roman" w:hAnsi="Times New Roman" w:cs="Times New Roman"/>
          <w:sz w:val="28"/>
          <w:szCs w:val="20"/>
          <w:lang w:eastAsia="ru-RU"/>
        </w:rPr>
        <w:t>, не оплатившим в установленные сроки за проживание в общежитии применяется мера ответственности в соответствии с действующим законодательством и локальными нормативными правовыми актами университета.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23.5. Обучающиеся, при прекращении договора найма жилого помещения, обязаны сдать в надлежащем виде комнаты, в которых проживали, комиссии, сформированной из представителей администрации, студенческого совета общежития и профсоюзного комитета.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Комиссия проводит анализ состояния комнат и принимает решение о необходимости проведения в них косметического ремонта. Косметический ремонт осуществляется </w:t>
      </w:r>
      <w:proofErr w:type="gramStart"/>
      <w:r w:rsidRPr="00141A96">
        <w:rPr>
          <w:rFonts w:ascii="Times New Roman" w:eastAsia="Times New Roman" w:hAnsi="Times New Roman" w:cs="Times New Roman"/>
          <w:sz w:val="28"/>
          <w:szCs w:val="20"/>
          <w:lang w:eastAsia="ru-RU"/>
        </w:rPr>
        <w:t>обучающимися</w:t>
      </w:r>
      <w:proofErr w:type="gramEnd"/>
      <w:r w:rsidRPr="00141A96">
        <w:rPr>
          <w:rFonts w:ascii="Times New Roman" w:eastAsia="Times New Roman" w:hAnsi="Times New Roman" w:cs="Times New Roman"/>
          <w:sz w:val="28"/>
          <w:szCs w:val="20"/>
          <w:lang w:eastAsia="ru-RU"/>
        </w:rPr>
        <w:t>, проживавшими в комнате.</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keepNext/>
        <w:spacing w:after="0" w:line="240" w:lineRule="auto"/>
        <w:ind w:firstLine="426"/>
        <w:jc w:val="center"/>
        <w:outlineLvl w:val="5"/>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Охрана труда и здоровья студентов</w:t>
      </w:r>
    </w:p>
    <w:p w:rsidR="00141A96" w:rsidRPr="00141A96" w:rsidRDefault="00141A96" w:rsidP="00141A96">
      <w:pPr>
        <w:spacing w:after="0" w:line="240" w:lineRule="auto"/>
        <w:ind w:firstLine="426"/>
        <w:jc w:val="both"/>
        <w:rPr>
          <w:rFonts w:ascii="Times New Roman" w:eastAsia="Times New Roman" w:hAnsi="Times New Roman" w:cs="Times New Roman"/>
          <w:b/>
          <w:sz w:val="28"/>
          <w:szCs w:val="20"/>
          <w:lang w:eastAsia="ru-RU"/>
        </w:rPr>
      </w:pP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24. Университет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24.1. Обеспечить санитарно-гигиеническое состояние (освещение, отопление и т.д.) по действующим нормативам в учебных корпусах, аудиториях, об</w:t>
      </w:r>
      <w:r w:rsidRPr="00141A96">
        <w:rPr>
          <w:rFonts w:ascii="Times New Roman" w:eastAsia="Times New Roman" w:hAnsi="Times New Roman" w:cs="Times New Roman"/>
          <w:sz w:val="28"/>
          <w:szCs w:val="20"/>
          <w:lang w:eastAsia="ru-RU"/>
        </w:rPr>
        <w:softHyphen/>
        <w:t>щежитиях и нормальные условия для занятий обучающихся.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24.2. Контролировать готовность аудиторий, общежитий к эксплуатации в холодное время года.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24.3. Создавать условия для организации питания в университете.</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8"/>
          <w:lang w:eastAsia="ru-RU"/>
        </w:rPr>
        <w:t xml:space="preserve">24.4. </w:t>
      </w:r>
      <w:r w:rsidRPr="00141A96">
        <w:rPr>
          <w:rFonts w:ascii="Times New Roman" w:eastAsia="Times New Roman" w:hAnsi="Times New Roman" w:cs="Times New Roman"/>
          <w:sz w:val="28"/>
          <w:szCs w:val="20"/>
          <w:lang w:eastAsia="ru-RU"/>
        </w:rPr>
        <w:t>Планировать и осуществлять мероприятия по защите и эвакуации обучающихся из университета  при  возникновении чрезвычайных ситуаций (стихийного бедствия, производственных аварий и др.).</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24.5. Проводить систематическую работу среди обу</w:t>
      </w:r>
      <w:r w:rsidRPr="00141A96">
        <w:rPr>
          <w:rFonts w:ascii="Times New Roman" w:eastAsia="Times New Roman" w:hAnsi="Times New Roman" w:cs="Times New Roman"/>
          <w:sz w:val="28"/>
          <w:szCs w:val="20"/>
          <w:lang w:eastAsia="ru-RU"/>
        </w:rPr>
        <w:softHyphen/>
        <w:t xml:space="preserve">чающихся по предупреждению травматизма, осуществлять </w:t>
      </w:r>
      <w:proofErr w:type="gramStart"/>
      <w:r w:rsidRPr="00141A96">
        <w:rPr>
          <w:rFonts w:ascii="Times New Roman" w:eastAsia="Times New Roman" w:hAnsi="Times New Roman" w:cs="Times New Roman"/>
          <w:sz w:val="28"/>
          <w:szCs w:val="20"/>
          <w:lang w:eastAsia="ru-RU"/>
        </w:rPr>
        <w:t>контроль за</w:t>
      </w:r>
      <w:proofErr w:type="gramEnd"/>
      <w:r w:rsidRPr="00141A96">
        <w:rPr>
          <w:rFonts w:ascii="Times New Roman" w:eastAsia="Times New Roman" w:hAnsi="Times New Roman" w:cs="Times New Roman"/>
          <w:sz w:val="28"/>
          <w:szCs w:val="20"/>
          <w:lang w:eastAsia="ru-RU"/>
        </w:rPr>
        <w:t xml:space="preserve"> соблюдением действующего законодательства и правил по охране труда и технике безопасности.</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24.6. Организовывать оздоровление и лечение </w:t>
      </w:r>
      <w:proofErr w:type="gramStart"/>
      <w:r w:rsidRPr="00141A96">
        <w:rPr>
          <w:rFonts w:ascii="Times New Roman" w:eastAsia="Times New Roman" w:hAnsi="Times New Roman" w:cs="Times New Roman"/>
          <w:sz w:val="28"/>
          <w:szCs w:val="20"/>
          <w:lang w:eastAsia="ru-RU"/>
        </w:rPr>
        <w:t>обучающихся</w:t>
      </w:r>
      <w:proofErr w:type="gramEnd"/>
      <w:r w:rsidRPr="00141A96">
        <w:rPr>
          <w:rFonts w:ascii="Times New Roman" w:eastAsia="Times New Roman" w:hAnsi="Times New Roman" w:cs="Times New Roman"/>
          <w:sz w:val="28"/>
          <w:szCs w:val="20"/>
          <w:lang w:eastAsia="ru-RU"/>
        </w:rPr>
        <w:t>. Обеспе</w:t>
      </w:r>
      <w:r w:rsidRPr="00141A96">
        <w:rPr>
          <w:rFonts w:ascii="Times New Roman" w:eastAsia="Times New Roman" w:hAnsi="Times New Roman" w:cs="Times New Roman"/>
          <w:sz w:val="28"/>
          <w:szCs w:val="20"/>
          <w:lang w:eastAsia="ru-RU"/>
        </w:rPr>
        <w:softHyphen/>
        <w:t>чить гласность в вопросах, связанных с наличием и выделением путевок.</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24.7. Проводить обучение по вопросам трудового законодательства и охраны труда с </w:t>
      </w:r>
      <w:proofErr w:type="gramStart"/>
      <w:r w:rsidRPr="00141A96">
        <w:rPr>
          <w:rFonts w:ascii="Times New Roman" w:eastAsia="Times New Roman" w:hAnsi="Times New Roman" w:cs="Times New Roman"/>
          <w:sz w:val="28"/>
          <w:szCs w:val="28"/>
          <w:lang w:eastAsia="ru-RU"/>
        </w:rPr>
        <w:t>обучающимися</w:t>
      </w:r>
      <w:proofErr w:type="gramEnd"/>
      <w:r w:rsidRPr="00141A96">
        <w:rPr>
          <w:rFonts w:ascii="Times New Roman" w:eastAsia="Times New Roman" w:hAnsi="Times New Roman" w:cs="Times New Roman"/>
          <w:sz w:val="28"/>
          <w:szCs w:val="28"/>
          <w:lang w:eastAsia="ru-RU"/>
        </w:rPr>
        <w:t xml:space="preserve"> до начала их работы в составе студенческих отрядов.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8"/>
          <w:lang w:eastAsia="ru-RU"/>
        </w:rPr>
        <w:lastRenderedPageBreak/>
        <w:t xml:space="preserve">24.8. </w:t>
      </w:r>
      <w:r w:rsidRPr="00141A96">
        <w:rPr>
          <w:rFonts w:ascii="Times New Roman" w:eastAsia="Times New Roman" w:hAnsi="Times New Roman" w:cs="Times New Roman"/>
          <w:sz w:val="28"/>
          <w:szCs w:val="20"/>
          <w:lang w:eastAsia="ru-RU"/>
        </w:rPr>
        <w:t>Обеспечивать проведение расследований несчастных случаев в университете, вы</w:t>
      </w:r>
      <w:r w:rsidRPr="00141A96">
        <w:rPr>
          <w:rFonts w:ascii="Times New Roman" w:eastAsia="Times New Roman" w:hAnsi="Times New Roman" w:cs="Times New Roman"/>
          <w:sz w:val="28"/>
          <w:szCs w:val="20"/>
          <w:lang w:eastAsia="ru-RU"/>
        </w:rPr>
        <w:softHyphen/>
        <w:t>являть причины, приведшие к травмам обучающихся в соответствии с законодательством.</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24.9. Соблюдать продолжительность студенческих каникул не ниже норм, установленных соответствующими поло</w:t>
      </w:r>
      <w:r w:rsidRPr="00141A96">
        <w:rPr>
          <w:rFonts w:ascii="Times New Roman" w:eastAsia="Times New Roman" w:hAnsi="Times New Roman" w:cs="Times New Roman"/>
          <w:sz w:val="28"/>
          <w:szCs w:val="20"/>
          <w:lang w:eastAsia="ru-RU"/>
        </w:rPr>
        <w:softHyphen/>
        <w:t>жениями и учебными планами.</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25. Профсоюзный комитет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25.1. </w:t>
      </w:r>
      <w:r w:rsidRPr="00141A96">
        <w:rPr>
          <w:rFonts w:ascii="Times New Roman" w:eastAsia="Times New Roman" w:hAnsi="Times New Roman" w:cs="Times New Roman"/>
          <w:sz w:val="28"/>
          <w:szCs w:val="28"/>
          <w:lang w:eastAsia="ru-RU"/>
        </w:rPr>
        <w:t>Способствовать организации оздоровления и санаторно-курортного лечения обучающихся, в том числе на базе предприятий УП «</w:t>
      </w:r>
      <w:proofErr w:type="spellStart"/>
      <w:r w:rsidRPr="00141A96">
        <w:rPr>
          <w:rFonts w:ascii="Times New Roman" w:eastAsia="Times New Roman" w:hAnsi="Times New Roman" w:cs="Times New Roman"/>
          <w:sz w:val="28"/>
          <w:szCs w:val="28"/>
          <w:lang w:eastAsia="ru-RU"/>
        </w:rPr>
        <w:t>Белпрофсоюзкурорт</w:t>
      </w:r>
      <w:proofErr w:type="spellEnd"/>
      <w:r w:rsidRPr="00141A96">
        <w:rPr>
          <w:rFonts w:ascii="Times New Roman" w:eastAsia="Times New Roman" w:hAnsi="Times New Roman" w:cs="Times New Roman"/>
          <w:sz w:val="28"/>
          <w:szCs w:val="28"/>
          <w:lang w:eastAsia="ru-RU"/>
        </w:rPr>
        <w:t>», ТЭУП «</w:t>
      </w:r>
      <w:proofErr w:type="spellStart"/>
      <w:r w:rsidRPr="00141A96">
        <w:rPr>
          <w:rFonts w:ascii="Times New Roman" w:eastAsia="Times New Roman" w:hAnsi="Times New Roman" w:cs="Times New Roman"/>
          <w:sz w:val="28"/>
          <w:szCs w:val="28"/>
          <w:lang w:eastAsia="ru-RU"/>
        </w:rPr>
        <w:t>Беларустурист</w:t>
      </w:r>
      <w:proofErr w:type="spellEnd"/>
      <w:r w:rsidRPr="00141A96">
        <w:rPr>
          <w:rFonts w:ascii="Times New Roman" w:eastAsia="Times New Roman" w:hAnsi="Times New Roman" w:cs="Times New Roman"/>
          <w:sz w:val="28"/>
          <w:szCs w:val="28"/>
          <w:lang w:eastAsia="ru-RU"/>
        </w:rPr>
        <w:t>», добиваться предоставления ими скидок для членов профсоюза и их детей</w:t>
      </w:r>
      <w:r w:rsidRPr="00141A96">
        <w:rPr>
          <w:rFonts w:ascii="Times New Roman" w:eastAsia="Times New Roman" w:hAnsi="Times New Roman" w:cs="Times New Roman"/>
          <w:sz w:val="28"/>
          <w:szCs w:val="20"/>
          <w:lang w:eastAsia="ru-RU"/>
        </w:rPr>
        <w:t>.</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25.2. Проводить пропаганду здорового образа жизни среди </w:t>
      </w:r>
      <w:proofErr w:type="gramStart"/>
      <w:r w:rsidRPr="00141A96">
        <w:rPr>
          <w:rFonts w:ascii="Times New Roman" w:eastAsia="Times New Roman" w:hAnsi="Times New Roman" w:cs="Times New Roman"/>
          <w:sz w:val="28"/>
          <w:szCs w:val="20"/>
          <w:lang w:eastAsia="ru-RU"/>
        </w:rPr>
        <w:t>обучающихся</w:t>
      </w:r>
      <w:proofErr w:type="gramEnd"/>
      <w:r w:rsidRPr="00141A96">
        <w:rPr>
          <w:rFonts w:ascii="Times New Roman" w:eastAsia="Times New Roman" w:hAnsi="Times New Roman" w:cs="Times New Roman"/>
          <w:sz w:val="28"/>
          <w:szCs w:val="20"/>
          <w:lang w:eastAsia="ru-RU"/>
        </w:rPr>
        <w:t>.</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25.3. Вносить предложения руководству университета по улучшению условий обучения и проживания в студенческих общежитиях.</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25.4. Принимать участие в проведении анкетирования студентов на предмет качества обслуживания в точках общественного питания университета.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25.5. Участвовать в распределении и выдаче путевок </w:t>
      </w:r>
      <w:proofErr w:type="gramStart"/>
      <w:r w:rsidRPr="00141A96">
        <w:rPr>
          <w:rFonts w:ascii="Times New Roman" w:eastAsia="Times New Roman" w:hAnsi="Times New Roman" w:cs="Times New Roman"/>
          <w:sz w:val="28"/>
          <w:szCs w:val="20"/>
          <w:lang w:eastAsia="ru-RU"/>
        </w:rPr>
        <w:t>обучающимся</w:t>
      </w:r>
      <w:proofErr w:type="gramEnd"/>
      <w:r w:rsidRPr="00141A96">
        <w:rPr>
          <w:rFonts w:ascii="Times New Roman" w:eastAsia="Times New Roman" w:hAnsi="Times New Roman" w:cs="Times New Roman"/>
          <w:sz w:val="28"/>
          <w:szCs w:val="20"/>
          <w:lang w:eastAsia="ru-RU"/>
        </w:rPr>
        <w:t>, нуждающимся в оздоровлении и санаторно-курортном лечении.</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25.6. Принимать участие в расследовании несчастных случаев с </w:t>
      </w:r>
      <w:proofErr w:type="gramStart"/>
      <w:r w:rsidRPr="00141A96">
        <w:rPr>
          <w:rFonts w:ascii="Times New Roman" w:eastAsia="Times New Roman" w:hAnsi="Times New Roman" w:cs="Times New Roman"/>
          <w:sz w:val="28"/>
          <w:szCs w:val="20"/>
          <w:lang w:eastAsia="ru-RU"/>
        </w:rPr>
        <w:t>обучающимися</w:t>
      </w:r>
      <w:proofErr w:type="gramEnd"/>
      <w:r w:rsidRPr="00141A96">
        <w:rPr>
          <w:rFonts w:ascii="Times New Roman" w:eastAsia="Times New Roman" w:hAnsi="Times New Roman" w:cs="Times New Roman"/>
          <w:sz w:val="28"/>
          <w:szCs w:val="20"/>
          <w:lang w:eastAsia="ru-RU"/>
        </w:rPr>
        <w:t>.</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26. Стороны пришли к соглашению:</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26.1. Привлекать обучающихся для утепления аудиторий, комнат и других помещений общежитий в период подготовки к осенне-зим</w:t>
      </w:r>
      <w:r w:rsidRPr="00141A96">
        <w:rPr>
          <w:rFonts w:ascii="Times New Roman" w:eastAsia="Times New Roman" w:hAnsi="Times New Roman" w:cs="Times New Roman"/>
          <w:sz w:val="28"/>
          <w:szCs w:val="20"/>
          <w:lang w:eastAsia="ru-RU"/>
        </w:rPr>
        <w:softHyphen/>
        <w:t>нему сезону,</w:t>
      </w:r>
      <w:r w:rsidRPr="00141A96">
        <w:rPr>
          <w:rFonts w:ascii="Times New Roman" w:eastAsia="Times New Roman" w:hAnsi="Times New Roman" w:cs="Times New Roman"/>
          <w:sz w:val="20"/>
          <w:szCs w:val="20"/>
          <w:lang w:eastAsia="ru-RU"/>
        </w:rPr>
        <w:t xml:space="preserve"> </w:t>
      </w:r>
      <w:r w:rsidRPr="00141A96">
        <w:rPr>
          <w:rFonts w:ascii="Times New Roman" w:eastAsia="Times New Roman" w:hAnsi="Times New Roman" w:cs="Times New Roman"/>
          <w:sz w:val="28"/>
          <w:szCs w:val="28"/>
          <w:lang w:eastAsia="ru-RU"/>
        </w:rPr>
        <w:t>при условии обеспечения безопасных условий труда</w:t>
      </w:r>
      <w:r w:rsidRPr="00141A96">
        <w:rPr>
          <w:rFonts w:ascii="Times New Roman" w:eastAsia="Times New Roman" w:hAnsi="Times New Roman" w:cs="Times New Roman"/>
          <w:sz w:val="28"/>
          <w:szCs w:val="20"/>
          <w:lang w:eastAsia="ru-RU"/>
        </w:rPr>
        <w:t>.</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26.2. Взаимодействовать с УЗ «33-я городская студенческая поликлиника </w:t>
      </w:r>
      <w:proofErr w:type="spellStart"/>
      <w:r w:rsidRPr="00141A96">
        <w:rPr>
          <w:rFonts w:ascii="Times New Roman" w:eastAsia="Times New Roman" w:hAnsi="Times New Roman" w:cs="Times New Roman"/>
          <w:sz w:val="28"/>
          <w:szCs w:val="20"/>
          <w:lang w:eastAsia="ru-RU"/>
        </w:rPr>
        <w:t>г</w:t>
      </w:r>
      <w:proofErr w:type="gramStart"/>
      <w:r w:rsidRPr="00141A96">
        <w:rPr>
          <w:rFonts w:ascii="Times New Roman" w:eastAsia="Times New Roman" w:hAnsi="Times New Roman" w:cs="Times New Roman"/>
          <w:sz w:val="28"/>
          <w:szCs w:val="20"/>
          <w:lang w:eastAsia="ru-RU"/>
        </w:rPr>
        <w:t>.М</w:t>
      </w:r>
      <w:proofErr w:type="gramEnd"/>
      <w:r w:rsidRPr="00141A96">
        <w:rPr>
          <w:rFonts w:ascii="Times New Roman" w:eastAsia="Times New Roman" w:hAnsi="Times New Roman" w:cs="Times New Roman"/>
          <w:sz w:val="28"/>
          <w:szCs w:val="20"/>
          <w:lang w:eastAsia="ru-RU"/>
        </w:rPr>
        <w:t>инска</w:t>
      </w:r>
      <w:proofErr w:type="spellEnd"/>
      <w:r w:rsidRPr="00141A96">
        <w:rPr>
          <w:rFonts w:ascii="Times New Roman" w:eastAsia="Times New Roman" w:hAnsi="Times New Roman" w:cs="Times New Roman"/>
          <w:sz w:val="28"/>
          <w:szCs w:val="20"/>
          <w:lang w:eastAsia="ru-RU"/>
        </w:rPr>
        <w:t>» по вопросам организации медицинского обслуживания иногородних обучающихся.</w:t>
      </w:r>
    </w:p>
    <w:p w:rsidR="00141A96" w:rsidRPr="00141A96" w:rsidRDefault="00141A96" w:rsidP="00141A96">
      <w:pPr>
        <w:spacing w:after="0" w:line="240" w:lineRule="auto"/>
        <w:ind w:firstLine="426"/>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0"/>
          <w:lang w:eastAsia="ru-RU"/>
        </w:rPr>
        <w:t xml:space="preserve">26.3. Ежегодно на заседании ректората рассматривать вопрос </w:t>
      </w:r>
      <w:r w:rsidRPr="00141A96">
        <w:rPr>
          <w:rFonts w:ascii="Times New Roman" w:eastAsia="Times New Roman" w:hAnsi="Times New Roman" w:cs="Times New Roman"/>
          <w:sz w:val="28"/>
          <w:szCs w:val="28"/>
          <w:lang w:eastAsia="ru-RU"/>
        </w:rPr>
        <w:t>о состоянии здоровья, медицинском обслуживании, оздоровлении студентов, формировании у студентов университета принципов здорового образа жизни.</w:t>
      </w:r>
    </w:p>
    <w:p w:rsidR="00141A96" w:rsidRPr="00141A96" w:rsidRDefault="00141A96" w:rsidP="00141A96">
      <w:pPr>
        <w:spacing w:after="0" w:line="240" w:lineRule="auto"/>
        <w:ind w:firstLine="426"/>
        <w:rPr>
          <w:rFonts w:ascii="Times New Roman" w:eastAsia="Times New Roman" w:hAnsi="Times New Roman" w:cs="Times New Roman"/>
          <w:sz w:val="28"/>
          <w:szCs w:val="20"/>
          <w:lang w:eastAsia="ru-RU"/>
        </w:rPr>
      </w:pPr>
      <w:proofErr w:type="gramStart"/>
      <w:r w:rsidRPr="00141A96">
        <w:rPr>
          <w:rFonts w:ascii="Times New Roman" w:eastAsia="Times New Roman" w:hAnsi="Times New Roman" w:cs="Times New Roman"/>
          <w:sz w:val="28"/>
          <w:szCs w:val="28"/>
          <w:lang w:eastAsia="ru-RU"/>
        </w:rPr>
        <w:t>26.4.Содействовать организации вторичной занятости обучающихся в студенческих отрядах университета.</w:t>
      </w:r>
      <w:proofErr w:type="gramEnd"/>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keepNext/>
        <w:spacing w:after="0" w:line="240" w:lineRule="auto"/>
        <w:ind w:firstLine="426"/>
        <w:jc w:val="center"/>
        <w:outlineLvl w:val="5"/>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Культурно-массовая  и физкультурно-оздоровительная работа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27. Университет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27.1. Содействовать проведению традиционных культурно-массовых и спортивных мероприятий </w:t>
      </w:r>
      <w:proofErr w:type="gramStart"/>
      <w:r w:rsidRPr="00141A96">
        <w:rPr>
          <w:rFonts w:ascii="Times New Roman" w:eastAsia="Times New Roman" w:hAnsi="Times New Roman" w:cs="Times New Roman"/>
          <w:sz w:val="28"/>
          <w:szCs w:val="20"/>
          <w:lang w:eastAsia="ru-RU"/>
        </w:rPr>
        <w:t>для</w:t>
      </w:r>
      <w:proofErr w:type="gramEnd"/>
      <w:r w:rsidRPr="00141A96">
        <w:rPr>
          <w:rFonts w:ascii="Times New Roman" w:eastAsia="Times New Roman" w:hAnsi="Times New Roman" w:cs="Times New Roman"/>
          <w:sz w:val="28"/>
          <w:szCs w:val="20"/>
          <w:lang w:eastAsia="ru-RU"/>
        </w:rPr>
        <w:t xml:space="preserve"> обучающихся.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27.2. Предусматривать в смете расходов средства для приобретения культурного и спортивного инвентаря для обучающихся и для проживающих в общежитиях при наличии финансовых возможностей университета.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lastRenderedPageBreak/>
        <w:t>27.3. Предоставлять для обучающихся в безвозмездное пользование помеще</w:t>
      </w:r>
      <w:r w:rsidRPr="00141A96">
        <w:rPr>
          <w:rFonts w:ascii="Times New Roman" w:eastAsia="Times New Roman" w:hAnsi="Times New Roman" w:cs="Times New Roman"/>
          <w:sz w:val="28"/>
          <w:szCs w:val="20"/>
          <w:lang w:eastAsia="ru-RU"/>
        </w:rPr>
        <w:softHyphen/>
        <w:t>ния для занятий коллективов художественной  самодеятельности,  люби</w:t>
      </w:r>
      <w:r w:rsidRPr="00141A96">
        <w:rPr>
          <w:rFonts w:ascii="Times New Roman" w:eastAsia="Times New Roman" w:hAnsi="Times New Roman" w:cs="Times New Roman"/>
          <w:sz w:val="28"/>
          <w:szCs w:val="20"/>
          <w:lang w:eastAsia="ru-RU"/>
        </w:rPr>
        <w:softHyphen/>
        <w:t>тельских  объединений и клубов по интересам,  спортивных секций и круж</w:t>
      </w:r>
      <w:r w:rsidRPr="00141A96">
        <w:rPr>
          <w:rFonts w:ascii="Times New Roman" w:eastAsia="Times New Roman" w:hAnsi="Times New Roman" w:cs="Times New Roman"/>
          <w:sz w:val="28"/>
          <w:szCs w:val="20"/>
          <w:lang w:eastAsia="ru-RU"/>
        </w:rPr>
        <w:softHyphen/>
        <w:t>ков.</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27.4. Предоставлять возможность льготного посещения </w:t>
      </w:r>
      <w:proofErr w:type="gramStart"/>
      <w:r w:rsidRPr="00141A96">
        <w:rPr>
          <w:rFonts w:ascii="Times New Roman" w:eastAsia="Times New Roman" w:hAnsi="Times New Roman" w:cs="Times New Roman"/>
          <w:sz w:val="28"/>
          <w:szCs w:val="20"/>
          <w:lang w:eastAsia="ru-RU"/>
        </w:rPr>
        <w:t>обучающимися</w:t>
      </w:r>
      <w:proofErr w:type="gramEnd"/>
      <w:r w:rsidRPr="00141A96">
        <w:rPr>
          <w:rFonts w:ascii="Times New Roman" w:eastAsia="Times New Roman" w:hAnsi="Times New Roman" w:cs="Times New Roman"/>
          <w:sz w:val="28"/>
          <w:szCs w:val="20"/>
          <w:lang w:eastAsia="ru-RU"/>
        </w:rPr>
        <w:t xml:space="preserve"> плавательного бассейна спортивного корпуса БГЭУ.</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28. Профсоюзный комитет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28.1. Принимать активное  участие  в  организации  культурно-массовых и спортивных мероприятий.</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28.2. Осуществлять работу по привлечению обучающихся к участию в коллективах художественной самодеятельности, спортивных секциях, с использованием средств морального и материального поощрения наиболее отличившихся участников.</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28.3. Обеспечивать организацию экскурсионных поездок </w:t>
      </w:r>
      <w:proofErr w:type="gramStart"/>
      <w:r w:rsidRPr="00141A96">
        <w:rPr>
          <w:rFonts w:ascii="Times New Roman" w:eastAsia="Times New Roman" w:hAnsi="Times New Roman" w:cs="Times New Roman"/>
          <w:sz w:val="28"/>
          <w:szCs w:val="20"/>
          <w:lang w:eastAsia="ru-RU"/>
        </w:rPr>
        <w:t>для</w:t>
      </w:r>
      <w:proofErr w:type="gramEnd"/>
      <w:r w:rsidRPr="00141A96">
        <w:rPr>
          <w:rFonts w:ascii="Times New Roman" w:eastAsia="Times New Roman" w:hAnsi="Times New Roman" w:cs="Times New Roman"/>
          <w:sz w:val="28"/>
          <w:szCs w:val="20"/>
          <w:lang w:eastAsia="ru-RU"/>
        </w:rPr>
        <w:t xml:space="preserve"> обучающихся.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28.4. Оказывать содействие в проведении корпоративных мероприятий </w:t>
      </w:r>
      <w:proofErr w:type="gramStart"/>
      <w:r w:rsidRPr="00141A96">
        <w:rPr>
          <w:rFonts w:ascii="Times New Roman" w:eastAsia="Times New Roman" w:hAnsi="Times New Roman" w:cs="Times New Roman"/>
          <w:sz w:val="28"/>
          <w:szCs w:val="20"/>
          <w:lang w:eastAsia="ru-RU"/>
        </w:rPr>
        <w:t>для</w:t>
      </w:r>
      <w:proofErr w:type="gramEnd"/>
      <w:r w:rsidRPr="00141A96">
        <w:rPr>
          <w:rFonts w:ascii="Times New Roman" w:eastAsia="Times New Roman" w:hAnsi="Times New Roman" w:cs="Times New Roman"/>
          <w:sz w:val="28"/>
          <w:szCs w:val="20"/>
          <w:lang w:eastAsia="ru-RU"/>
        </w:rPr>
        <w:t xml:space="preserve"> обучающихся.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28.5. Предусматривать в смете расходов средства для удешевления стоимости абонементов в бассейн спортивного комплекса БГЭУ </w:t>
      </w:r>
      <w:proofErr w:type="gramStart"/>
      <w:r w:rsidRPr="00141A96">
        <w:rPr>
          <w:rFonts w:ascii="Times New Roman" w:eastAsia="Times New Roman" w:hAnsi="Times New Roman" w:cs="Times New Roman"/>
          <w:sz w:val="28"/>
          <w:szCs w:val="20"/>
          <w:lang w:eastAsia="ru-RU"/>
        </w:rPr>
        <w:t>для</w:t>
      </w:r>
      <w:proofErr w:type="gramEnd"/>
      <w:r w:rsidRPr="00141A96">
        <w:rPr>
          <w:rFonts w:ascii="Times New Roman" w:eastAsia="Times New Roman" w:hAnsi="Times New Roman" w:cs="Times New Roman"/>
          <w:sz w:val="28"/>
          <w:szCs w:val="20"/>
          <w:lang w:eastAsia="ru-RU"/>
        </w:rPr>
        <w:t xml:space="preserve"> обучающихся.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29. Стороны пришли к соглашению:</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0"/>
          <w:lang w:eastAsia="ru-RU"/>
        </w:rPr>
        <w:t xml:space="preserve">29.1. </w:t>
      </w:r>
      <w:r w:rsidRPr="00141A96">
        <w:rPr>
          <w:rFonts w:ascii="Times New Roman" w:eastAsia="Times New Roman" w:hAnsi="Times New Roman" w:cs="Times New Roman"/>
          <w:sz w:val="28"/>
          <w:szCs w:val="28"/>
          <w:lang w:eastAsia="ru-RU"/>
        </w:rPr>
        <w:t>Установить следующий порядок финансирования приобретения абонементов в плавательный бассейн спортивного комплекса университета: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оплата обучающегося – 50% стоимости абонемента;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дотация университета – 30% стоимости абонемента;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8"/>
          <w:lang w:eastAsia="ru-RU"/>
        </w:rPr>
        <w:t>- дотация профсоюзного комитета – 20% стоимости абонемента.</w:t>
      </w:r>
      <w:r w:rsidRPr="00141A96">
        <w:rPr>
          <w:rFonts w:ascii="Times New Roman" w:eastAsia="Times New Roman" w:hAnsi="Times New Roman" w:cs="Times New Roman"/>
          <w:sz w:val="28"/>
          <w:szCs w:val="20"/>
          <w:lang w:eastAsia="ru-RU"/>
        </w:rPr>
        <w:t xml:space="preserve"> </w:t>
      </w:r>
    </w:p>
    <w:p w:rsidR="00141A96" w:rsidRPr="00141A96" w:rsidRDefault="00141A96" w:rsidP="00141A96">
      <w:pPr>
        <w:spacing w:after="0" w:line="240" w:lineRule="auto"/>
        <w:ind w:firstLine="426"/>
        <w:jc w:val="both"/>
        <w:rPr>
          <w:rFonts w:ascii="Times New Roman" w:eastAsia="Times New Roman" w:hAnsi="Times New Roman" w:cs="Times New Roman"/>
          <w:b/>
          <w:sz w:val="28"/>
          <w:szCs w:val="20"/>
          <w:lang w:eastAsia="ru-RU"/>
        </w:rPr>
      </w:pPr>
    </w:p>
    <w:p w:rsidR="00141A96" w:rsidRPr="00141A96" w:rsidRDefault="00141A96" w:rsidP="00141A96">
      <w:pPr>
        <w:spacing w:after="0" w:line="240" w:lineRule="auto"/>
        <w:ind w:firstLine="426"/>
        <w:jc w:val="center"/>
        <w:rPr>
          <w:rFonts w:ascii="Times New Roman" w:eastAsia="Times New Roman" w:hAnsi="Times New Roman" w:cs="Times New Roman"/>
          <w:b/>
          <w:sz w:val="28"/>
          <w:szCs w:val="20"/>
          <w:lang w:eastAsia="ru-RU"/>
        </w:rPr>
      </w:pPr>
      <w:r w:rsidRPr="00141A96">
        <w:rPr>
          <w:rFonts w:ascii="Times New Roman" w:eastAsia="Times New Roman" w:hAnsi="Times New Roman" w:cs="Times New Roman"/>
          <w:b/>
          <w:sz w:val="28"/>
          <w:szCs w:val="20"/>
          <w:lang w:eastAsia="ru-RU"/>
        </w:rPr>
        <w:t>Гарантии деятельности профсоюзного комитета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30. Университет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30.1. Обеспечивать материальные условия для деятельности профсоюзного комитета (предоставление помещений, оргтехники, канцтоваров, сре</w:t>
      </w:r>
      <w:proofErr w:type="gramStart"/>
      <w:r w:rsidRPr="00141A96">
        <w:rPr>
          <w:rFonts w:ascii="Times New Roman" w:eastAsia="Times New Roman" w:hAnsi="Times New Roman" w:cs="Times New Roman"/>
          <w:sz w:val="28"/>
          <w:szCs w:val="20"/>
          <w:lang w:eastAsia="ru-RU"/>
        </w:rPr>
        <w:t>дств св</w:t>
      </w:r>
      <w:proofErr w:type="gramEnd"/>
      <w:r w:rsidRPr="00141A96">
        <w:rPr>
          <w:rFonts w:ascii="Times New Roman" w:eastAsia="Times New Roman" w:hAnsi="Times New Roman" w:cs="Times New Roman"/>
          <w:sz w:val="28"/>
          <w:szCs w:val="20"/>
          <w:lang w:eastAsia="ru-RU"/>
        </w:rPr>
        <w:t>язи, в необходимых случаях транспортных средств).</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30.2. Сохранять существующую форму безналичного пере</w:t>
      </w:r>
      <w:r w:rsidRPr="00141A96">
        <w:rPr>
          <w:rFonts w:ascii="Times New Roman" w:eastAsia="Times New Roman" w:hAnsi="Times New Roman" w:cs="Times New Roman"/>
          <w:sz w:val="28"/>
          <w:szCs w:val="20"/>
          <w:lang w:eastAsia="ru-RU"/>
        </w:rPr>
        <w:softHyphen/>
        <w:t>числения  профсоюзных взносов через бухгалтерию университета одновременно с выплатой стипендии обучающимся, при наличии личных заявлений членов профсоюза на имя ректора, если иное не предусмотрено законодательством Республики Беларусь.</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30.3. Содействовать работе представителей профкома по мотивации профсоюзного членства.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30.4. </w:t>
      </w:r>
      <w:proofErr w:type="gramStart"/>
      <w:r w:rsidRPr="00141A96">
        <w:rPr>
          <w:rFonts w:ascii="Times New Roman" w:eastAsia="Times New Roman" w:hAnsi="Times New Roman" w:cs="Times New Roman"/>
          <w:sz w:val="28"/>
          <w:szCs w:val="20"/>
          <w:lang w:eastAsia="ru-RU"/>
        </w:rPr>
        <w:t xml:space="preserve">Своевременно предоставлять в профсоюзный комитет проекты локальных нормативных правовых актов, </w:t>
      </w:r>
      <w:r w:rsidRPr="00141A96">
        <w:rPr>
          <w:rFonts w:ascii="Times New Roman" w:eastAsia="Times New Roman" w:hAnsi="Times New Roman" w:cs="Times New Roman"/>
          <w:sz w:val="28"/>
          <w:szCs w:val="28"/>
          <w:lang w:eastAsia="ru-RU"/>
        </w:rPr>
        <w:t xml:space="preserve">по вопросам организации </w:t>
      </w:r>
      <w:r w:rsidRPr="00141A96">
        <w:rPr>
          <w:rFonts w:ascii="Times New Roman" w:eastAsia="Times New Roman" w:hAnsi="Times New Roman" w:cs="Times New Roman"/>
          <w:sz w:val="28"/>
          <w:szCs w:val="28"/>
          <w:lang w:eastAsia="ru-RU"/>
        </w:rPr>
        <w:lastRenderedPageBreak/>
        <w:t>образовательного процесса (положения: о рейтинговой системе знаний, умений и навыков студентов, о проведении текущей и итоговой аттестаций, о порядке предоставления академических отпусков, порядке перевода, восстановления, отчисления студентов), социальной защиты и другим вопросам, касающимся социально-экономических прав обучающихся,</w:t>
      </w:r>
      <w:r w:rsidRPr="00141A96">
        <w:rPr>
          <w:rFonts w:ascii="Times New Roman" w:eastAsia="Times New Roman" w:hAnsi="Times New Roman" w:cs="Times New Roman"/>
          <w:sz w:val="28"/>
          <w:szCs w:val="20"/>
          <w:lang w:eastAsia="ru-RU"/>
        </w:rPr>
        <w:t xml:space="preserve">  для согласования.</w:t>
      </w:r>
      <w:proofErr w:type="gramEnd"/>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30.5. Создавать условия для обеспечения гласности в деятельности профкома.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30.6. Освобождать от учебы студентов для  участия в каче</w:t>
      </w:r>
      <w:r w:rsidRPr="00141A96">
        <w:rPr>
          <w:rFonts w:ascii="Times New Roman" w:eastAsia="Times New Roman" w:hAnsi="Times New Roman" w:cs="Times New Roman"/>
          <w:sz w:val="28"/>
          <w:szCs w:val="20"/>
          <w:lang w:eastAsia="ru-RU"/>
        </w:rPr>
        <w:softHyphen/>
        <w:t>стве делегатов на съездах,  пленумах, конференциях, семинарах по обучению профактива и иных уставных мероприятий.</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31. Профсоюзный комитет обязуется:</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31.1. Проводить обучение профсоюзного актива вопросам организации  деятельности профсоюзного комитета, законодательства.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31.2. Премировать наиболее активных представителей профсоюзного актива за счет сре</w:t>
      </w:r>
      <w:proofErr w:type="gramStart"/>
      <w:r w:rsidRPr="00141A96">
        <w:rPr>
          <w:rFonts w:ascii="Times New Roman" w:eastAsia="Times New Roman" w:hAnsi="Times New Roman" w:cs="Times New Roman"/>
          <w:sz w:val="28"/>
          <w:szCs w:val="20"/>
          <w:lang w:eastAsia="ru-RU"/>
        </w:rPr>
        <w:t>дств пр</w:t>
      </w:r>
      <w:proofErr w:type="gramEnd"/>
      <w:r w:rsidRPr="00141A96">
        <w:rPr>
          <w:rFonts w:ascii="Times New Roman" w:eastAsia="Times New Roman" w:hAnsi="Times New Roman" w:cs="Times New Roman"/>
          <w:sz w:val="28"/>
          <w:szCs w:val="20"/>
          <w:lang w:eastAsia="ru-RU"/>
        </w:rPr>
        <w:t>офсоюзного комитета, отличившихся награждать наградами профсоюзного комитета.</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31.3. Ходатайствовать перед Центральным комитетом Белорусского профессионального союза работников образования и науки, Федерацией профсоюзов Беларуси о награждении лучших представителей профсоюзного актива университета. </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32. Стороны пришли к соглашению:</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32.1. Университет может использовать форму безналичного удержания членских взносов ПО ОО БРСМ через бухгалтерию университета одновременно с выплатой стипендии обучающимся, при наличии личных заявлений членов ПО ОО БРСМ на имя ректора, если иное не предусмотрено законодательством Республики Беларусь.</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32.2. Освобожденные профсоюзные работники, секретарь ПО ОО БРСМ БГЭУ являются равноправными членами коллектива работников университета и пользуются всеми правами и гарантиями наравне с ними.</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spacing w:after="0" w:line="240" w:lineRule="auto"/>
        <w:ind w:firstLine="426"/>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Приложения:</w:t>
      </w:r>
    </w:p>
    <w:p w:rsidR="00141A96" w:rsidRPr="00141A96" w:rsidRDefault="00141A96" w:rsidP="00DF1415">
      <w:pPr>
        <w:numPr>
          <w:ilvl w:val="0"/>
          <w:numId w:val="33"/>
        </w:numPr>
        <w:spacing w:after="0" w:line="240" w:lineRule="auto"/>
        <w:ind w:left="851" w:hanging="284"/>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«Положение о порядке использования средств на установление надбавок к стипендиям, оказания материальной помощи и произведение выплат стимулирующего характера за счет внебюджетных сре</w:t>
      </w:r>
      <w:proofErr w:type="gramStart"/>
      <w:r w:rsidRPr="00141A96">
        <w:rPr>
          <w:rFonts w:ascii="Times New Roman" w:eastAsia="Times New Roman" w:hAnsi="Times New Roman" w:cs="Times New Roman"/>
          <w:sz w:val="24"/>
          <w:szCs w:val="24"/>
          <w:lang w:eastAsia="ru-RU"/>
        </w:rPr>
        <w:t>дств ст</w:t>
      </w:r>
      <w:proofErr w:type="gramEnd"/>
      <w:r w:rsidRPr="00141A96">
        <w:rPr>
          <w:rFonts w:ascii="Times New Roman" w:eastAsia="Times New Roman" w:hAnsi="Times New Roman" w:cs="Times New Roman"/>
          <w:sz w:val="24"/>
          <w:szCs w:val="24"/>
          <w:lang w:eastAsia="ru-RU"/>
        </w:rPr>
        <w:t>удентам, обучающимся на 1 и 2 ступенях высшего образования, аспирантам учреждения образования «Белорусский государственный экономический университет»;</w:t>
      </w:r>
    </w:p>
    <w:p w:rsidR="00141A96" w:rsidRPr="00141A96" w:rsidRDefault="00141A96" w:rsidP="00DF1415">
      <w:pPr>
        <w:numPr>
          <w:ilvl w:val="0"/>
          <w:numId w:val="33"/>
        </w:numPr>
        <w:spacing w:after="0" w:line="240" w:lineRule="auto"/>
        <w:ind w:left="851" w:hanging="284"/>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 xml:space="preserve"> «Положение об условиях и порядке назначения социальных стипендий студентам и магистрантам учреждения образования «Белорусский государственный экономический университет»;</w:t>
      </w:r>
    </w:p>
    <w:p w:rsidR="00141A96" w:rsidRPr="00141A96" w:rsidRDefault="00141A96" w:rsidP="00DF1415">
      <w:pPr>
        <w:numPr>
          <w:ilvl w:val="0"/>
          <w:numId w:val="33"/>
        </w:numPr>
        <w:spacing w:after="0" w:line="240" w:lineRule="auto"/>
        <w:ind w:left="851" w:hanging="284"/>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t>«П</w:t>
      </w:r>
      <w:r w:rsidRPr="00141A96">
        <w:rPr>
          <w:rFonts w:ascii="Times New Roman" w:eastAsia="Times New Roman" w:hAnsi="Times New Roman" w:cs="Times New Roman"/>
          <w:color w:val="000000"/>
          <w:sz w:val="24"/>
          <w:szCs w:val="24"/>
          <w:lang w:eastAsia="ru-RU"/>
        </w:rPr>
        <w:t>оложение о порядке заселения студентов, магистрантов и аспирантов в общежития студенческого городка учреждения образования «Белорусский государственный экономический университет»;</w:t>
      </w:r>
    </w:p>
    <w:p w:rsidR="00141A96" w:rsidRPr="00141A96" w:rsidRDefault="00141A96" w:rsidP="00DF1415">
      <w:pPr>
        <w:numPr>
          <w:ilvl w:val="0"/>
          <w:numId w:val="33"/>
        </w:numPr>
        <w:spacing w:after="0" w:line="240" w:lineRule="auto"/>
        <w:ind w:left="851" w:hanging="284"/>
        <w:jc w:val="both"/>
        <w:rPr>
          <w:rFonts w:ascii="Times New Roman" w:eastAsia="Times New Roman" w:hAnsi="Times New Roman" w:cs="Times New Roman"/>
          <w:sz w:val="24"/>
          <w:szCs w:val="24"/>
          <w:lang w:eastAsia="ru-RU"/>
        </w:rPr>
      </w:pPr>
      <w:r w:rsidRPr="00141A96">
        <w:rPr>
          <w:rFonts w:ascii="Times New Roman" w:eastAsia="Times New Roman" w:hAnsi="Times New Roman" w:cs="Times New Roman"/>
          <w:sz w:val="24"/>
          <w:szCs w:val="24"/>
          <w:lang w:eastAsia="ru-RU"/>
        </w:rPr>
        <w:lastRenderedPageBreak/>
        <w:t xml:space="preserve">«Положение о порядке возмещения расходов по найму жилья иногородним </w:t>
      </w:r>
      <w:r w:rsidRPr="00141A96">
        <w:rPr>
          <w:rFonts w:ascii="Times New Roman" w:eastAsia="Times New Roman" w:hAnsi="Times New Roman" w:cs="Times New Roman"/>
          <w:color w:val="000000"/>
          <w:sz w:val="24"/>
          <w:szCs w:val="24"/>
          <w:lang w:eastAsia="ru-RU"/>
        </w:rPr>
        <w:t>студентам учреждения образования «Белорусский государственный экономический университет», получающим образование в дневной форме получения образования за счет средств республиканского бюджета, в случае необеспечения их местом для проживания в общежитии»</w:t>
      </w: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851"/>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firstLine="567"/>
        <w:jc w:val="right"/>
        <w:rPr>
          <w:rFonts w:ascii="Times New Roman" w:eastAsia="Times New Roman" w:hAnsi="Times New Roman" w:cs="Times New Roman"/>
          <w:b/>
          <w:sz w:val="18"/>
          <w:szCs w:val="18"/>
          <w:lang w:eastAsia="ru-RU"/>
        </w:rPr>
      </w:pPr>
      <w:r w:rsidRPr="00141A96">
        <w:rPr>
          <w:rFonts w:ascii="Times New Roman" w:eastAsia="Times New Roman" w:hAnsi="Times New Roman" w:cs="Times New Roman"/>
          <w:b/>
          <w:sz w:val="18"/>
          <w:szCs w:val="18"/>
          <w:lang w:eastAsia="ru-RU"/>
        </w:rPr>
        <w:t>Приложение 1</w:t>
      </w:r>
    </w:p>
    <w:p w:rsidR="00141A96" w:rsidRPr="00141A96" w:rsidRDefault="00141A96" w:rsidP="00141A96">
      <w:pPr>
        <w:spacing w:after="0" w:line="240" w:lineRule="auto"/>
        <w:ind w:firstLine="567"/>
        <w:jc w:val="right"/>
        <w:rPr>
          <w:rFonts w:ascii="Times New Roman" w:eastAsia="Times New Roman" w:hAnsi="Times New Roman" w:cs="Times New Roman"/>
          <w:b/>
          <w:sz w:val="18"/>
          <w:szCs w:val="18"/>
          <w:lang w:eastAsia="ru-RU"/>
        </w:rPr>
      </w:pPr>
      <w:r w:rsidRPr="00141A96">
        <w:rPr>
          <w:rFonts w:ascii="Times New Roman" w:eastAsia="Times New Roman" w:hAnsi="Times New Roman" w:cs="Times New Roman"/>
          <w:b/>
          <w:sz w:val="18"/>
          <w:szCs w:val="18"/>
          <w:lang w:eastAsia="ru-RU"/>
        </w:rPr>
        <w:t xml:space="preserve"> к «Соглашению между профсоюзным комитетом первичной профсоюзной организации студентов учреждения образования «Белорусский государственный экономический университет» и учреждением образования «Белорусский государственный экономический университет на 2019-2022 годы»</w:t>
      </w:r>
    </w:p>
    <w:p w:rsidR="00141A96" w:rsidRPr="00141A96" w:rsidRDefault="00141A96" w:rsidP="00141A96">
      <w:pPr>
        <w:spacing w:after="0" w:line="240" w:lineRule="auto"/>
        <w:ind w:firstLine="567"/>
        <w:jc w:val="right"/>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right"/>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ПОЛОЖЕНИЕ</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lastRenderedPageBreak/>
        <w:t>О ПОРЯДКЕ ИСПОЛЬЗОВАНИЯ СРЕДСТВ НА УСТАНОВЛЕНИЕ НАДБАВОК К СТИПЕНДИЯМ ЗА СЧЕТ СРЕДСТВ РЕСПУБЛИКАНСКОГО БЮДЖЕТА, ПРОИЗВЕДЕНИЯ СТИМУЛИРУЮЩИХ ВЫПЛАТ ЗА СЧЕТ ВНЕБЮДЖЕТНЫХ СРЕДСТВ УНИВЕРСИТЕТА, ОКАЗАНИЯ МАТЕРИАЛЬНОЙ ПОМОЩИ ЗА СЧЕТ СРЕДСТВ РЕСПУБЛИКАНСКОГО БЮДЖЕТА И ВНЕБЮДЖЕТНЫХ СРЕДСТВ УНИВЕРСИТЕТА СТУДЕНТАМ, ОБУЧАЮЩИМСЯ НА 1</w:t>
      </w:r>
      <w:proofErr w:type="gramStart"/>
      <w:r w:rsidRPr="00141A96">
        <w:rPr>
          <w:rFonts w:ascii="Times New Roman" w:eastAsia="Times New Roman" w:hAnsi="Times New Roman" w:cs="Times New Roman"/>
          <w:b/>
          <w:sz w:val="28"/>
          <w:szCs w:val="28"/>
          <w:lang w:eastAsia="ru-RU"/>
        </w:rPr>
        <w:t xml:space="preserve"> И</w:t>
      </w:r>
      <w:proofErr w:type="gramEnd"/>
      <w:r w:rsidRPr="00141A96">
        <w:rPr>
          <w:rFonts w:ascii="Times New Roman" w:eastAsia="Times New Roman" w:hAnsi="Times New Roman" w:cs="Times New Roman"/>
          <w:b/>
          <w:sz w:val="28"/>
          <w:szCs w:val="28"/>
          <w:lang w:eastAsia="ru-RU"/>
        </w:rPr>
        <w:t xml:space="preserve"> 2 СТУПЕНЯХ ВЫСШЕГО ОБРАЗОВАНИЯ, АСПИРАНТАМ УЧРЕЖДЕНИЯ ОБРАЗОВАНИЯ «БЕЛОРУССКИЙ ГОСУДАРСТВЕННЫЙ ЭКОНОМИЧЕСКИЙ УНИВЕРСИТЕТ»</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Положение одобрено</w:t>
      </w: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на профсоюзной конференции</w:t>
      </w: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обучающихся 5.11.2019 г.</w:t>
      </w:r>
    </w:p>
    <w:p w:rsidR="00141A96" w:rsidRPr="00141A96" w:rsidRDefault="00141A96" w:rsidP="00141A96">
      <w:pPr>
        <w:tabs>
          <w:tab w:val="left" w:pos="0"/>
          <w:tab w:val="left" w:pos="1276"/>
        </w:tabs>
        <w:spacing w:after="0" w:line="240" w:lineRule="auto"/>
        <w:ind w:firstLine="567"/>
        <w:jc w:val="both"/>
        <w:rPr>
          <w:rFonts w:ascii="Times New Roman" w:eastAsia="Times New Roman" w:hAnsi="Times New Roman" w:cs="Times New Roman"/>
          <w:b/>
          <w:sz w:val="28"/>
          <w:szCs w:val="28"/>
          <w:lang w:eastAsia="ru-RU"/>
        </w:rPr>
      </w:pPr>
    </w:p>
    <w:p w:rsidR="00141A96" w:rsidRPr="00141A96" w:rsidRDefault="00141A96" w:rsidP="00141A96">
      <w:pPr>
        <w:tabs>
          <w:tab w:val="left" w:pos="0"/>
          <w:tab w:val="left" w:pos="1276"/>
        </w:tabs>
        <w:spacing w:after="0" w:line="240" w:lineRule="auto"/>
        <w:ind w:firstLine="567"/>
        <w:jc w:val="center"/>
        <w:rPr>
          <w:rFonts w:ascii="Times New Roman" w:eastAsia="Times New Roman" w:hAnsi="Times New Roman" w:cs="Times New Roman"/>
          <w:b/>
          <w:sz w:val="28"/>
          <w:szCs w:val="28"/>
          <w:lang w:val="en-US" w:eastAsia="ru-RU"/>
        </w:rPr>
      </w:pPr>
      <w:r w:rsidRPr="00141A96">
        <w:rPr>
          <w:rFonts w:ascii="Times New Roman" w:eastAsia="Times New Roman" w:hAnsi="Times New Roman" w:cs="Times New Roman"/>
          <w:b/>
          <w:sz w:val="28"/>
          <w:szCs w:val="28"/>
          <w:lang w:eastAsia="ru-RU"/>
        </w:rPr>
        <w:t>Общие положения</w:t>
      </w:r>
    </w:p>
    <w:p w:rsidR="00141A96" w:rsidRPr="00141A96" w:rsidRDefault="00141A96" w:rsidP="00DF1415">
      <w:pPr>
        <w:numPr>
          <w:ilvl w:val="1"/>
          <w:numId w:val="34"/>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Положение о порядке использования средств на установление надбавок к стипендиям за счет средств республиканского  бюджета,  произведения  стимулирующих выплат  за счет внебюджетных средств университета, оказания материальной помощи за счет средств республиканского бюджета и внебюджетных средств университета студентам, обучающимся на 1 и 2 ступенях высшего образования, аспирантам учреждения образования «Белорусский государственный экономический университет (далее – Положение) разработано на основании Кодекса Республики Беларусь «Об</w:t>
      </w:r>
      <w:proofErr w:type="gramEnd"/>
      <w:r w:rsidRPr="00141A96">
        <w:rPr>
          <w:rFonts w:ascii="Times New Roman" w:eastAsia="Times New Roman" w:hAnsi="Times New Roman" w:cs="Times New Roman"/>
          <w:sz w:val="28"/>
          <w:szCs w:val="28"/>
          <w:lang w:eastAsia="ru-RU"/>
        </w:rPr>
        <w:t xml:space="preserve"> </w:t>
      </w:r>
      <w:proofErr w:type="gramStart"/>
      <w:r w:rsidRPr="00141A96">
        <w:rPr>
          <w:rFonts w:ascii="Times New Roman" w:eastAsia="Times New Roman" w:hAnsi="Times New Roman" w:cs="Times New Roman"/>
          <w:sz w:val="28"/>
          <w:szCs w:val="28"/>
          <w:lang w:eastAsia="ru-RU"/>
        </w:rPr>
        <w:t>образовании» от 13.01.2011, № 243-З (в ред. от 04.01.2014), в соответствии с Указом Президента Республики Беларусь «О социальной поддержке обучающихся» от 06.09.2011, №398 (в ред. от 25.05.2015), Положением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 Республики Беларусь от 19.07.2013 №641 (в ред</w:t>
      </w:r>
      <w:proofErr w:type="gramEnd"/>
      <w:r w:rsidRPr="00141A96">
        <w:rPr>
          <w:rFonts w:ascii="Times New Roman" w:eastAsia="Times New Roman" w:hAnsi="Times New Roman" w:cs="Times New Roman"/>
          <w:sz w:val="28"/>
          <w:szCs w:val="28"/>
          <w:lang w:eastAsia="ru-RU"/>
        </w:rPr>
        <w:t xml:space="preserve">. от 06.08.2014), Инструкцией об условиях, порядке назначения и выплаты стипендий и других денежных выплат обучающимся, утвержденным постановлением Министерства образования Республики Беларусь и Министерства финансов Республики Беларусь от 22.09.2011 № 261/96. </w:t>
      </w:r>
    </w:p>
    <w:p w:rsidR="00141A96" w:rsidRPr="00141A96" w:rsidRDefault="00141A96" w:rsidP="00DF1415">
      <w:pPr>
        <w:numPr>
          <w:ilvl w:val="1"/>
          <w:numId w:val="34"/>
        </w:numPr>
        <w:tabs>
          <w:tab w:val="left" w:pos="0"/>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 xml:space="preserve">Настоящим Положением определяется порядок установления надбавок к стипендиям за счет средств республиканского бюджета, произведения стимулирующих выплат за счет внебюджетных средств университета, оказания материальной помощи за счет средств республиканского бюджета и внебюджетных средств университета </w:t>
      </w:r>
      <w:r w:rsidRPr="00141A96">
        <w:rPr>
          <w:rFonts w:ascii="Times New Roman" w:eastAsia="Times New Roman" w:hAnsi="Times New Roman" w:cs="Times New Roman"/>
          <w:sz w:val="28"/>
          <w:szCs w:val="28"/>
          <w:lang w:eastAsia="ru-RU"/>
        </w:rPr>
        <w:lastRenderedPageBreak/>
        <w:t xml:space="preserve">студентам, обучающимся на 1 и 2 ступенях высшего образования, аспирантам (далее обучающиеся) учреждения образования «Белорусский государственный экономический университет» (далее – университет, БГЭУ). </w:t>
      </w:r>
      <w:proofErr w:type="gramEnd"/>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3.  Сумма средств, направляемых на выплату надбавок к стипендиям за особые успехи в учебе, научной и общественной работе и оказание материальной помощи обучающимся за счет средств республиканского бюджета на дневной форме получения образования, образуется в размере 7,4 % от планового стипендиального фонда указанных категорий обучающихся, рассчитанных планово-финансовым отделом, в том числе:</w:t>
      </w:r>
    </w:p>
    <w:p w:rsidR="00141A96" w:rsidRPr="00141A96" w:rsidRDefault="00141A96" w:rsidP="00DF1415">
      <w:pPr>
        <w:numPr>
          <w:ilvl w:val="0"/>
          <w:numId w:val="35"/>
        </w:numPr>
        <w:tabs>
          <w:tab w:val="left" w:pos="0"/>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на установление надбавок к стипендиям за особые успехи в учебе, научной и общественной работе – 5,9% стипендиального фонда.</w:t>
      </w:r>
    </w:p>
    <w:p w:rsidR="00141A96" w:rsidRPr="00141A96" w:rsidRDefault="00141A96" w:rsidP="00DF1415">
      <w:pPr>
        <w:numPr>
          <w:ilvl w:val="0"/>
          <w:numId w:val="35"/>
        </w:numPr>
        <w:tabs>
          <w:tab w:val="left" w:pos="0"/>
          <w:tab w:val="left" w:pos="284"/>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roofErr w:type="gramStart"/>
      <w:r w:rsidRPr="00141A96">
        <w:rPr>
          <w:rFonts w:ascii="Times New Roman" w:eastAsia="Times New Roman" w:hAnsi="Times New Roman" w:cs="Times New Roman"/>
          <w:sz w:val="28"/>
          <w:szCs w:val="28"/>
          <w:lang w:eastAsia="ru-RU"/>
        </w:rPr>
        <w:t>н</w:t>
      </w:r>
      <w:proofErr w:type="gramEnd"/>
      <w:r w:rsidRPr="00141A96">
        <w:rPr>
          <w:rFonts w:ascii="Times New Roman" w:eastAsia="Times New Roman" w:hAnsi="Times New Roman" w:cs="Times New Roman"/>
          <w:sz w:val="28"/>
          <w:szCs w:val="28"/>
          <w:lang w:eastAsia="ru-RU"/>
        </w:rPr>
        <w:t>а оказание материальной помощи – 1,5% стипендиального фонда.</w:t>
      </w:r>
    </w:p>
    <w:p w:rsidR="00141A96" w:rsidRPr="00141A96" w:rsidRDefault="00141A96" w:rsidP="00DF1415">
      <w:pPr>
        <w:numPr>
          <w:ilvl w:val="0"/>
          <w:numId w:val="36"/>
        </w:numPr>
        <w:tabs>
          <w:tab w:val="num" w:pos="0"/>
        </w:tabs>
        <w:spacing w:after="0" w:line="240" w:lineRule="auto"/>
        <w:ind w:left="0" w:firstLine="567"/>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Выплаты стимулирующего характера в виде премий за особые успехи в учебе, научной, общественной и</w:t>
      </w:r>
      <w:r w:rsidRPr="00141A96">
        <w:rPr>
          <w:rFonts w:ascii="Times New Roman" w:eastAsia="Times New Roman" w:hAnsi="Times New Roman" w:cs="Times New Roman"/>
          <w:sz w:val="28"/>
          <w:szCs w:val="28"/>
          <w:lang w:eastAsia="ru-RU"/>
        </w:rPr>
        <w:t xml:space="preserve"> </w:t>
      </w:r>
      <w:proofErr w:type="spellStart"/>
      <w:r w:rsidRPr="00141A96">
        <w:rPr>
          <w:rFonts w:ascii="Times New Roman" w:eastAsia="Times New Roman" w:hAnsi="Times New Roman" w:cs="Times New Roman"/>
          <w:sz w:val="28"/>
          <w:szCs w:val="28"/>
          <w:lang w:eastAsia="ru-RU"/>
        </w:rPr>
        <w:t>профориентационной</w:t>
      </w:r>
      <w:proofErr w:type="spellEnd"/>
      <w:r w:rsidRPr="00141A96">
        <w:rPr>
          <w:rFonts w:ascii="Times New Roman" w:eastAsia="Times New Roman" w:hAnsi="Times New Roman" w:cs="Times New Roman"/>
          <w:sz w:val="28"/>
          <w:szCs w:val="28"/>
          <w:lang w:eastAsia="ru-RU"/>
        </w:rPr>
        <w:t xml:space="preserve"> работе, </w:t>
      </w:r>
      <w:r w:rsidRPr="00141A96">
        <w:rPr>
          <w:rFonts w:ascii="Times New Roman" w:eastAsia="Times New Roman" w:hAnsi="Times New Roman" w:cs="Times New Roman"/>
          <w:sz w:val="28"/>
          <w:szCs w:val="20"/>
          <w:lang w:eastAsia="ru-RU"/>
        </w:rPr>
        <w:t>оказание материальной помощи обучающимся, получающим образование на платной основе, осуществляется из внебюджетных средств университета (в части превышения доходов над расходами) в пределах средств, утвержденных на эти цели.</w:t>
      </w:r>
      <w:r w:rsidRPr="00141A96">
        <w:rPr>
          <w:rFonts w:ascii="Times New Roman" w:eastAsia="Times New Roman" w:hAnsi="Times New Roman" w:cs="Times New Roman"/>
          <w:b/>
          <w:sz w:val="28"/>
          <w:szCs w:val="20"/>
          <w:lang w:eastAsia="ru-RU"/>
        </w:rPr>
        <w:t xml:space="preserve"> </w:t>
      </w:r>
    </w:p>
    <w:p w:rsidR="00141A96" w:rsidRPr="00141A96" w:rsidRDefault="00141A96" w:rsidP="00DF1415">
      <w:pPr>
        <w:numPr>
          <w:ilvl w:val="0"/>
          <w:numId w:val="36"/>
        </w:numPr>
        <w:tabs>
          <w:tab w:val="num" w:pos="0"/>
        </w:tabs>
        <w:spacing w:after="0" w:line="240" w:lineRule="auto"/>
        <w:ind w:left="0" w:firstLine="567"/>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8"/>
          <w:lang w:eastAsia="ru-RU"/>
        </w:rPr>
        <w:t xml:space="preserve">Надбавки к стипендии за особые успехи в учебе, научно-исследовательской и общественной работе, материальная помощь,  </w:t>
      </w:r>
      <w:r w:rsidRPr="00141A96">
        <w:rPr>
          <w:rFonts w:ascii="Times New Roman" w:eastAsia="Times New Roman" w:hAnsi="Times New Roman" w:cs="Times New Roman"/>
          <w:sz w:val="28"/>
          <w:szCs w:val="20"/>
          <w:lang w:eastAsia="ru-RU"/>
        </w:rPr>
        <w:t>выплаты стимулирующего характера в виде премий</w:t>
      </w:r>
      <w:r w:rsidRPr="00141A96">
        <w:rPr>
          <w:rFonts w:ascii="Times New Roman" w:eastAsia="Times New Roman" w:hAnsi="Times New Roman" w:cs="Times New Roman"/>
          <w:sz w:val="28"/>
          <w:szCs w:val="28"/>
          <w:lang w:eastAsia="ru-RU"/>
        </w:rPr>
        <w:t xml:space="preserve"> начисляются и выплачиваются на основании приказа ректора университета, согласованного с профсоюзным комитетом студентов и комитетом ПО ОО БРСМ БГЭУ.</w:t>
      </w:r>
    </w:p>
    <w:p w:rsidR="00141A96" w:rsidRPr="00141A96" w:rsidRDefault="00141A96" w:rsidP="00DF1415">
      <w:pPr>
        <w:numPr>
          <w:ilvl w:val="0"/>
          <w:numId w:val="36"/>
        </w:numPr>
        <w:tabs>
          <w:tab w:val="num" w:pos="0"/>
        </w:tabs>
        <w:spacing w:after="0" w:line="240" w:lineRule="auto"/>
        <w:ind w:left="0" w:firstLine="567"/>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8"/>
          <w:lang w:eastAsia="ru-RU"/>
        </w:rPr>
        <w:t xml:space="preserve">За одно и то же мероприятие надбавка к стипендии, </w:t>
      </w:r>
      <w:r w:rsidRPr="00141A96">
        <w:rPr>
          <w:rFonts w:ascii="Times New Roman" w:eastAsia="Times New Roman" w:hAnsi="Times New Roman" w:cs="Times New Roman"/>
          <w:sz w:val="28"/>
          <w:szCs w:val="20"/>
          <w:lang w:eastAsia="ru-RU"/>
        </w:rPr>
        <w:t>выплата стимулирующего характера в виде премии</w:t>
      </w:r>
      <w:r w:rsidRPr="00141A96">
        <w:rPr>
          <w:rFonts w:ascii="Times New Roman" w:eastAsia="Times New Roman" w:hAnsi="Times New Roman" w:cs="Times New Roman"/>
          <w:sz w:val="28"/>
          <w:szCs w:val="28"/>
          <w:lang w:eastAsia="ru-RU"/>
        </w:rPr>
        <w:t xml:space="preserve"> осуществляется не более одного раза. </w:t>
      </w:r>
    </w:p>
    <w:p w:rsidR="00141A96" w:rsidRPr="00141A96" w:rsidRDefault="00141A96" w:rsidP="00DF1415">
      <w:pPr>
        <w:numPr>
          <w:ilvl w:val="0"/>
          <w:numId w:val="36"/>
        </w:numPr>
        <w:tabs>
          <w:tab w:val="num" w:pos="0"/>
        </w:tabs>
        <w:spacing w:after="0" w:line="240" w:lineRule="auto"/>
        <w:ind w:left="0" w:firstLine="567"/>
        <w:jc w:val="both"/>
        <w:rPr>
          <w:rFonts w:ascii="Times New Roman" w:eastAsia="Times New Roman" w:hAnsi="Times New Roman" w:cs="Times New Roman"/>
          <w:sz w:val="28"/>
          <w:szCs w:val="20"/>
          <w:lang w:eastAsia="ru-RU"/>
        </w:rPr>
      </w:pPr>
      <w:proofErr w:type="gramStart"/>
      <w:r w:rsidRPr="00141A96">
        <w:rPr>
          <w:rFonts w:ascii="Times New Roman" w:eastAsia="Times New Roman" w:hAnsi="Times New Roman" w:cs="Times New Roman"/>
          <w:sz w:val="28"/>
          <w:szCs w:val="28"/>
          <w:lang w:eastAsia="ru-RU"/>
        </w:rPr>
        <w:t xml:space="preserve">За достоверность информации, указанной в служебных записках (фамилия, имя, отчество (должны быть указаны полностью), курс, группа, форма обучения, наличие стипендии и др.), несут ответственность лица, инициирующие поощрение обучающихся.   </w:t>
      </w:r>
      <w:proofErr w:type="gramEnd"/>
    </w:p>
    <w:p w:rsidR="00141A96" w:rsidRPr="00141A96" w:rsidRDefault="00141A96" w:rsidP="00DF1415">
      <w:pPr>
        <w:numPr>
          <w:ilvl w:val="0"/>
          <w:numId w:val="36"/>
        </w:numPr>
        <w:tabs>
          <w:tab w:val="num" w:pos="0"/>
        </w:tabs>
        <w:spacing w:after="0" w:line="240" w:lineRule="auto"/>
        <w:ind w:left="0" w:firstLine="567"/>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8"/>
          <w:lang w:eastAsia="ru-RU"/>
        </w:rPr>
        <w:t xml:space="preserve">Приказы ректора об установлении надбавок к стипендии за особые успехи в учебе, научно-исследовательской и общественной работе, стимулирующих </w:t>
      </w:r>
      <w:r w:rsidRPr="00141A96">
        <w:rPr>
          <w:rFonts w:ascii="Times New Roman" w:eastAsia="Times New Roman" w:hAnsi="Times New Roman" w:cs="Times New Roman"/>
          <w:sz w:val="28"/>
          <w:szCs w:val="20"/>
          <w:lang w:eastAsia="ru-RU"/>
        </w:rPr>
        <w:t>выплатах в виде премий</w:t>
      </w:r>
      <w:r w:rsidRPr="00141A96">
        <w:rPr>
          <w:rFonts w:ascii="Times New Roman" w:eastAsia="Times New Roman" w:hAnsi="Times New Roman" w:cs="Times New Roman"/>
          <w:sz w:val="28"/>
          <w:szCs w:val="28"/>
          <w:lang w:eastAsia="ru-RU"/>
        </w:rPr>
        <w:t xml:space="preserve">, оказании материальной помощи подаются в бухгалтерию не позднее 5 числа текущего месяца. </w:t>
      </w:r>
    </w:p>
    <w:p w:rsidR="00141A96" w:rsidRPr="00141A96" w:rsidRDefault="00141A96" w:rsidP="00DF1415">
      <w:pPr>
        <w:numPr>
          <w:ilvl w:val="0"/>
          <w:numId w:val="36"/>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Выплату надбавок к стипендиям, стимулирующих выплат, материальной помощи обучающимся бухгалтерии производить не позднее 30 числа текущего месяца, в котором был издан приказ на эти выплаты.</w:t>
      </w:r>
    </w:p>
    <w:p w:rsidR="00141A96" w:rsidRPr="00141A96" w:rsidRDefault="00141A96" w:rsidP="00DF1415">
      <w:pPr>
        <w:numPr>
          <w:ilvl w:val="0"/>
          <w:numId w:val="36"/>
        </w:numPr>
        <w:tabs>
          <w:tab w:val="left" w:pos="0"/>
        </w:tabs>
        <w:spacing w:after="0" w:line="240" w:lineRule="auto"/>
        <w:ind w:left="0" w:firstLine="567"/>
        <w:jc w:val="both"/>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sz w:val="28"/>
          <w:szCs w:val="28"/>
          <w:lang w:eastAsia="ru-RU"/>
        </w:rPr>
        <w:t>Настоящее Положение распространяется на все факультеты, институты, отдел аспирантуры БГЭУ.</w:t>
      </w:r>
    </w:p>
    <w:tbl>
      <w:tblPr>
        <w:tblW w:w="0" w:type="auto"/>
        <w:tblLook w:val="01E0" w:firstRow="1" w:lastRow="1" w:firstColumn="1" w:lastColumn="1" w:noHBand="0" w:noVBand="0"/>
      </w:tblPr>
      <w:tblGrid>
        <w:gridCol w:w="4785"/>
        <w:gridCol w:w="4785"/>
      </w:tblGrid>
      <w:tr w:rsidR="00141A96" w:rsidRPr="00141A96" w:rsidTr="009C64CF">
        <w:tc>
          <w:tcPr>
            <w:tcW w:w="4785" w:type="dxa"/>
          </w:tcPr>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tc>
        <w:tc>
          <w:tcPr>
            <w:tcW w:w="4785" w:type="dxa"/>
          </w:tcPr>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tc>
      </w:tr>
    </w:tbl>
    <w:p w:rsidR="00141A96" w:rsidRPr="00141A96" w:rsidRDefault="00141A96" w:rsidP="00141A96">
      <w:pPr>
        <w:tabs>
          <w:tab w:val="left" w:pos="0"/>
          <w:tab w:val="left" w:pos="993"/>
        </w:tabs>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Порядок установления надбавок к стипендиям</w:t>
      </w:r>
    </w:p>
    <w:p w:rsidR="00141A96" w:rsidRPr="00141A96" w:rsidRDefault="00141A96" w:rsidP="00141A96">
      <w:pPr>
        <w:tabs>
          <w:tab w:val="left" w:pos="0"/>
          <w:tab w:val="left" w:pos="993"/>
        </w:tabs>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за особые успехи в учебе, научной и общественной работе</w:t>
      </w:r>
    </w:p>
    <w:p w:rsidR="00141A96" w:rsidRPr="00141A96" w:rsidRDefault="00141A96" w:rsidP="00141A96">
      <w:pPr>
        <w:tabs>
          <w:tab w:val="left" w:pos="0"/>
          <w:tab w:val="left" w:pos="993"/>
        </w:tabs>
        <w:spacing w:after="0" w:line="240" w:lineRule="auto"/>
        <w:ind w:firstLine="567"/>
        <w:jc w:val="center"/>
        <w:rPr>
          <w:rFonts w:ascii="Times New Roman" w:eastAsia="Times New Roman" w:hAnsi="Times New Roman" w:cs="Times New Roman"/>
          <w:b/>
          <w:sz w:val="28"/>
          <w:szCs w:val="28"/>
          <w:lang w:eastAsia="ru-RU"/>
        </w:rPr>
      </w:pPr>
    </w:p>
    <w:p w:rsidR="00141A96" w:rsidRPr="00141A96" w:rsidRDefault="00141A96" w:rsidP="00141A96">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0"/>
          <w:lang w:eastAsia="ru-RU"/>
        </w:rPr>
        <w:t>11. Надбавки к стипендии</w:t>
      </w:r>
      <w:r w:rsidRPr="00141A96">
        <w:rPr>
          <w:rFonts w:ascii="Times New Roman" w:eastAsia="Times New Roman" w:hAnsi="Times New Roman" w:cs="Times New Roman"/>
          <w:b/>
          <w:sz w:val="28"/>
          <w:szCs w:val="20"/>
          <w:lang w:eastAsia="ru-RU"/>
        </w:rPr>
        <w:t xml:space="preserve"> </w:t>
      </w:r>
      <w:r w:rsidRPr="00141A96">
        <w:rPr>
          <w:rFonts w:ascii="Times New Roman" w:eastAsia="Times New Roman" w:hAnsi="Times New Roman" w:cs="Times New Roman"/>
          <w:sz w:val="28"/>
          <w:szCs w:val="20"/>
          <w:lang w:eastAsia="ru-RU"/>
        </w:rPr>
        <w:t xml:space="preserve">устанавливаются успевающим обучающимся дневной формы получения образования и получающим стипендию из средств республиканского бюджета за особые успехи в учебе, научной и общественной работе. </w:t>
      </w:r>
      <w:r w:rsidRPr="00141A96">
        <w:rPr>
          <w:rFonts w:ascii="Times New Roman" w:eastAsia="Times New Roman" w:hAnsi="Times New Roman" w:cs="Times New Roman"/>
          <w:sz w:val="28"/>
          <w:szCs w:val="28"/>
          <w:lang w:eastAsia="ru-RU"/>
        </w:rPr>
        <w:t xml:space="preserve"> </w:t>
      </w:r>
    </w:p>
    <w:p w:rsidR="00141A96" w:rsidRPr="00141A96" w:rsidRDefault="00141A96" w:rsidP="00141A96">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sz w:val="28"/>
          <w:szCs w:val="28"/>
          <w:lang w:eastAsia="ru-RU"/>
        </w:rPr>
        <w:t>12. Суммы средств на установление надбавок рассчитываются планово-финансовым отделом ежеквартально не позднее 20 числа первого месяца текущего квартала, утверждаются ректором и доводятся до сведения деканов, директора института социально-гуманитарного образования (далее – ИСГО),  директора института магистерской подготовки (далее -  ИМП), начальника управления воспитательной работы  с молодежью (далее – УВРМ), заведующего аспирантурой и докторантурой, бухгалтерии.</w:t>
      </w:r>
    </w:p>
    <w:p w:rsidR="00141A96" w:rsidRPr="00141A96" w:rsidRDefault="00141A96" w:rsidP="00141A96">
      <w:pPr>
        <w:tabs>
          <w:tab w:val="left" w:pos="0"/>
          <w:tab w:val="left" w:pos="993"/>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 Выделенные средства должны быть использованы в текущем квартале.</w:t>
      </w:r>
    </w:p>
    <w:p w:rsidR="00141A96" w:rsidRPr="00141A96" w:rsidRDefault="00141A96" w:rsidP="00141A96">
      <w:pPr>
        <w:tabs>
          <w:tab w:val="left" w:pos="993"/>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14. Стипендиатам Совета университета устанавливается надбавка в соответствии с положением «О стипендии Совета учреждения образования «Белорусский государственный экономический университет». </w:t>
      </w:r>
    </w:p>
    <w:p w:rsidR="00141A96" w:rsidRPr="00141A96" w:rsidRDefault="00141A96" w:rsidP="00141A96">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15. Старостам групп устанавливается надбавка в размере 20 % получаемой стипендии на учебный год (в период с сентября по июнь включительно).</w:t>
      </w:r>
    </w:p>
    <w:p w:rsidR="00141A96" w:rsidRPr="00141A96" w:rsidRDefault="00141A96" w:rsidP="00141A96">
      <w:pPr>
        <w:tabs>
          <w:tab w:val="left" w:pos="993"/>
          <w:tab w:val="left" w:pos="1134"/>
          <w:tab w:val="left" w:pos="1276"/>
        </w:tabs>
        <w:spacing w:after="0" w:line="240" w:lineRule="auto"/>
        <w:ind w:left="568"/>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16.  Надбавки к стипендии устанавливаются:</w:t>
      </w:r>
    </w:p>
    <w:p w:rsidR="00141A96" w:rsidRPr="00141A96" w:rsidRDefault="00141A96" w:rsidP="00141A96">
      <w:pPr>
        <w:tabs>
          <w:tab w:val="left" w:pos="567"/>
        </w:tabs>
        <w:spacing w:after="0" w:line="240" w:lineRule="auto"/>
        <w:ind w:firstLine="567"/>
        <w:jc w:val="both"/>
        <w:rPr>
          <w:rFonts w:ascii="Times New Roman" w:eastAsia="Times New Roman" w:hAnsi="Times New Roman" w:cs="Times New Roman"/>
          <w:sz w:val="28"/>
          <w:szCs w:val="20"/>
          <w:lang w:eastAsia="ru-RU"/>
        </w:rPr>
      </w:pPr>
      <w:proofErr w:type="gramStart"/>
      <w:r w:rsidRPr="00141A96">
        <w:rPr>
          <w:rFonts w:ascii="Times New Roman" w:eastAsia="Times New Roman" w:hAnsi="Times New Roman" w:cs="Times New Roman"/>
          <w:sz w:val="28"/>
          <w:szCs w:val="20"/>
          <w:lang w:eastAsia="ru-RU"/>
        </w:rPr>
        <w:t xml:space="preserve">16.1. студентам, обучающимся на 1 и 2 ступенях высшего образования, по представлению деканов, директора ИСГО, директора ИМП, согласованному  </w:t>
      </w:r>
      <w:r w:rsidRPr="00141A96">
        <w:rPr>
          <w:rFonts w:ascii="Times New Roman" w:eastAsia="Times New Roman" w:hAnsi="Times New Roman" w:cs="Times New Roman"/>
          <w:sz w:val="28"/>
          <w:szCs w:val="20"/>
          <w:lang w:val="en-US" w:eastAsia="ru-RU"/>
        </w:rPr>
        <w:t>c</w:t>
      </w:r>
      <w:r w:rsidRPr="00141A96">
        <w:rPr>
          <w:rFonts w:ascii="Times New Roman" w:eastAsia="Times New Roman" w:hAnsi="Times New Roman" w:cs="Times New Roman"/>
          <w:sz w:val="28"/>
          <w:szCs w:val="20"/>
          <w:lang w:eastAsia="ru-RU"/>
        </w:rPr>
        <w:t xml:space="preserve"> профсоюзным бюро и комитетом ПО ОО БРСМ факультета (института), из расчета 3,9 % стипендиального фонда – стипендиатам Совета университета, старостам учебных групп, а также имеющим высокие результаты в учебе, научно-исследовательской, общественной работе на факультете (в институте, в университете). </w:t>
      </w:r>
      <w:proofErr w:type="gramEnd"/>
    </w:p>
    <w:p w:rsidR="00141A96" w:rsidRPr="00141A96" w:rsidRDefault="00141A96" w:rsidP="00141A96">
      <w:pPr>
        <w:spacing w:after="0" w:line="240" w:lineRule="auto"/>
        <w:ind w:firstLine="709"/>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Размер надбавки к стипендии устанавливается комиссией, созданной на факультете (в институте), в составе декана (заместителя декана факультета), директора (заместителя директора), председателя студенческого совета, председателя профбюро, секретаря первичной организации ПО ОО БРСМ.</w:t>
      </w:r>
    </w:p>
    <w:p w:rsidR="00141A96" w:rsidRPr="00141A96" w:rsidRDefault="00141A96" w:rsidP="00141A96">
      <w:pPr>
        <w:tabs>
          <w:tab w:val="left" w:pos="0"/>
          <w:tab w:val="left" w:pos="567"/>
          <w:tab w:val="num" w:pos="1472"/>
        </w:tabs>
        <w:spacing w:after="0" w:line="240" w:lineRule="auto"/>
        <w:ind w:firstLine="567"/>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16.2. </w:t>
      </w:r>
      <w:proofErr w:type="gramStart"/>
      <w:r w:rsidRPr="00141A96">
        <w:rPr>
          <w:rFonts w:ascii="Times New Roman" w:eastAsia="Times New Roman" w:hAnsi="Times New Roman" w:cs="Times New Roman"/>
          <w:sz w:val="28"/>
          <w:szCs w:val="20"/>
          <w:lang w:eastAsia="ru-RU"/>
        </w:rPr>
        <w:t>обучающимся</w:t>
      </w:r>
      <w:proofErr w:type="gramEnd"/>
      <w:r w:rsidRPr="00141A96">
        <w:rPr>
          <w:rFonts w:ascii="Times New Roman" w:eastAsia="Times New Roman" w:hAnsi="Times New Roman" w:cs="Times New Roman"/>
          <w:sz w:val="28"/>
          <w:szCs w:val="20"/>
          <w:lang w:eastAsia="ru-RU"/>
        </w:rPr>
        <w:t xml:space="preserve"> на 1 и 2 ступенях высшего образования по представлению УВРМ из расчета 2% стипендиального фонда – за высокие результаты в научно-исследовательской и общественной работе в университете. </w:t>
      </w:r>
    </w:p>
    <w:p w:rsidR="00141A96" w:rsidRPr="00141A96" w:rsidRDefault="00141A96" w:rsidP="00141A96">
      <w:pPr>
        <w:tabs>
          <w:tab w:val="left" w:pos="0"/>
          <w:tab w:val="num" w:pos="1472"/>
        </w:tabs>
        <w:spacing w:after="0" w:line="240" w:lineRule="auto"/>
        <w:ind w:firstLine="709"/>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Размер надбавки к стипендии устанавливается комиссией в составе: председателя – начальника УВРМ, заместителя председателя – начальника управления подготовки научных кадров высшей квалификации (далее – УПНКВК), членов – заместителя начальника УВРМ, социального педагога, председателя ПК ППО студентов, секретаря ПО ОО БРСМ БГЭУ.</w:t>
      </w:r>
    </w:p>
    <w:p w:rsidR="00141A96" w:rsidRPr="00141A96" w:rsidRDefault="00141A96" w:rsidP="00141A96">
      <w:pPr>
        <w:tabs>
          <w:tab w:val="left" w:pos="0"/>
        </w:tabs>
        <w:spacing w:after="0" w:line="240" w:lineRule="auto"/>
        <w:ind w:firstLine="709"/>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lastRenderedPageBreak/>
        <w:t>16.3. аспирантам, по представлению заведующего аспирантурой и докторантурой, из расчета 5,9% стипендиального фонда – за высокие показатели в научно-исследовательской и общественной работе в университете.</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Размер надбавки к стипендии устанавливается заведующим аспирантурой и докторантурой по согласованию с начальником УПНКВК.</w:t>
      </w:r>
    </w:p>
    <w:p w:rsidR="00141A96" w:rsidRPr="00141A96" w:rsidRDefault="00141A96" w:rsidP="00141A96">
      <w:pPr>
        <w:tabs>
          <w:tab w:val="left" w:pos="0"/>
          <w:tab w:val="left" w:pos="1276"/>
        </w:tabs>
        <w:spacing w:after="0" w:line="240" w:lineRule="auto"/>
        <w:ind w:firstLine="709"/>
        <w:jc w:val="center"/>
        <w:rPr>
          <w:rFonts w:ascii="Times New Roman" w:eastAsia="Times New Roman" w:hAnsi="Times New Roman" w:cs="Times New Roman"/>
          <w:b/>
          <w:sz w:val="28"/>
          <w:szCs w:val="28"/>
          <w:lang w:eastAsia="ru-RU"/>
        </w:rPr>
      </w:pPr>
    </w:p>
    <w:p w:rsidR="00141A96" w:rsidRPr="00141A96" w:rsidRDefault="00141A96" w:rsidP="00141A96">
      <w:pPr>
        <w:tabs>
          <w:tab w:val="left" w:pos="0"/>
          <w:tab w:val="left" w:pos="1276"/>
        </w:tabs>
        <w:spacing w:after="0" w:line="240" w:lineRule="auto"/>
        <w:ind w:firstLine="709"/>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 xml:space="preserve">Порядок оказания материальной помощи </w:t>
      </w:r>
    </w:p>
    <w:p w:rsidR="00141A96" w:rsidRPr="00141A96" w:rsidRDefault="00141A96" w:rsidP="00141A96">
      <w:pPr>
        <w:tabs>
          <w:tab w:val="left" w:pos="0"/>
          <w:tab w:val="left" w:pos="1276"/>
        </w:tabs>
        <w:spacing w:after="0" w:line="240" w:lineRule="auto"/>
        <w:ind w:firstLine="709"/>
        <w:jc w:val="center"/>
        <w:rPr>
          <w:rFonts w:ascii="Times New Roman" w:eastAsia="Times New Roman" w:hAnsi="Times New Roman" w:cs="Times New Roman"/>
          <w:b/>
          <w:sz w:val="28"/>
          <w:szCs w:val="28"/>
          <w:lang w:eastAsia="ru-RU"/>
        </w:rPr>
      </w:pPr>
    </w:p>
    <w:p w:rsidR="00141A96" w:rsidRPr="00141A96" w:rsidRDefault="00141A96" w:rsidP="00141A96">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17. Материальная помощь может быть оказана обучающимся дневной формы получения образования за счет средств республиканского бюджета  по личному заявлению и следующим основаниям:</w:t>
      </w:r>
    </w:p>
    <w:p w:rsidR="00141A96" w:rsidRPr="00141A96" w:rsidRDefault="00141A96" w:rsidP="00141A96">
      <w:pPr>
        <w:tabs>
          <w:tab w:val="left" w:pos="0"/>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17.1.помощь обучающимся, лишившимся последнего из родителей во время обучения (по предоставлению копии свидетельства о рождении обратившегося за помощью, копии свидетельств о смерти обоих или единственного из родителей) – до 20 базовых величин;</w:t>
      </w:r>
      <w:proofErr w:type="gramEnd"/>
    </w:p>
    <w:p w:rsidR="00141A96" w:rsidRPr="00141A96" w:rsidRDefault="00141A96" w:rsidP="00141A96">
      <w:pPr>
        <w:tabs>
          <w:tab w:val="left" w:pos="0"/>
          <w:tab w:val="left" w:pos="851"/>
        </w:tabs>
        <w:spacing w:after="0" w:line="240" w:lineRule="auto"/>
        <w:ind w:left="55" w:firstLine="654"/>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17.2. помощь членам семьи умершего (погибшего) обучающегося (по предоставлению копии свидетельства о смерти, копии свидетельства о рождении обучающегося) – до 20 базовых величин;</w:t>
      </w:r>
    </w:p>
    <w:p w:rsidR="00141A96" w:rsidRPr="00141A96" w:rsidRDefault="00141A96" w:rsidP="00141A96">
      <w:pPr>
        <w:tabs>
          <w:tab w:val="left" w:pos="0"/>
          <w:tab w:val="left" w:pos="851"/>
        </w:tabs>
        <w:spacing w:after="0" w:line="240" w:lineRule="auto"/>
        <w:ind w:left="55" w:firstLine="654"/>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17.3. смерть членов семьи: муж, жена, дети, родители (по предоставлению копии свидетельства о смерти и документов, подтверждающих родство (копия свидетельства о рождении) – до 15 базовых величин;</w:t>
      </w:r>
    </w:p>
    <w:p w:rsidR="00141A96" w:rsidRPr="00141A96" w:rsidRDefault="00141A96" w:rsidP="00141A96">
      <w:pPr>
        <w:tabs>
          <w:tab w:val="left" w:pos="0"/>
          <w:tab w:val="left" w:pos="851"/>
        </w:tabs>
        <w:spacing w:after="0" w:line="240" w:lineRule="auto"/>
        <w:ind w:left="55" w:firstLine="654"/>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17.4. помощь студентам-сиротам и студентам, оставшимся без попечения родителей – до 15 базовых величин. Дети-сироты, не состоящие на государственном обеспечении, представляют копию свидетельства о рождении, копию справки о смерти родителей или единственного из родителей. Дети, оставшиеся без попечения родителей,  не состоящие на государственном обеспечении, представляют копию свидетельства о рождении, копию решения суда о лишении родительских прав обоих или единственного из родителей.</w:t>
      </w:r>
    </w:p>
    <w:p w:rsidR="00141A96" w:rsidRPr="00141A96" w:rsidRDefault="00141A96" w:rsidP="00141A96">
      <w:pPr>
        <w:tabs>
          <w:tab w:val="left" w:pos="0"/>
          <w:tab w:val="left" w:pos="851"/>
        </w:tabs>
        <w:spacing w:after="0" w:line="240" w:lineRule="auto"/>
        <w:ind w:left="55" w:firstLine="654"/>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17.5. регистрация брака (по предоставлению копии свидетельства о заключении брака) – до 8 базовых величин;</w:t>
      </w:r>
    </w:p>
    <w:p w:rsidR="00141A96" w:rsidRPr="00141A96" w:rsidRDefault="00141A96" w:rsidP="00141A96">
      <w:pPr>
        <w:tabs>
          <w:tab w:val="left" w:pos="0"/>
          <w:tab w:val="left" w:pos="851"/>
        </w:tabs>
        <w:spacing w:after="0" w:line="240" w:lineRule="auto"/>
        <w:ind w:left="55" w:firstLine="654"/>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17.6. рождение ребенка (по предоставлению копии свидетельства о рождении ребенка) – до 15 базовых величин;</w:t>
      </w:r>
    </w:p>
    <w:p w:rsidR="00141A96" w:rsidRPr="00141A96" w:rsidRDefault="00141A96" w:rsidP="00141A96">
      <w:pPr>
        <w:tabs>
          <w:tab w:val="left" w:pos="0"/>
          <w:tab w:val="left" w:pos="851"/>
        </w:tabs>
        <w:spacing w:after="0" w:line="240" w:lineRule="auto"/>
        <w:ind w:left="55" w:firstLine="654"/>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17.7. помощь </w:t>
      </w:r>
      <w:proofErr w:type="gramStart"/>
      <w:r w:rsidRPr="00141A96">
        <w:rPr>
          <w:rFonts w:ascii="Times New Roman" w:eastAsia="Times New Roman" w:hAnsi="Times New Roman" w:cs="Times New Roman"/>
          <w:sz w:val="28"/>
          <w:szCs w:val="28"/>
          <w:lang w:eastAsia="ru-RU"/>
        </w:rPr>
        <w:t>обучающимся</w:t>
      </w:r>
      <w:proofErr w:type="gramEnd"/>
      <w:r w:rsidRPr="00141A96">
        <w:rPr>
          <w:rFonts w:ascii="Times New Roman" w:eastAsia="Times New Roman" w:hAnsi="Times New Roman" w:cs="Times New Roman"/>
          <w:sz w:val="28"/>
          <w:szCs w:val="28"/>
          <w:lang w:eastAsia="ru-RU"/>
        </w:rPr>
        <w:t>, нуждающимся в санаторно-курортном лечении, которые приобрели путевку в санаторное учреждение за полную стоимость (по предоставлению оригинала обратного талона к путевке в санаторное учреждение)– до 5 базовых величин;</w:t>
      </w:r>
    </w:p>
    <w:p w:rsidR="00141A96" w:rsidRPr="00141A96" w:rsidRDefault="00141A96" w:rsidP="00141A96">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17.8. помощь обучающимся в связи с тяжелым материальным положением, относящимся к одной из следующих категорий:</w:t>
      </w:r>
      <w:proofErr w:type="gramEnd"/>
    </w:p>
    <w:p w:rsidR="00141A96" w:rsidRPr="00141A96" w:rsidRDefault="00141A96" w:rsidP="00141A96">
      <w:pPr>
        <w:tabs>
          <w:tab w:val="left" w:pos="0"/>
          <w:tab w:val="left" w:pos="1843"/>
        </w:tabs>
        <w:spacing w:after="0" w:line="240" w:lineRule="auto"/>
        <w:ind w:left="1843" w:hanging="992"/>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lastRenderedPageBreak/>
        <w:t>17.8.1. обучающиеся-инвалиды (по предоставлению копии удостоверения об инвалидности) – до 8 базовых величин;</w:t>
      </w:r>
    </w:p>
    <w:p w:rsidR="00141A96" w:rsidRPr="00141A96" w:rsidRDefault="00141A96" w:rsidP="00141A96">
      <w:pPr>
        <w:tabs>
          <w:tab w:val="left" w:pos="0"/>
          <w:tab w:val="left" w:pos="1843"/>
        </w:tabs>
        <w:spacing w:after="0" w:line="240" w:lineRule="auto"/>
        <w:ind w:left="1843" w:hanging="992"/>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17.8.2. матери-одиночки (по предоставлению справки из </w:t>
      </w:r>
      <w:proofErr w:type="spellStart"/>
      <w:r w:rsidRPr="00141A96">
        <w:rPr>
          <w:rFonts w:ascii="Times New Roman" w:eastAsia="Times New Roman" w:hAnsi="Times New Roman" w:cs="Times New Roman"/>
          <w:sz w:val="28"/>
          <w:szCs w:val="28"/>
          <w:lang w:eastAsia="ru-RU"/>
        </w:rPr>
        <w:t>ЗАГСа</w:t>
      </w:r>
      <w:proofErr w:type="spellEnd"/>
      <w:r w:rsidRPr="00141A96">
        <w:rPr>
          <w:rFonts w:ascii="Times New Roman" w:eastAsia="Times New Roman" w:hAnsi="Times New Roman" w:cs="Times New Roman"/>
          <w:sz w:val="28"/>
          <w:szCs w:val="28"/>
          <w:lang w:eastAsia="ru-RU"/>
        </w:rPr>
        <w:t>, копии свидетельства о рождении ребенка) – до 10 базовых величин;</w:t>
      </w:r>
    </w:p>
    <w:p w:rsidR="00141A96" w:rsidRPr="00141A96" w:rsidRDefault="00141A96" w:rsidP="00141A96">
      <w:pPr>
        <w:tabs>
          <w:tab w:val="left" w:pos="0"/>
          <w:tab w:val="left" w:pos="1843"/>
        </w:tabs>
        <w:spacing w:after="0" w:line="240" w:lineRule="auto"/>
        <w:ind w:left="1843" w:hanging="992"/>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17.8.3. обучающиеся, в </w:t>
      </w:r>
      <w:proofErr w:type="gramStart"/>
      <w:r w:rsidRPr="00141A96">
        <w:rPr>
          <w:rFonts w:ascii="Times New Roman" w:eastAsia="Times New Roman" w:hAnsi="Times New Roman" w:cs="Times New Roman"/>
          <w:sz w:val="28"/>
          <w:szCs w:val="28"/>
          <w:lang w:eastAsia="ru-RU"/>
        </w:rPr>
        <w:t>семьях</w:t>
      </w:r>
      <w:proofErr w:type="gramEnd"/>
      <w:r w:rsidRPr="00141A96">
        <w:rPr>
          <w:rFonts w:ascii="Times New Roman" w:eastAsia="Times New Roman" w:hAnsi="Times New Roman" w:cs="Times New Roman"/>
          <w:sz w:val="28"/>
          <w:szCs w:val="28"/>
          <w:lang w:eastAsia="ru-RU"/>
        </w:rPr>
        <w:t xml:space="preserve"> которых воспитываются 3 и более несовершеннолетних детей (по предоставлению справки о составе семьи) – до 5 базовых величин;</w:t>
      </w:r>
    </w:p>
    <w:p w:rsidR="00141A96" w:rsidRPr="00141A96" w:rsidRDefault="00141A96" w:rsidP="00141A96">
      <w:pPr>
        <w:tabs>
          <w:tab w:val="left" w:pos="0"/>
          <w:tab w:val="left" w:pos="1843"/>
        </w:tabs>
        <w:spacing w:after="0" w:line="240" w:lineRule="auto"/>
        <w:ind w:left="1843" w:hanging="992"/>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17.8.4.  обучающиеся-родители, </w:t>
      </w:r>
      <w:proofErr w:type="gramStart"/>
      <w:r w:rsidRPr="00141A96">
        <w:rPr>
          <w:rFonts w:ascii="Times New Roman" w:eastAsia="Times New Roman" w:hAnsi="Times New Roman" w:cs="Times New Roman"/>
          <w:sz w:val="28"/>
          <w:szCs w:val="28"/>
          <w:lang w:eastAsia="ru-RU"/>
        </w:rPr>
        <w:t>имеющие</w:t>
      </w:r>
      <w:proofErr w:type="gramEnd"/>
      <w:r w:rsidRPr="00141A96">
        <w:rPr>
          <w:rFonts w:ascii="Times New Roman" w:eastAsia="Times New Roman" w:hAnsi="Times New Roman" w:cs="Times New Roman"/>
          <w:sz w:val="28"/>
          <w:szCs w:val="28"/>
          <w:lang w:eastAsia="ru-RU"/>
        </w:rPr>
        <w:t xml:space="preserve"> 1 и более детей до 3 лет (по предоставлению копий свидетельств о рождении детей) – до 5 базовых величин;</w:t>
      </w:r>
    </w:p>
    <w:p w:rsidR="00141A96" w:rsidRPr="00141A96" w:rsidRDefault="00141A96" w:rsidP="00141A96">
      <w:pPr>
        <w:tabs>
          <w:tab w:val="left" w:pos="0"/>
          <w:tab w:val="left" w:pos="1843"/>
        </w:tabs>
        <w:spacing w:after="0" w:line="240" w:lineRule="auto"/>
        <w:ind w:left="1843" w:hanging="992"/>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17.8.5. обучающиеся, пострадавшим от катастрофы на ЧАЭС (по предоставлению копии удостоверения) – до 3 базовых величин;</w:t>
      </w:r>
    </w:p>
    <w:p w:rsidR="00141A96" w:rsidRPr="00141A96" w:rsidRDefault="00141A96" w:rsidP="00141A96">
      <w:pPr>
        <w:tabs>
          <w:tab w:val="left" w:pos="0"/>
          <w:tab w:val="left" w:pos="1843"/>
        </w:tabs>
        <w:spacing w:after="0" w:line="240" w:lineRule="auto"/>
        <w:ind w:left="1843" w:hanging="992"/>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17.8.6. обучающиеся, нуждающиеся в лечении (по предоставлению справки ВКК) – до 15 базовых величин;</w:t>
      </w:r>
    </w:p>
    <w:p w:rsidR="00141A96" w:rsidRPr="00141A96" w:rsidRDefault="00141A96" w:rsidP="00141A96">
      <w:pPr>
        <w:tabs>
          <w:tab w:val="left" w:pos="0"/>
          <w:tab w:val="left" w:pos="1843"/>
        </w:tabs>
        <w:spacing w:after="0" w:line="240" w:lineRule="auto"/>
        <w:ind w:left="1843" w:hanging="992"/>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17.8.7. обучающиеся, нуждающиеся в лечении (по предоставлению справки о временной нетрудоспособности не менее 6 дней) или состоящие на диспансерном учете (по предоставлению выписки из медицинских документов) – до 3 базовых величин;</w:t>
      </w:r>
    </w:p>
    <w:p w:rsidR="00141A96" w:rsidRPr="00141A96" w:rsidRDefault="00141A96" w:rsidP="00141A96">
      <w:pPr>
        <w:tabs>
          <w:tab w:val="left" w:pos="0"/>
          <w:tab w:val="left" w:pos="1843"/>
        </w:tabs>
        <w:spacing w:after="0" w:line="240" w:lineRule="auto"/>
        <w:ind w:left="1843" w:hanging="992"/>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17.8.8. обучающиеся, у которых среднедушевой доход семьи не превышает 200 % величины бюджета прожиточного минимума в среднем на душу населения, утвержденного Правительством Республики Беларусь (по предоставлению справки о составе семьи, справки о доходах всех членов семьи за 6 месяцев до даты подачи заявления) – до 5 базовых величин.</w:t>
      </w:r>
      <w:proofErr w:type="gramEnd"/>
    </w:p>
    <w:p w:rsidR="00141A96" w:rsidRPr="00141A96" w:rsidRDefault="00141A96" w:rsidP="00141A96">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18. Обучающимся может быть оказана материальная помощь в связи с другими обстоятельствами на основании решения ректора, согласованного с профсоюзным комитетом студентов БГЭУ, в размере от 2 до 20 базовых величин.</w:t>
      </w:r>
    </w:p>
    <w:p w:rsidR="00141A96" w:rsidRPr="00141A96" w:rsidRDefault="00141A96" w:rsidP="00141A96">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19. Сумма на оказание материальной помощи из сре</w:t>
      </w:r>
      <w:proofErr w:type="gramStart"/>
      <w:r w:rsidRPr="00141A96">
        <w:rPr>
          <w:rFonts w:ascii="Times New Roman" w:eastAsia="Times New Roman" w:hAnsi="Times New Roman" w:cs="Times New Roman"/>
          <w:sz w:val="28"/>
          <w:szCs w:val="28"/>
          <w:lang w:eastAsia="ru-RU"/>
        </w:rPr>
        <w:t>дств ст</w:t>
      </w:r>
      <w:proofErr w:type="gramEnd"/>
      <w:r w:rsidRPr="00141A96">
        <w:rPr>
          <w:rFonts w:ascii="Times New Roman" w:eastAsia="Times New Roman" w:hAnsi="Times New Roman" w:cs="Times New Roman"/>
          <w:sz w:val="28"/>
          <w:szCs w:val="28"/>
          <w:lang w:eastAsia="ru-RU"/>
        </w:rPr>
        <w:t>ипендиального фонда рассчитываются ПФО ежеквартально не позднее 20 числа первого месяца текущего квартала. Расчет утверждается ректором и доводится до УВРМ и бухгалтерии университета.</w:t>
      </w:r>
    </w:p>
    <w:p w:rsidR="00141A96" w:rsidRPr="00141A96" w:rsidRDefault="00141A96" w:rsidP="00141A96">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20. Выделенные средства на квартал должны быть использованы в текущем квартале.</w:t>
      </w:r>
    </w:p>
    <w:p w:rsidR="00141A96" w:rsidRPr="00141A96" w:rsidRDefault="00141A96" w:rsidP="00141A96">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21. Заявление на материальную помощь по пунктам 16.1-16.8 Положения пишется обучающимся на имя ректора с указанием основания, подается в деканат (ИМП, аспирантуру).  Поданные заявления регистрируются ответственными работниками названных структурных </w:t>
      </w:r>
      <w:r w:rsidRPr="00141A96">
        <w:rPr>
          <w:rFonts w:ascii="Times New Roman" w:eastAsia="Times New Roman" w:hAnsi="Times New Roman" w:cs="Times New Roman"/>
          <w:sz w:val="28"/>
          <w:szCs w:val="28"/>
          <w:lang w:eastAsia="ru-RU"/>
        </w:rPr>
        <w:lastRenderedPageBreak/>
        <w:t>подразделений в журнале регистрации с указанием фамилии, имени, отчества обучающегося, курса и группы, основания и даты подачи заявления.  После рассмотрения заявления визируются деканом факультета, директором института, заведующим аспирантурой и докторантурой и председателем профсоюзного бюро (в случае отсутствия председателя профбюро факультета – председателем профкома студентов БГЭУ) и передаются в УВРМ до 20 числа текущего месяца.</w:t>
      </w:r>
    </w:p>
    <w:p w:rsidR="00141A96" w:rsidRPr="00141A96" w:rsidRDefault="00141A96" w:rsidP="00141A96">
      <w:pPr>
        <w:tabs>
          <w:tab w:val="left" w:pos="0"/>
          <w:tab w:val="left" w:pos="1134"/>
        </w:tabs>
        <w:spacing w:after="0" w:line="240" w:lineRule="auto"/>
        <w:ind w:firstLine="709"/>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8"/>
          <w:lang w:eastAsia="ru-RU"/>
        </w:rPr>
        <w:t xml:space="preserve">22. </w:t>
      </w:r>
      <w:r w:rsidRPr="00141A96">
        <w:rPr>
          <w:rFonts w:ascii="Times New Roman" w:eastAsia="Times New Roman" w:hAnsi="Times New Roman" w:cs="Times New Roman"/>
          <w:sz w:val="28"/>
          <w:szCs w:val="20"/>
          <w:lang w:eastAsia="ru-RU"/>
        </w:rPr>
        <w:t>Размер материальной помощи устанавливается комиссией в составе: председателя – начальника УВРМ, заместителя председателя -  начальника УПНКВК, членов – заместителя начальника УВРМ,  социального педагога, председателя ПК ППО студентов, секретаря ПО ОО БРСМ БГЭУ.</w:t>
      </w:r>
    </w:p>
    <w:p w:rsidR="00141A96" w:rsidRPr="00141A96" w:rsidRDefault="00141A96" w:rsidP="00141A96">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23. Материальная помощь по одному и тому же основанию (пункты 17.1-17.8 Положения),  выплачивается один раз в календарном году. </w:t>
      </w:r>
    </w:p>
    <w:p w:rsidR="00141A96" w:rsidRPr="00141A96" w:rsidRDefault="00141A96" w:rsidP="00141A96">
      <w:pPr>
        <w:tabs>
          <w:tab w:val="left" w:pos="0"/>
        </w:tabs>
        <w:spacing w:after="0" w:line="240" w:lineRule="auto"/>
        <w:ind w:firstLine="709"/>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8"/>
          <w:lang w:eastAsia="ru-RU"/>
        </w:rPr>
        <w:t xml:space="preserve">24. </w:t>
      </w:r>
      <w:r w:rsidRPr="00141A96">
        <w:rPr>
          <w:rFonts w:ascii="Times New Roman" w:eastAsia="Times New Roman" w:hAnsi="Times New Roman" w:cs="Times New Roman"/>
          <w:sz w:val="28"/>
          <w:szCs w:val="20"/>
          <w:lang w:eastAsia="ru-RU"/>
        </w:rPr>
        <w:t xml:space="preserve">По решению ректора и согласованию с профсоюзным комитетом студентов из внебюджетных средств университета в части превышения доходов над расходами может оказываться материальная помощь обучающимся </w:t>
      </w:r>
      <w:r w:rsidRPr="00141A96">
        <w:rPr>
          <w:rFonts w:ascii="Times New Roman" w:eastAsia="Times New Roman" w:hAnsi="Times New Roman" w:cs="Times New Roman"/>
          <w:sz w:val="28"/>
          <w:szCs w:val="28"/>
          <w:lang w:eastAsia="ru-RU"/>
        </w:rPr>
        <w:t>дневной формы получения образования</w:t>
      </w:r>
      <w:r w:rsidRPr="00141A96">
        <w:rPr>
          <w:rFonts w:ascii="Times New Roman" w:eastAsia="Times New Roman" w:hAnsi="Times New Roman" w:cs="Times New Roman"/>
          <w:sz w:val="28"/>
          <w:szCs w:val="20"/>
          <w:lang w:eastAsia="ru-RU"/>
        </w:rPr>
        <w:t xml:space="preserve"> на платной основе, в соответствии с данным Положением, если иное не предусмотрено законодательством Республики Беларусь. Также за счет внебюджетных средств университета могут оплачиваться ритуальные услуги умершего (погибшего) обучающегося.</w:t>
      </w:r>
    </w:p>
    <w:p w:rsidR="00141A96" w:rsidRPr="00141A96" w:rsidRDefault="00141A96" w:rsidP="00141A96">
      <w:pPr>
        <w:tabs>
          <w:tab w:val="left" w:pos="0"/>
        </w:tabs>
        <w:spacing w:after="0" w:line="240" w:lineRule="auto"/>
        <w:ind w:firstLine="709"/>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25. </w:t>
      </w:r>
      <w:proofErr w:type="gramStart"/>
      <w:r w:rsidRPr="00141A96">
        <w:rPr>
          <w:rFonts w:ascii="Times New Roman" w:eastAsia="Times New Roman" w:hAnsi="Times New Roman" w:cs="Times New Roman"/>
          <w:sz w:val="28"/>
          <w:szCs w:val="20"/>
          <w:lang w:eastAsia="ru-RU"/>
        </w:rPr>
        <w:t xml:space="preserve">Обучающимся </w:t>
      </w:r>
      <w:r w:rsidRPr="00141A96">
        <w:rPr>
          <w:rFonts w:ascii="Times New Roman" w:eastAsia="Times New Roman" w:hAnsi="Times New Roman" w:cs="Times New Roman"/>
          <w:sz w:val="28"/>
          <w:szCs w:val="28"/>
          <w:lang w:eastAsia="ru-RU"/>
        </w:rPr>
        <w:t>дневной формы получения образования</w:t>
      </w:r>
      <w:r w:rsidRPr="00141A96">
        <w:rPr>
          <w:rFonts w:ascii="Times New Roman" w:eastAsia="Times New Roman" w:hAnsi="Times New Roman" w:cs="Times New Roman"/>
          <w:sz w:val="28"/>
          <w:szCs w:val="20"/>
          <w:lang w:eastAsia="ru-RU"/>
        </w:rPr>
        <w:t xml:space="preserve"> на платной основе, потерявшим последнего из родителей в период обучения в университете, по решению ректора и согласованию с профсоюзным комитетом студентов из внебюджетных средств университета может ежеквартально оказываться материальная помощь с целью полной компенсации оплаты за обучение в университете при предоставлении подтверждающих документов, если иное не предусмотрено законодательством Республики Беларусь</w:t>
      </w:r>
      <w:proofErr w:type="gramEnd"/>
    </w:p>
    <w:p w:rsidR="00141A96" w:rsidRPr="00141A96" w:rsidRDefault="00141A96" w:rsidP="00141A96">
      <w:pPr>
        <w:tabs>
          <w:tab w:val="left" w:pos="1134"/>
        </w:tabs>
        <w:spacing w:after="0" w:line="240" w:lineRule="auto"/>
        <w:jc w:val="center"/>
        <w:rPr>
          <w:rFonts w:ascii="Times New Roman" w:eastAsia="Times New Roman" w:hAnsi="Times New Roman" w:cs="Times New Roman"/>
          <w:b/>
          <w:sz w:val="28"/>
          <w:szCs w:val="28"/>
          <w:lang w:eastAsia="ru-RU"/>
        </w:rPr>
      </w:pPr>
    </w:p>
    <w:p w:rsidR="00141A96" w:rsidRPr="00141A96" w:rsidRDefault="00141A96" w:rsidP="00141A96">
      <w:pPr>
        <w:tabs>
          <w:tab w:val="left" w:pos="1134"/>
        </w:tabs>
        <w:spacing w:after="0" w:line="240" w:lineRule="auto"/>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 xml:space="preserve">Порядок произведения выплат стимулирующего характера путем премирования за особые успехи в учебе, научной, общественной </w:t>
      </w:r>
    </w:p>
    <w:p w:rsidR="00141A96" w:rsidRPr="00141A96" w:rsidRDefault="00141A96" w:rsidP="00141A96">
      <w:pPr>
        <w:tabs>
          <w:tab w:val="left" w:pos="1134"/>
        </w:tabs>
        <w:spacing w:after="0" w:line="240" w:lineRule="auto"/>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 xml:space="preserve">и </w:t>
      </w:r>
      <w:proofErr w:type="spellStart"/>
      <w:r w:rsidRPr="00141A96">
        <w:rPr>
          <w:rFonts w:ascii="Times New Roman" w:eastAsia="Times New Roman" w:hAnsi="Times New Roman" w:cs="Times New Roman"/>
          <w:b/>
          <w:sz w:val="28"/>
          <w:szCs w:val="28"/>
          <w:lang w:eastAsia="ru-RU"/>
        </w:rPr>
        <w:t>профориентационной</w:t>
      </w:r>
      <w:proofErr w:type="spellEnd"/>
      <w:r w:rsidRPr="00141A96">
        <w:rPr>
          <w:rFonts w:ascii="Times New Roman" w:eastAsia="Times New Roman" w:hAnsi="Times New Roman" w:cs="Times New Roman"/>
          <w:b/>
          <w:sz w:val="28"/>
          <w:szCs w:val="28"/>
          <w:lang w:eastAsia="ru-RU"/>
        </w:rPr>
        <w:t xml:space="preserve"> работе</w:t>
      </w:r>
    </w:p>
    <w:p w:rsidR="00141A96" w:rsidRPr="00141A96" w:rsidRDefault="00141A96" w:rsidP="00141A96">
      <w:pPr>
        <w:tabs>
          <w:tab w:val="left" w:pos="1134"/>
        </w:tabs>
        <w:spacing w:after="0" w:line="240" w:lineRule="auto"/>
        <w:jc w:val="center"/>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26. Произведение выплат стимулирующего характера путем премирования за особые успехи в учебе, научной, общественной и </w:t>
      </w:r>
      <w:proofErr w:type="spellStart"/>
      <w:r w:rsidRPr="00141A96">
        <w:rPr>
          <w:rFonts w:ascii="Times New Roman" w:eastAsia="Times New Roman" w:hAnsi="Times New Roman" w:cs="Times New Roman"/>
          <w:sz w:val="28"/>
          <w:szCs w:val="28"/>
          <w:lang w:eastAsia="ru-RU"/>
        </w:rPr>
        <w:t>профориентационной</w:t>
      </w:r>
      <w:proofErr w:type="spellEnd"/>
      <w:r w:rsidRPr="00141A96">
        <w:rPr>
          <w:rFonts w:ascii="Times New Roman" w:eastAsia="Times New Roman" w:hAnsi="Times New Roman" w:cs="Times New Roman"/>
          <w:sz w:val="28"/>
          <w:szCs w:val="28"/>
          <w:lang w:eastAsia="ru-RU"/>
        </w:rPr>
        <w:t xml:space="preserve"> работе осуществляется из внебюджетных средств университета (в части сумм превышения доходов над расходами).</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27. Произведение выплат стимулирующего характера путем премирования  студентам, обучающимся на 1 и 2 ступенях высшего образования, осуществляется </w:t>
      </w:r>
      <w:proofErr w:type="gramStart"/>
      <w:r w:rsidRPr="00141A96">
        <w:rPr>
          <w:rFonts w:ascii="Times New Roman" w:eastAsia="Times New Roman" w:hAnsi="Times New Roman" w:cs="Times New Roman"/>
          <w:sz w:val="28"/>
          <w:szCs w:val="28"/>
          <w:lang w:eastAsia="ru-RU"/>
        </w:rPr>
        <w:t>за</w:t>
      </w:r>
      <w:proofErr w:type="gramEnd"/>
      <w:r w:rsidRPr="00141A96">
        <w:rPr>
          <w:rFonts w:ascii="Times New Roman" w:eastAsia="Times New Roman" w:hAnsi="Times New Roman" w:cs="Times New Roman"/>
          <w:sz w:val="28"/>
          <w:szCs w:val="28"/>
          <w:lang w:eastAsia="ru-RU"/>
        </w:rPr>
        <w:t>:</w:t>
      </w:r>
    </w:p>
    <w:p w:rsidR="00141A96" w:rsidRPr="00141A96" w:rsidRDefault="00141A96" w:rsidP="00141A96">
      <w:pPr>
        <w:tabs>
          <w:tab w:val="left" w:pos="1560"/>
        </w:tabs>
        <w:spacing w:after="0" w:line="240" w:lineRule="auto"/>
        <w:ind w:left="1560" w:hanging="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lastRenderedPageBreak/>
        <w:t xml:space="preserve">27.1. участие в научно-исследовательской работе – по представлению начальника УПНКВК; </w:t>
      </w:r>
    </w:p>
    <w:p w:rsidR="00141A96" w:rsidRPr="00141A96" w:rsidRDefault="00141A96" w:rsidP="00141A96">
      <w:pPr>
        <w:tabs>
          <w:tab w:val="left" w:pos="1560"/>
        </w:tabs>
        <w:spacing w:after="0" w:line="240" w:lineRule="auto"/>
        <w:ind w:left="1560" w:hanging="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27.2. особые успехи в учебе – по представлению деканов факультетов, директоров институтов;</w:t>
      </w:r>
    </w:p>
    <w:p w:rsidR="00141A96" w:rsidRPr="00141A96" w:rsidRDefault="00141A96" w:rsidP="00141A96">
      <w:pPr>
        <w:tabs>
          <w:tab w:val="left" w:pos="1560"/>
        </w:tabs>
        <w:spacing w:after="0" w:line="240" w:lineRule="auto"/>
        <w:ind w:left="1560" w:hanging="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27.3. участие в общественной, культурно-массовой и спортивной жизни университета – по представлению УВРМ, деканов факультетов, директоров институтов, заведующего студенческим клубом, заведующего кафедрой физической культуры и экономики спорта, начальника спортивного клуба;</w:t>
      </w:r>
    </w:p>
    <w:p w:rsidR="00141A96" w:rsidRPr="00141A96" w:rsidRDefault="00141A96" w:rsidP="00141A96">
      <w:pPr>
        <w:tabs>
          <w:tab w:val="left" w:pos="1560"/>
        </w:tabs>
        <w:spacing w:after="0" w:line="240" w:lineRule="auto"/>
        <w:ind w:left="1560" w:hanging="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27.4. активную </w:t>
      </w:r>
      <w:proofErr w:type="spellStart"/>
      <w:r w:rsidRPr="00141A96">
        <w:rPr>
          <w:rFonts w:ascii="Times New Roman" w:eastAsia="Times New Roman" w:hAnsi="Times New Roman" w:cs="Times New Roman"/>
          <w:sz w:val="28"/>
          <w:szCs w:val="28"/>
          <w:lang w:eastAsia="ru-RU"/>
        </w:rPr>
        <w:t>профориентационную</w:t>
      </w:r>
      <w:proofErr w:type="spellEnd"/>
      <w:r w:rsidRPr="00141A96">
        <w:rPr>
          <w:rFonts w:ascii="Times New Roman" w:eastAsia="Times New Roman" w:hAnsi="Times New Roman" w:cs="Times New Roman"/>
          <w:sz w:val="28"/>
          <w:szCs w:val="28"/>
          <w:lang w:eastAsia="ru-RU"/>
        </w:rPr>
        <w:t xml:space="preserve"> работу по представлению начальника центра координации образовательного процесса, в отношении граждан Республики Беларусь, начальника учебно-методического управления по международным связям, согласованному с деканом по работе с иностранными учащимися, в отношении иностранных граждан</w:t>
      </w:r>
    </w:p>
    <w:p w:rsidR="00141A96" w:rsidRPr="00141A96" w:rsidRDefault="00141A96" w:rsidP="00141A96">
      <w:pPr>
        <w:tabs>
          <w:tab w:val="left" w:pos="0"/>
        </w:tabs>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28. Произведение выплат стимулирующего характера аспирантов осуществляется по представлению заведующего аспирантурой и докторантурой.</w:t>
      </w:r>
    </w:p>
    <w:p w:rsidR="00141A96" w:rsidRPr="00141A96" w:rsidRDefault="00141A96" w:rsidP="00141A96">
      <w:pPr>
        <w:tabs>
          <w:tab w:val="left" w:pos="0"/>
        </w:tabs>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29. Представления</w:t>
      </w:r>
      <w:r w:rsidRPr="00141A96">
        <w:rPr>
          <w:rFonts w:ascii="Times New Roman" w:eastAsia="Times New Roman" w:hAnsi="Times New Roman" w:cs="Times New Roman"/>
          <w:b/>
          <w:sz w:val="20"/>
          <w:szCs w:val="28"/>
          <w:lang w:eastAsia="ru-RU"/>
        </w:rPr>
        <w:t xml:space="preserve"> </w:t>
      </w:r>
      <w:r w:rsidRPr="00141A96">
        <w:rPr>
          <w:rFonts w:ascii="Times New Roman" w:eastAsia="Times New Roman" w:hAnsi="Times New Roman" w:cs="Times New Roman"/>
          <w:sz w:val="28"/>
          <w:szCs w:val="28"/>
          <w:lang w:eastAsia="ru-RU"/>
        </w:rPr>
        <w:t>пишутся на имя ректора и  подаются в ректорат.</w:t>
      </w:r>
    </w:p>
    <w:tbl>
      <w:tblPr>
        <w:tblW w:w="0" w:type="auto"/>
        <w:tblLook w:val="01E0" w:firstRow="1" w:lastRow="1" w:firstColumn="1" w:lastColumn="1" w:noHBand="0" w:noVBand="0"/>
      </w:tblPr>
      <w:tblGrid>
        <w:gridCol w:w="4785"/>
        <w:gridCol w:w="4785"/>
      </w:tblGrid>
      <w:tr w:rsidR="00141A96" w:rsidRPr="00141A96" w:rsidTr="009C64CF">
        <w:tc>
          <w:tcPr>
            <w:tcW w:w="4785" w:type="dxa"/>
          </w:tcPr>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tc>
        <w:tc>
          <w:tcPr>
            <w:tcW w:w="4785" w:type="dxa"/>
          </w:tcPr>
          <w:p w:rsidR="00141A96" w:rsidRPr="00141A96" w:rsidRDefault="00141A96" w:rsidP="00141A96">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p>
        </w:tc>
      </w:tr>
    </w:tbl>
    <w:p w:rsidR="00141A96" w:rsidRPr="00141A96" w:rsidRDefault="00141A96" w:rsidP="00141A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41A96" w:rsidRPr="00141A96" w:rsidRDefault="00141A96" w:rsidP="00141A96">
      <w:pPr>
        <w:spacing w:after="0" w:line="240" w:lineRule="auto"/>
        <w:ind w:firstLine="567"/>
        <w:jc w:val="right"/>
        <w:rPr>
          <w:rFonts w:ascii="Times New Roman" w:eastAsia="Times New Roman" w:hAnsi="Times New Roman" w:cs="Times New Roman"/>
          <w:b/>
          <w:sz w:val="18"/>
          <w:szCs w:val="18"/>
          <w:lang w:eastAsia="ru-RU"/>
        </w:rPr>
      </w:pPr>
      <w:r w:rsidRPr="00141A96">
        <w:rPr>
          <w:rFonts w:ascii="Times New Roman" w:eastAsia="Times New Roman" w:hAnsi="Times New Roman" w:cs="Times New Roman"/>
          <w:caps/>
          <w:sz w:val="28"/>
          <w:szCs w:val="28"/>
          <w:lang w:eastAsia="ru-RU"/>
        </w:rPr>
        <w:tab/>
      </w:r>
      <w:r w:rsidRPr="00141A96">
        <w:rPr>
          <w:rFonts w:ascii="Times New Roman" w:eastAsia="Times New Roman" w:hAnsi="Times New Roman" w:cs="Times New Roman"/>
          <w:caps/>
          <w:sz w:val="28"/>
          <w:szCs w:val="28"/>
          <w:lang w:eastAsia="ru-RU"/>
        </w:rPr>
        <w:tab/>
      </w:r>
      <w:r w:rsidRPr="00141A96">
        <w:rPr>
          <w:rFonts w:ascii="Times New Roman" w:eastAsia="Times New Roman" w:hAnsi="Times New Roman" w:cs="Times New Roman"/>
          <w:caps/>
          <w:sz w:val="28"/>
          <w:szCs w:val="28"/>
          <w:lang w:eastAsia="ru-RU"/>
        </w:rPr>
        <w:tab/>
      </w:r>
      <w:r w:rsidRPr="00141A96">
        <w:rPr>
          <w:rFonts w:ascii="Times New Roman" w:eastAsia="Times New Roman" w:hAnsi="Times New Roman" w:cs="Times New Roman"/>
          <w:b/>
          <w:sz w:val="18"/>
          <w:szCs w:val="18"/>
          <w:lang w:eastAsia="ru-RU"/>
        </w:rPr>
        <w:t>Приложение 2</w:t>
      </w:r>
    </w:p>
    <w:p w:rsidR="00141A96" w:rsidRPr="00141A96" w:rsidRDefault="00141A96" w:rsidP="00141A96">
      <w:pPr>
        <w:spacing w:after="0" w:line="240" w:lineRule="auto"/>
        <w:ind w:firstLine="567"/>
        <w:jc w:val="right"/>
        <w:rPr>
          <w:rFonts w:ascii="Times New Roman" w:eastAsia="Times New Roman" w:hAnsi="Times New Roman" w:cs="Times New Roman"/>
          <w:b/>
          <w:sz w:val="18"/>
          <w:szCs w:val="18"/>
          <w:lang w:eastAsia="ru-RU"/>
        </w:rPr>
      </w:pPr>
      <w:r w:rsidRPr="00141A96">
        <w:rPr>
          <w:rFonts w:ascii="Times New Roman" w:eastAsia="Times New Roman" w:hAnsi="Times New Roman" w:cs="Times New Roman"/>
          <w:b/>
          <w:sz w:val="18"/>
          <w:szCs w:val="18"/>
          <w:lang w:eastAsia="ru-RU"/>
        </w:rPr>
        <w:lastRenderedPageBreak/>
        <w:t xml:space="preserve"> к «Соглашению между профсоюзным комитетом первичной профсоюзной организации студентов учреждения образования «Белорусский государственный экономический университет» и учреждением образования «Белорусский государственный экономический университет на 2019-2022 годы»</w:t>
      </w:r>
    </w:p>
    <w:p w:rsidR="00141A96" w:rsidRPr="00141A96" w:rsidRDefault="00141A96" w:rsidP="00141A96">
      <w:pPr>
        <w:spacing w:after="0" w:line="240" w:lineRule="auto"/>
        <w:ind w:firstLine="567"/>
        <w:jc w:val="both"/>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ПОЛОЖЕНИЕ</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 xml:space="preserve">ОБ УСЛОВИЯХ И ПОРЯДКЕ НАЗНАЧЕНИЯ СОЦИАЛЬНЫХ СТИПЕНДИЙ </w:t>
      </w:r>
      <w:proofErr w:type="gramStart"/>
      <w:r w:rsidRPr="00141A96">
        <w:rPr>
          <w:rFonts w:ascii="Times New Roman" w:eastAsia="Times New Roman" w:hAnsi="Times New Roman" w:cs="Times New Roman"/>
          <w:b/>
          <w:sz w:val="28"/>
          <w:szCs w:val="28"/>
          <w:lang w:eastAsia="ru-RU"/>
        </w:rPr>
        <w:t>ОБУЧАЮЩИМСЯ</w:t>
      </w:r>
      <w:proofErr w:type="gramEnd"/>
      <w:r w:rsidRPr="00141A96">
        <w:rPr>
          <w:rFonts w:ascii="Times New Roman" w:eastAsia="Times New Roman" w:hAnsi="Times New Roman" w:cs="Times New Roman"/>
          <w:b/>
          <w:sz w:val="28"/>
          <w:szCs w:val="28"/>
          <w:lang w:eastAsia="ru-RU"/>
        </w:rPr>
        <w:t xml:space="preserve"> УЧРЕЖДЕНИЯ ОБРАЗОВАНИЯ</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«БЕЛОРУССКИЙ ГОСУДАРСТВЕННЫЙ ЭКОНОМИЧЕСКИЙ УНИВЕРСИТЕТ»</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Положение одобрено</w:t>
      </w: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на профсоюзной конференции</w:t>
      </w: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обучающихся 5.11.2019 г.</w:t>
      </w:r>
    </w:p>
    <w:p w:rsidR="00141A96" w:rsidRPr="00141A96" w:rsidRDefault="00141A96" w:rsidP="00141A96">
      <w:pPr>
        <w:spacing w:after="0" w:line="240" w:lineRule="auto"/>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1. Общие положения</w:t>
      </w:r>
    </w:p>
    <w:p w:rsidR="00141A96" w:rsidRPr="00141A96" w:rsidRDefault="00141A96" w:rsidP="00141A96">
      <w:pPr>
        <w:spacing w:after="0" w:line="240" w:lineRule="auto"/>
        <w:jc w:val="center"/>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1.1. </w:t>
      </w:r>
      <w:proofErr w:type="gramStart"/>
      <w:r w:rsidRPr="00141A96">
        <w:rPr>
          <w:rFonts w:ascii="Times New Roman" w:eastAsia="Times New Roman" w:hAnsi="Times New Roman" w:cs="Times New Roman"/>
          <w:sz w:val="28"/>
          <w:szCs w:val="28"/>
          <w:lang w:eastAsia="ru-RU"/>
        </w:rPr>
        <w:t>Настоящее Положение разработано на основании Кодекса Республики Беларусь об образовании, Инструкции об условиях, порядке назначения и выплаты стипендий и других денежных выплат обучающимся, утвержденной постановлением Министерства образования Республики Беларусь и Министерства финансов Республики Беларусь 22.09.2011 № 261/96 и иных актов законодательства.</w:t>
      </w:r>
      <w:proofErr w:type="gramEnd"/>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1.2. Настоящее положение регулирует порядок назначения социальных стипендий  студентам и магистрантам дневной формы обучения, получающим образование за счет средств республиканского бюджета              (далее – обучающиеся) учреждения образования «Белорусский государственный экономический университет» (далее – БГЭУ, университет), в том числе:</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 конкретизирует основания назначения социальных стипендий для обучающихся, находящихся в тяжелом материальном положении;</w:t>
      </w:r>
      <w:proofErr w:type="gramEnd"/>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 определяет порядок делопроизводства по назначению обучающимся университета социальных стипендий и взаимодействия структурных подразделений БГЭУ по организации работы, связанной с назначением социальных стипендий.</w:t>
      </w:r>
      <w:proofErr w:type="gramEnd"/>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1.3. Социальная стипендия назначается </w:t>
      </w:r>
      <w:proofErr w:type="gramStart"/>
      <w:r w:rsidRPr="00141A96">
        <w:rPr>
          <w:rFonts w:ascii="Times New Roman" w:eastAsia="Times New Roman" w:hAnsi="Times New Roman" w:cs="Times New Roman"/>
          <w:sz w:val="28"/>
          <w:szCs w:val="28"/>
          <w:lang w:eastAsia="ru-RU"/>
        </w:rPr>
        <w:t>обучающемуся</w:t>
      </w:r>
      <w:proofErr w:type="gramEnd"/>
      <w:r w:rsidRPr="00141A96">
        <w:rPr>
          <w:rFonts w:ascii="Times New Roman" w:eastAsia="Times New Roman" w:hAnsi="Times New Roman" w:cs="Times New Roman"/>
          <w:sz w:val="28"/>
          <w:szCs w:val="28"/>
          <w:lang w:eastAsia="ru-RU"/>
        </w:rPr>
        <w:t>, если он относится к одной из категорий:</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1.3.1. 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lastRenderedPageBreak/>
        <w:t>1.3.2. 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1.3.3. 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1.3.4. 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1.3.5. лиц, имеющих льготы в соответствии со статьями 18 - 23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1.3.6. беременных женщин;</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1.3.7. лиц, имеющих детей в возрасте до восемнадцати лет;</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1.3.8. лиц, больных туберкулезом;</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1.3.9. лиц, находящихся в тяжелом материальном положении.</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Примечание. Для целей настоящего Положения к обучающимся, имеющим тяжелое материальное положение, относятся </w:t>
      </w:r>
      <w:proofErr w:type="gramStart"/>
      <w:r w:rsidRPr="00141A96">
        <w:rPr>
          <w:rFonts w:ascii="Times New Roman" w:eastAsia="Times New Roman" w:hAnsi="Times New Roman" w:cs="Times New Roman"/>
          <w:sz w:val="28"/>
          <w:szCs w:val="28"/>
          <w:lang w:eastAsia="ru-RU"/>
        </w:rPr>
        <w:t>студенты</w:t>
      </w:r>
      <w:proofErr w:type="gramEnd"/>
      <w:r w:rsidRPr="00141A96">
        <w:rPr>
          <w:rFonts w:ascii="Times New Roman" w:eastAsia="Times New Roman" w:hAnsi="Times New Roman" w:cs="Times New Roman"/>
          <w:sz w:val="28"/>
          <w:szCs w:val="28"/>
          <w:lang w:eastAsia="ru-RU"/>
        </w:rPr>
        <w:t xml:space="preserve"> и магистранты у которых среднедушевой доход семьи не превышает 200 % величины бюджета прожиточного минимума в среднем на душу населения, утвержденного Правительством Республики Беларусь, за последний квартал. </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1.4. Филиалы университета самостоятельно определяют порядок назначения социальных стипендий с учетом требований законодательства и настоящего Положения.</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sz w:val="28"/>
          <w:szCs w:val="28"/>
          <w:lang w:eastAsia="ru-RU"/>
        </w:rPr>
      </w:pPr>
      <w:r w:rsidRPr="00141A96">
        <w:rPr>
          <w:rFonts w:ascii="Times New Roman" w:eastAsia="Times New Roman" w:hAnsi="Times New Roman" w:cs="Times New Roman"/>
          <w:b/>
          <w:sz w:val="28"/>
          <w:szCs w:val="28"/>
          <w:lang w:eastAsia="ru-RU"/>
        </w:rPr>
        <w:t>2. Порядок назначения социальных стипендий</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2.1. Учет категорий обучающихся, отмеченных в пунктах 1.3.1. - 1.3.9. настоящего Положения, ведется деканатами факультетов                 (институтом магистерской подготовки, институтом социально-гуманитарного образования) с участием профсоюзных бюро факультетов (профкома студентов), при условии своевременного предоставления в деканат (институт магистерской подготовки, институт социально-гуманитарного образования) обучающимися документов, подтверждающих их статус.</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2.2. Заявление обучающегося о назначении социальной стипендии рассматривается Комиссией по назначению социальных стипендий, утвержденной приказом ректора.</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2.3. </w:t>
      </w:r>
      <w:proofErr w:type="gramStart"/>
      <w:r w:rsidRPr="00141A96">
        <w:rPr>
          <w:rFonts w:ascii="Times New Roman" w:eastAsia="Times New Roman" w:hAnsi="Times New Roman" w:cs="Times New Roman"/>
          <w:sz w:val="28"/>
          <w:szCs w:val="28"/>
          <w:lang w:eastAsia="ru-RU"/>
        </w:rPr>
        <w:t xml:space="preserve">В состав комиссии, как правило, включаются: проректор по воспитательной работе, деканы факультетов (их заместители), директора ИМП, ИСГО (их заместители), начальник управления воспитательной </w:t>
      </w:r>
      <w:r w:rsidRPr="00141A96">
        <w:rPr>
          <w:rFonts w:ascii="Times New Roman" w:eastAsia="Times New Roman" w:hAnsi="Times New Roman" w:cs="Times New Roman"/>
          <w:sz w:val="28"/>
          <w:szCs w:val="28"/>
          <w:lang w:eastAsia="ru-RU"/>
        </w:rPr>
        <w:lastRenderedPageBreak/>
        <w:t>работы с молодежью (его заместитель), представители отдела правового обеспечения и специального учета, студенческого отдела кадров, планово-финансового отдела, бухгалтерии, социально-педагогической и психологической службы, центра координации образовательного процесса, председатель ППО студентов, секретарь ПО ОО «БРСМ».</w:t>
      </w:r>
      <w:proofErr w:type="gramEnd"/>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2.4. Заседание комиссии, как правило, проводится в течение 5 рабочих дней после окончания экзаменационной сессии. </w:t>
      </w:r>
      <w:proofErr w:type="gramStart"/>
      <w:r w:rsidRPr="00141A96">
        <w:rPr>
          <w:rFonts w:ascii="Times New Roman" w:eastAsia="Times New Roman" w:hAnsi="Times New Roman" w:cs="Times New Roman"/>
          <w:sz w:val="28"/>
          <w:szCs w:val="28"/>
          <w:lang w:eastAsia="ru-RU"/>
        </w:rPr>
        <w:t>К заседанию комиссии деканы факультетов (директора институтов) предоставляют списки обучающихся, которым предлагается назначить социальную стипендию,</w:t>
      </w:r>
      <w:r w:rsidRPr="00141A96">
        <w:rPr>
          <w:rFonts w:ascii="Times New Roman" w:eastAsia="Times New Roman" w:hAnsi="Times New Roman" w:cs="Times New Roman"/>
          <w:sz w:val="20"/>
          <w:szCs w:val="20"/>
          <w:lang w:eastAsia="ru-RU"/>
        </w:rPr>
        <w:t xml:space="preserve"> </w:t>
      </w:r>
      <w:r w:rsidRPr="00141A96">
        <w:rPr>
          <w:rFonts w:ascii="Times New Roman" w:eastAsia="Times New Roman" w:hAnsi="Times New Roman" w:cs="Times New Roman"/>
          <w:sz w:val="28"/>
          <w:szCs w:val="28"/>
          <w:lang w:eastAsia="ru-RU"/>
        </w:rPr>
        <w:t>оформленные по форме согласно Приложению 2 к Инструкции об условиях, порядке назначения и выплаты стипендий и других денежных выплат обучающимся, утвержденной постановлением Министерства образования Республики Беларусь и Министерства финансов Республики Беларусь 22.09.2011 № 261/96, а также документы, подтверждающие наличие основания для назначения социальной стипендии.</w:t>
      </w:r>
      <w:proofErr w:type="gramEnd"/>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2.5. Заседание комиссии является правомочным при условии присутствия не менее половины ее членов. Решения комиссии принимаются большинством голосов. В случае разделения голосов поровну председательствующий на ее заседании имеет решающий голос. Решение комиссии оформляется протоколом.</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2.6. Организация проведения заседания комиссии возлагается на социально-педагогическую и психологическую службу университета.</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2.7. </w:t>
      </w:r>
      <w:proofErr w:type="gramStart"/>
      <w:r w:rsidRPr="00141A96">
        <w:rPr>
          <w:rFonts w:ascii="Times New Roman" w:eastAsia="Times New Roman" w:hAnsi="Times New Roman" w:cs="Times New Roman"/>
          <w:sz w:val="28"/>
          <w:szCs w:val="28"/>
          <w:lang w:eastAsia="ru-RU"/>
        </w:rPr>
        <w:t>Решение о назначении социальных стипендий принимается ректором на основании списков обучающихся, оформленных по форме согласно</w:t>
      </w:r>
      <w:r w:rsidRPr="00141A96">
        <w:rPr>
          <w:rFonts w:ascii="Times New Roman" w:eastAsia="Times New Roman" w:hAnsi="Times New Roman" w:cs="Times New Roman"/>
          <w:sz w:val="20"/>
          <w:szCs w:val="20"/>
          <w:lang w:eastAsia="ru-RU"/>
        </w:rPr>
        <w:t xml:space="preserve"> </w:t>
      </w:r>
      <w:r w:rsidRPr="00141A96">
        <w:rPr>
          <w:rFonts w:ascii="Times New Roman" w:eastAsia="Times New Roman" w:hAnsi="Times New Roman" w:cs="Times New Roman"/>
          <w:sz w:val="28"/>
          <w:szCs w:val="28"/>
          <w:lang w:eastAsia="ru-RU"/>
        </w:rPr>
        <w:t>Приложению 2 к Инструкции об условиях, порядке назначения и выплаты стипендий и других денежных выплат обучающимся,</w:t>
      </w:r>
      <w:r w:rsidRPr="00141A96">
        <w:rPr>
          <w:rFonts w:ascii="Times New Roman" w:eastAsia="Times New Roman" w:hAnsi="Times New Roman" w:cs="Times New Roman"/>
          <w:sz w:val="20"/>
          <w:szCs w:val="20"/>
          <w:lang w:eastAsia="ru-RU"/>
        </w:rPr>
        <w:t xml:space="preserve"> </w:t>
      </w:r>
      <w:r w:rsidRPr="00141A96">
        <w:rPr>
          <w:rFonts w:ascii="Times New Roman" w:eastAsia="Times New Roman" w:hAnsi="Times New Roman" w:cs="Times New Roman"/>
          <w:sz w:val="28"/>
          <w:szCs w:val="28"/>
          <w:lang w:eastAsia="ru-RU"/>
        </w:rPr>
        <w:t>утвержденной постановлением Министерства образования Республики Беларусь и Министерства финансов Республики Беларусь 22.09.2011 № 261/96 и с учетом мнения комиссии по назначению социальных стипендий.</w:t>
      </w:r>
      <w:proofErr w:type="gramEnd"/>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2.8. Подготовка проекта приказа о назначении социальных стипендий возлагается на деканов факультетов (директоров институтов).</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2.9. Ответственность за законность и своевременность подготовки приказов о назначении социальных стипендий возлагается на деканов факультетов (директоров институтов).</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 xml:space="preserve">3. </w:t>
      </w:r>
      <w:proofErr w:type="gramStart"/>
      <w:r w:rsidRPr="00141A96">
        <w:rPr>
          <w:rFonts w:ascii="Times New Roman" w:eastAsia="Times New Roman" w:hAnsi="Times New Roman" w:cs="Times New Roman"/>
          <w:b/>
          <w:sz w:val="28"/>
          <w:szCs w:val="28"/>
          <w:lang w:eastAsia="ru-RU"/>
        </w:rPr>
        <w:t>Основания для назначения социальных стипендий категориям обучающихся, отмеченным в пунктах 1.3.1. - 1.3.8. настоящего Положения</w:t>
      </w:r>
      <w:proofErr w:type="gramEnd"/>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3.1. Обучающимся, относящимся к лицам, указанным в пунктах 1.3.1. – 1.3.8. настоящего Положения, не имеющим академической задолженности к </w:t>
      </w:r>
      <w:r w:rsidRPr="00141A96">
        <w:rPr>
          <w:rFonts w:ascii="Times New Roman" w:eastAsia="Times New Roman" w:hAnsi="Times New Roman" w:cs="Times New Roman"/>
          <w:sz w:val="28"/>
          <w:szCs w:val="28"/>
          <w:lang w:eastAsia="ru-RU"/>
        </w:rPr>
        <w:lastRenderedPageBreak/>
        <w:t>установленному сроку окончания экзаменационной сессии и утратившим право на получение учебной стипендии или ликвидировавшим академическую задолженность по окончанию экзаменационной сессии, может быть назначена социальная стипендия.</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3.2.  Социальная стипендия назначаются в течение 7 рабочих дней </w:t>
      </w:r>
      <w:proofErr w:type="gramStart"/>
      <w:r w:rsidRPr="00141A96">
        <w:rPr>
          <w:rFonts w:ascii="Times New Roman" w:eastAsia="Times New Roman" w:hAnsi="Times New Roman" w:cs="Times New Roman"/>
          <w:sz w:val="28"/>
          <w:szCs w:val="28"/>
          <w:lang w:eastAsia="ru-RU"/>
        </w:rPr>
        <w:t>со</w:t>
      </w:r>
      <w:proofErr w:type="gramEnd"/>
      <w:r w:rsidRPr="00141A96">
        <w:rPr>
          <w:rFonts w:ascii="Times New Roman" w:eastAsia="Times New Roman" w:hAnsi="Times New Roman" w:cs="Times New Roman"/>
          <w:sz w:val="28"/>
          <w:szCs w:val="28"/>
          <w:lang w:eastAsia="ru-RU"/>
        </w:rPr>
        <w:t xml:space="preserve"> окончания экзаменационной сессии (ликвидации академической задолженности) в соответствии с приказом ректора с первого числа месяца, следующего за месяцем окончания экзаменационной сессии (ликвидации академической задолженности).</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3.3. Основанием для рассмотрения вопроса о назначении социальной стипендии является личное заявление обучающегося с приложением документов, подтверждающих право обучающегося на получение социальной стипендии. С указанным заявлением обучающийся, претендующий на получение социальной стипендии, в течение 4 рабочих дней после окончания экзаменационной сессии (ликвидации академической задолженности),</w:t>
      </w:r>
      <w:r w:rsidRPr="00141A96">
        <w:rPr>
          <w:rFonts w:ascii="Times New Roman" w:eastAsia="Times New Roman" w:hAnsi="Times New Roman" w:cs="Times New Roman"/>
          <w:sz w:val="20"/>
          <w:szCs w:val="20"/>
          <w:lang w:eastAsia="ru-RU"/>
        </w:rPr>
        <w:t xml:space="preserve"> </w:t>
      </w:r>
      <w:r w:rsidRPr="00141A96">
        <w:rPr>
          <w:rFonts w:ascii="Times New Roman" w:eastAsia="Times New Roman" w:hAnsi="Times New Roman" w:cs="Times New Roman"/>
          <w:sz w:val="28"/>
          <w:szCs w:val="28"/>
          <w:lang w:eastAsia="ru-RU"/>
        </w:rPr>
        <w:t>обращается в деканат (институт магистерской подготовки, институт социально-гуманитарного образования).</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 xml:space="preserve">4. Основания назначения социальных стипендий студентам и магистрантам университета, имеющим тяжелое материальное </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положение (пункт 1.3.9. настоящего Положения)</w:t>
      </w:r>
    </w:p>
    <w:p w:rsidR="00141A96" w:rsidRPr="00141A96" w:rsidRDefault="00141A96" w:rsidP="00141A96">
      <w:pPr>
        <w:spacing w:after="0" w:line="240" w:lineRule="auto"/>
        <w:jc w:val="center"/>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4.1. Обучающимся, относящимся к лицам, указанным в пункте 1.3.9. настоящего Положения, не имеющим академической задолженности к установленному сроку окончания экзаменационной сессии и утратившим право на получение учебной стипендии может быть назначена социальная стипендия, но не более 2 раз за весь период обучения в БГЭУ.</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4.2. Социальная стипендия  назначается в течение 7 рабочих дней со дня окончания экзаменационной сессии в соответствии с приказом ректора с первого числа месяца, следующего за месяцем окончания семестра.</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4.3. Основанием для рассмотрения вопроса о назначении социальной стипендии является личное заявление обучающегося с приложением в обязательном порядке справки о составе семьи с постоянного места жительства, справки о доходах на каждого члена семьи за последний квартал. Также </w:t>
      </w:r>
      <w:proofErr w:type="gramStart"/>
      <w:r w:rsidRPr="00141A96">
        <w:rPr>
          <w:rFonts w:ascii="Times New Roman" w:eastAsia="Times New Roman" w:hAnsi="Times New Roman" w:cs="Times New Roman"/>
          <w:sz w:val="28"/>
          <w:szCs w:val="28"/>
          <w:lang w:eastAsia="ru-RU"/>
        </w:rPr>
        <w:t>обучающийся</w:t>
      </w:r>
      <w:proofErr w:type="gramEnd"/>
      <w:r w:rsidRPr="00141A96">
        <w:rPr>
          <w:rFonts w:ascii="Times New Roman" w:eastAsia="Times New Roman" w:hAnsi="Times New Roman" w:cs="Times New Roman"/>
          <w:sz w:val="28"/>
          <w:szCs w:val="28"/>
          <w:lang w:eastAsia="ru-RU"/>
        </w:rPr>
        <w:t xml:space="preserve"> вправе дополнительно предоставлять иные документы, подтверждающие тяжелое материальное положение. С указанным заявлением обучающийся, претендующий на получение социальной стипендии, в течение 4 рабочих дней после окончания экзаменационной сессии,</w:t>
      </w:r>
      <w:r w:rsidRPr="00141A96">
        <w:rPr>
          <w:rFonts w:ascii="Times New Roman" w:eastAsia="Times New Roman" w:hAnsi="Times New Roman" w:cs="Times New Roman"/>
          <w:sz w:val="20"/>
          <w:szCs w:val="20"/>
          <w:lang w:eastAsia="ru-RU"/>
        </w:rPr>
        <w:t xml:space="preserve"> </w:t>
      </w:r>
      <w:r w:rsidRPr="00141A96">
        <w:rPr>
          <w:rFonts w:ascii="Times New Roman" w:eastAsia="Times New Roman" w:hAnsi="Times New Roman" w:cs="Times New Roman"/>
          <w:sz w:val="28"/>
          <w:szCs w:val="28"/>
          <w:lang w:eastAsia="ru-RU"/>
        </w:rPr>
        <w:t>обращается в деканат (институт магистерской подготовки, институт социально-гуманитарного образования).</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firstLine="567"/>
        <w:jc w:val="right"/>
        <w:rPr>
          <w:rFonts w:ascii="Times New Roman" w:eastAsia="Times New Roman" w:hAnsi="Times New Roman" w:cs="Times New Roman"/>
          <w:b/>
          <w:sz w:val="18"/>
          <w:szCs w:val="18"/>
          <w:lang w:eastAsia="ru-RU"/>
        </w:rPr>
      </w:pPr>
      <w:r w:rsidRPr="00141A96">
        <w:rPr>
          <w:rFonts w:ascii="Times New Roman" w:eastAsia="Times New Roman" w:hAnsi="Times New Roman" w:cs="Times New Roman"/>
          <w:caps/>
          <w:sz w:val="28"/>
          <w:szCs w:val="28"/>
          <w:lang w:eastAsia="ru-RU"/>
        </w:rPr>
        <w:tab/>
      </w:r>
      <w:r w:rsidRPr="00141A96">
        <w:rPr>
          <w:rFonts w:ascii="Times New Roman" w:eastAsia="Times New Roman" w:hAnsi="Times New Roman" w:cs="Times New Roman"/>
          <w:caps/>
          <w:sz w:val="28"/>
          <w:szCs w:val="28"/>
          <w:lang w:eastAsia="ru-RU"/>
        </w:rPr>
        <w:tab/>
      </w:r>
      <w:r w:rsidRPr="00141A96">
        <w:rPr>
          <w:rFonts w:ascii="Times New Roman" w:eastAsia="Times New Roman" w:hAnsi="Times New Roman" w:cs="Times New Roman"/>
          <w:caps/>
          <w:sz w:val="28"/>
          <w:szCs w:val="28"/>
          <w:lang w:eastAsia="ru-RU"/>
        </w:rPr>
        <w:tab/>
      </w:r>
      <w:r w:rsidRPr="00141A96">
        <w:rPr>
          <w:rFonts w:ascii="Times New Roman" w:eastAsia="Times New Roman" w:hAnsi="Times New Roman" w:cs="Times New Roman"/>
          <w:caps/>
          <w:sz w:val="28"/>
          <w:szCs w:val="28"/>
          <w:lang w:eastAsia="ru-RU"/>
        </w:rPr>
        <w:tab/>
      </w:r>
      <w:r w:rsidRPr="00141A96">
        <w:rPr>
          <w:rFonts w:ascii="Times New Roman" w:eastAsia="Times New Roman" w:hAnsi="Times New Roman" w:cs="Times New Roman"/>
          <w:caps/>
          <w:sz w:val="28"/>
          <w:szCs w:val="28"/>
          <w:lang w:eastAsia="ru-RU"/>
        </w:rPr>
        <w:tab/>
      </w:r>
      <w:r w:rsidRPr="00141A96">
        <w:rPr>
          <w:rFonts w:ascii="Times New Roman" w:eastAsia="Times New Roman" w:hAnsi="Times New Roman" w:cs="Times New Roman"/>
          <w:caps/>
          <w:sz w:val="28"/>
          <w:szCs w:val="28"/>
          <w:lang w:eastAsia="ru-RU"/>
        </w:rPr>
        <w:tab/>
      </w:r>
      <w:r w:rsidRPr="00141A96">
        <w:rPr>
          <w:rFonts w:ascii="Times New Roman" w:eastAsia="Times New Roman" w:hAnsi="Times New Roman" w:cs="Times New Roman"/>
          <w:b/>
          <w:sz w:val="18"/>
          <w:szCs w:val="18"/>
          <w:lang w:eastAsia="ru-RU"/>
        </w:rPr>
        <w:t>Приложение 3</w:t>
      </w:r>
    </w:p>
    <w:p w:rsidR="00141A96" w:rsidRPr="00141A96" w:rsidRDefault="00141A96" w:rsidP="00141A96">
      <w:pPr>
        <w:spacing w:after="0" w:line="240" w:lineRule="auto"/>
        <w:ind w:firstLine="567"/>
        <w:jc w:val="right"/>
        <w:rPr>
          <w:rFonts w:ascii="Times New Roman" w:eastAsia="Times New Roman" w:hAnsi="Times New Roman" w:cs="Times New Roman"/>
          <w:b/>
          <w:sz w:val="18"/>
          <w:szCs w:val="18"/>
          <w:lang w:eastAsia="ru-RU"/>
        </w:rPr>
      </w:pPr>
      <w:r w:rsidRPr="00141A96">
        <w:rPr>
          <w:rFonts w:ascii="Times New Roman" w:eastAsia="Times New Roman" w:hAnsi="Times New Roman" w:cs="Times New Roman"/>
          <w:b/>
          <w:sz w:val="18"/>
          <w:szCs w:val="18"/>
          <w:lang w:eastAsia="ru-RU"/>
        </w:rPr>
        <w:t xml:space="preserve"> к «Соглашению между профсоюзным комитетом первичной профсоюзной организации студентов учреждения образования «Белорусский государственный экономический университет» и учреждением образования «Белорусский государственный экономический университет на 2019-2022 годы»</w:t>
      </w:r>
    </w:p>
    <w:p w:rsidR="00141A96" w:rsidRPr="00141A96" w:rsidRDefault="00141A96" w:rsidP="00141A96">
      <w:pPr>
        <w:spacing w:after="0" w:line="240" w:lineRule="auto"/>
        <w:ind w:firstLine="567"/>
        <w:jc w:val="both"/>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ПОЛОЖЕНИЕ</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 xml:space="preserve">О ПОРЯДКЕ ЗАСЕЛЕНИЯ СТУДЕНТОВ, МАГИСТРАНТОВ И АСПИРАНТОВ В ОБЩЕЖИТИЯ СТУДЕНЧЕСКОГО ГОРОДКА </w:t>
      </w:r>
      <w:r w:rsidRPr="00141A96">
        <w:rPr>
          <w:rFonts w:ascii="Times New Roman" w:eastAsia="Times New Roman" w:hAnsi="Times New Roman" w:cs="Times New Roman"/>
          <w:b/>
          <w:sz w:val="28"/>
          <w:szCs w:val="28"/>
          <w:lang w:eastAsia="ru-RU"/>
        </w:rPr>
        <w:lastRenderedPageBreak/>
        <w:t>УЧРЕЖДЕНИЯ ОБРАЗОВАНИЯ «БЕЛОРУССКИЙ ГОСУДАРСТВЕННЫЙ ЭКОНОМИЧЕСКИЙ УНИВЕРСИТЕТ»</w:t>
      </w:r>
    </w:p>
    <w:p w:rsidR="00141A96" w:rsidRPr="00141A96" w:rsidRDefault="00141A96" w:rsidP="00141A96">
      <w:pPr>
        <w:spacing w:after="0" w:line="240" w:lineRule="auto"/>
        <w:ind w:firstLine="567"/>
        <w:jc w:val="both"/>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Положение одобрено</w:t>
      </w: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на профсоюзной конференции</w:t>
      </w: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обучающихся 5.11.2019 г.</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center"/>
        <w:rPr>
          <w:rFonts w:ascii="Times New Roman" w:eastAsia="Times New Roman" w:hAnsi="Times New Roman" w:cs="Times New Roman"/>
          <w:b/>
          <w:color w:val="000000"/>
          <w:sz w:val="28"/>
          <w:szCs w:val="28"/>
          <w:lang w:eastAsia="ru-RU"/>
        </w:rPr>
      </w:pPr>
      <w:r w:rsidRPr="00141A96">
        <w:rPr>
          <w:rFonts w:ascii="Times New Roman" w:eastAsia="Times New Roman" w:hAnsi="Times New Roman" w:cs="Times New Roman"/>
          <w:b/>
          <w:color w:val="000000"/>
          <w:sz w:val="28"/>
          <w:szCs w:val="28"/>
          <w:lang w:eastAsia="ru-RU"/>
        </w:rPr>
        <w:t>Общие положения</w:t>
      </w:r>
    </w:p>
    <w:p w:rsidR="00141A96" w:rsidRPr="00141A96" w:rsidRDefault="00141A96" w:rsidP="00141A96">
      <w:pPr>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color w:val="494747"/>
          <w:sz w:val="28"/>
          <w:szCs w:val="28"/>
          <w:lang w:eastAsia="ru-RU"/>
        </w:rPr>
        <w:br/>
      </w:r>
      <w:r w:rsidRPr="00141A96">
        <w:rPr>
          <w:rFonts w:ascii="Times New Roman" w:eastAsia="Times New Roman" w:hAnsi="Times New Roman" w:cs="Times New Roman"/>
          <w:bCs/>
          <w:color w:val="000000"/>
          <w:sz w:val="28"/>
          <w:szCs w:val="28"/>
          <w:lang w:eastAsia="ru-RU"/>
        </w:rPr>
        <w:t xml:space="preserve">          1.</w:t>
      </w:r>
      <w:r w:rsidRPr="00141A96">
        <w:rPr>
          <w:rFonts w:ascii="Times New Roman" w:eastAsia="Times New Roman" w:hAnsi="Times New Roman" w:cs="Times New Roman"/>
          <w:color w:val="000000"/>
          <w:sz w:val="28"/>
          <w:szCs w:val="28"/>
          <w:lang w:eastAsia="ru-RU"/>
        </w:rPr>
        <w:t xml:space="preserve"> Настоящее Положение разработано на основании «Положения об общежитиях и типового договора найма жилого помещения государственного жилищного фонда в общежитии », утвержденного Постановлением Совета Министров Республики Беларусь № 269 от 05.04.2013 г.</w:t>
      </w:r>
    </w:p>
    <w:p w:rsidR="00141A96" w:rsidRPr="00141A96" w:rsidRDefault="00141A96" w:rsidP="00141A96">
      <w:pPr>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color w:val="000000"/>
          <w:sz w:val="28"/>
          <w:szCs w:val="28"/>
          <w:lang w:eastAsia="ru-RU"/>
        </w:rPr>
        <w:t>2. Настоящее Положение регулирует порядок предоставления студентам, магистрантам и аспирантам учреждения образования «Белорусский государственный экономический университет» (далее – БГЭУ, университет) мест проживания в общежитиях студенческого городка БГЭУ (далее - общежитие) в части, не урегулированной законодательством, в том числе:</w:t>
      </w:r>
      <w:r w:rsidRPr="00141A96">
        <w:rPr>
          <w:rFonts w:ascii="Times New Roman" w:eastAsia="Times New Roman" w:hAnsi="Times New Roman" w:cs="Times New Roman"/>
          <w:color w:val="000000"/>
          <w:sz w:val="28"/>
          <w:szCs w:val="28"/>
          <w:lang w:eastAsia="ru-RU"/>
        </w:rPr>
        <w:br/>
        <w:t xml:space="preserve">         - конкретизирует основания и очередность предоставления мест проживания в общежитии студентам, магистрантам и аспирантам университета;</w:t>
      </w:r>
      <w:r w:rsidRPr="00141A96">
        <w:rPr>
          <w:rFonts w:ascii="Times New Roman" w:eastAsia="Times New Roman" w:hAnsi="Times New Roman" w:cs="Times New Roman"/>
          <w:color w:val="000000"/>
          <w:sz w:val="28"/>
          <w:szCs w:val="28"/>
          <w:lang w:eastAsia="ru-RU"/>
        </w:rPr>
        <w:br/>
        <w:t xml:space="preserve">         -  определяет порядок делопроизводства по предоставлению мест проживания в общежитии студентам, магистрантам и аспирантам университета и взаимодействия структурных подразделений БГЭУ по организации работы, связанной с заселением в общежитие.</w:t>
      </w:r>
    </w:p>
    <w:p w:rsidR="00141A96" w:rsidRPr="00141A96" w:rsidRDefault="00141A96" w:rsidP="00141A96">
      <w:pPr>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3.  </w:t>
      </w:r>
      <w:r w:rsidRPr="00141A96">
        <w:rPr>
          <w:rFonts w:ascii="Times New Roman" w:eastAsia="Times New Roman" w:hAnsi="Times New Roman" w:cs="Times New Roman"/>
          <w:color w:val="000000"/>
          <w:sz w:val="28"/>
          <w:szCs w:val="28"/>
          <w:lang w:eastAsia="ru-RU"/>
        </w:rPr>
        <w:t>Места для проживания в общежитии предоставляются студентам (магистрантам, аспирантам) университета дневной формы обучения.</w:t>
      </w:r>
    </w:p>
    <w:p w:rsidR="00141A96" w:rsidRPr="00141A96" w:rsidRDefault="00141A96" w:rsidP="00141A96">
      <w:pPr>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 xml:space="preserve">4. </w:t>
      </w:r>
      <w:r w:rsidRPr="00141A96">
        <w:rPr>
          <w:rFonts w:ascii="Times New Roman" w:eastAsia="Times New Roman" w:hAnsi="Times New Roman" w:cs="Times New Roman"/>
          <w:color w:val="000000"/>
          <w:sz w:val="28"/>
          <w:szCs w:val="28"/>
          <w:lang w:eastAsia="ru-RU"/>
        </w:rPr>
        <w:t>В последнюю очередь места для проживания в общежитиях предоставляется следующим категориям нуждающихся:</w:t>
      </w:r>
    </w:p>
    <w:p w:rsidR="00141A96" w:rsidRPr="00141A96" w:rsidRDefault="00141A96" w:rsidP="00141A9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41A96">
        <w:rPr>
          <w:rFonts w:ascii="Times New Roman" w:eastAsia="Times New Roman" w:hAnsi="Times New Roman" w:cs="Times New Roman"/>
          <w:color w:val="000000"/>
          <w:sz w:val="28"/>
          <w:szCs w:val="28"/>
          <w:lang w:eastAsia="ru-RU"/>
        </w:rPr>
        <w:t>4.1. студентам 2 – 5 курсов, получившим право на заселение в общежитие, но не заселившимся без уважительных причин до 16 сентября;</w:t>
      </w:r>
      <w:proofErr w:type="gramEnd"/>
    </w:p>
    <w:p w:rsidR="00141A96" w:rsidRPr="00141A96" w:rsidRDefault="00141A96" w:rsidP="00141A96">
      <w:pPr>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color w:val="000000"/>
          <w:sz w:val="28"/>
          <w:szCs w:val="28"/>
          <w:lang w:eastAsia="ru-RU"/>
        </w:rPr>
        <w:t>4.2. студентам (магистрантам, аспирантам), имеющим нарушения Правил внутреннего распорядка общежития в предшествующем учебном году, согласно списку за подписями директора студенческого городка, председателя профкома студентов и секретаря первичной организации ОО БРСМ БГЭУ.  </w:t>
      </w:r>
    </w:p>
    <w:p w:rsidR="00141A96" w:rsidRPr="00141A96" w:rsidRDefault="00141A96" w:rsidP="00141A96">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5.</w:t>
      </w:r>
      <w:r w:rsidRPr="00141A96">
        <w:rPr>
          <w:rFonts w:ascii="Times New Roman" w:eastAsia="Times New Roman" w:hAnsi="Times New Roman" w:cs="Times New Roman"/>
          <w:color w:val="000000"/>
          <w:sz w:val="28"/>
          <w:szCs w:val="28"/>
          <w:lang w:eastAsia="ru-RU"/>
        </w:rPr>
        <w:t xml:space="preserve"> Распределение мест проживания в общежитиях между структурными подразделениями оформляется приказом ректора по представлению председателя комиссии по жилищно-бытовым вопросам университета, согласно решению комиссии. Комиссия создается приказом ректора и </w:t>
      </w:r>
      <w:r w:rsidRPr="00141A96">
        <w:rPr>
          <w:rFonts w:ascii="Times New Roman" w:eastAsia="Times New Roman" w:hAnsi="Times New Roman" w:cs="Times New Roman"/>
          <w:color w:val="000000"/>
          <w:sz w:val="28"/>
          <w:szCs w:val="28"/>
          <w:lang w:eastAsia="ru-RU"/>
        </w:rPr>
        <w:lastRenderedPageBreak/>
        <w:t xml:space="preserve">осуществляет свою деятельность в соответствии  с Положением о комиссиях по жилищно-бытовым вопросам учреждения образования «Белорусский государственный экономический университет» </w:t>
      </w:r>
    </w:p>
    <w:p w:rsidR="00141A96" w:rsidRPr="00141A96" w:rsidRDefault="00141A96" w:rsidP="00141A96">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6.</w:t>
      </w:r>
      <w:r w:rsidRPr="00141A96">
        <w:rPr>
          <w:rFonts w:ascii="Times New Roman" w:eastAsia="Times New Roman" w:hAnsi="Times New Roman" w:cs="Times New Roman"/>
          <w:color w:val="000000"/>
          <w:sz w:val="28"/>
          <w:szCs w:val="28"/>
          <w:lang w:eastAsia="ru-RU"/>
        </w:rPr>
        <w:t xml:space="preserve"> Для рассмотрения вопросов заселения нуждающихся студентов в общежитие на факультете распоряжением декана создается комиссия по жилищно-бытовым вопросам, осуществляющая свою деятельность в соответствии с Положением о комиссиях по жилищно-бытовым вопросам учреждения образования «Белорусский государственный экономический университет».</w:t>
      </w:r>
    </w:p>
    <w:p w:rsidR="00141A96" w:rsidRPr="00141A96" w:rsidRDefault="00141A96" w:rsidP="00141A96">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7.</w:t>
      </w:r>
      <w:r w:rsidRPr="00141A96">
        <w:rPr>
          <w:rFonts w:ascii="Times New Roman" w:eastAsia="Times New Roman" w:hAnsi="Times New Roman" w:cs="Times New Roman"/>
          <w:color w:val="000000"/>
          <w:sz w:val="28"/>
          <w:szCs w:val="28"/>
          <w:lang w:eastAsia="ru-RU"/>
        </w:rPr>
        <w:t> Решения принимаются комиссиями простым большинством голосов при кворуме не менее 2/3 от утвержденного состава участников и оформляются протоколом по форме согласно Приложению 4 к настоящему Положению. </w:t>
      </w:r>
    </w:p>
    <w:p w:rsidR="00141A96" w:rsidRPr="00141A96" w:rsidRDefault="00141A96" w:rsidP="00141A96">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8.</w:t>
      </w:r>
      <w:r w:rsidRPr="00141A96">
        <w:rPr>
          <w:rFonts w:ascii="Times New Roman" w:eastAsia="Times New Roman" w:hAnsi="Times New Roman" w:cs="Times New Roman"/>
          <w:color w:val="000000"/>
          <w:sz w:val="28"/>
          <w:szCs w:val="28"/>
          <w:lang w:eastAsia="ru-RU"/>
        </w:rPr>
        <w:t> Заседания комиссий проходят в период с 1 июня до 1 сентября. При необходимости в течение учебного года проводятся дополнительные заседания комиссий по рассмотрению вопросов заселения в общежитие на свободные места, образовавшиеся в связи с движением контингента студентов (магистрантов, аспирантов).</w:t>
      </w:r>
    </w:p>
    <w:p w:rsidR="00141A96" w:rsidRPr="00141A96" w:rsidRDefault="00141A96" w:rsidP="00141A96">
      <w:pPr>
        <w:spacing w:after="0" w:line="240" w:lineRule="auto"/>
        <w:ind w:firstLine="709"/>
        <w:jc w:val="both"/>
        <w:rPr>
          <w:rFonts w:ascii="Times New Roman" w:eastAsia="Times New Roman" w:hAnsi="Times New Roman" w:cs="Times New Roman"/>
          <w:b/>
          <w:color w:val="000000"/>
          <w:sz w:val="28"/>
          <w:szCs w:val="28"/>
          <w:lang w:eastAsia="ru-RU"/>
        </w:rPr>
      </w:pP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
          <w:bCs/>
          <w:color w:val="000000"/>
          <w:sz w:val="28"/>
          <w:szCs w:val="28"/>
          <w:lang w:eastAsia="ru-RU"/>
        </w:rPr>
        <w:t>Порядок распределения мест для проживания в общежитии</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9. Из общего количества мест студенческого городка выделяются места:</w:t>
      </w:r>
    </w:p>
    <w:p w:rsidR="00141A96" w:rsidRPr="00141A96" w:rsidRDefault="00141A96" w:rsidP="00141A96">
      <w:pPr>
        <w:tabs>
          <w:tab w:val="left" w:pos="1134"/>
        </w:tabs>
        <w:spacing w:after="0" w:line="240" w:lineRule="auto"/>
        <w:ind w:firstLine="567"/>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9.1. </w:t>
      </w:r>
      <w:proofErr w:type="gramStart"/>
      <w:r w:rsidRPr="00141A96">
        <w:rPr>
          <w:rFonts w:ascii="Times New Roman" w:eastAsia="Calibri" w:hAnsi="Times New Roman" w:cs="Times New Roman"/>
          <w:sz w:val="28"/>
          <w:szCs w:val="28"/>
        </w:rPr>
        <w:t>имеющим</w:t>
      </w:r>
      <w:proofErr w:type="gramEnd"/>
      <w:r w:rsidRPr="00141A96">
        <w:rPr>
          <w:rFonts w:ascii="Times New Roman" w:eastAsia="Calibri" w:hAnsi="Times New Roman" w:cs="Times New Roman"/>
          <w:sz w:val="28"/>
          <w:szCs w:val="28"/>
        </w:rPr>
        <w:t xml:space="preserve"> право на внеочередное и первоочередное предоставление места в общежитии:</w:t>
      </w:r>
    </w:p>
    <w:p w:rsidR="00141A96" w:rsidRPr="00141A96" w:rsidRDefault="00141A96" w:rsidP="00141A96">
      <w:pPr>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9.1.1. обучающимся, жилые </w:t>
      </w:r>
      <w:proofErr w:type="gramStart"/>
      <w:r w:rsidRPr="00141A96">
        <w:rPr>
          <w:rFonts w:ascii="Times New Roman" w:eastAsia="Calibri" w:hAnsi="Times New Roman" w:cs="Times New Roman"/>
          <w:sz w:val="28"/>
          <w:szCs w:val="28"/>
        </w:rPr>
        <w:t>помещения</w:t>
      </w:r>
      <w:proofErr w:type="gramEnd"/>
      <w:r w:rsidRPr="00141A96">
        <w:rPr>
          <w:rFonts w:ascii="Times New Roman" w:eastAsia="Calibri" w:hAnsi="Times New Roman" w:cs="Times New Roman"/>
          <w:sz w:val="28"/>
          <w:szCs w:val="28"/>
        </w:rPr>
        <w:t xml:space="preserve">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9.1.2. детям-сиротам и детям, оставшимся без попечения родителей, а также лицам из числа детей-сирот и детей, оставшихся без попечения родителей;</w:t>
      </w:r>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9.1.3. обучающимся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за исключением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41A96" w:rsidRPr="00141A96" w:rsidRDefault="00141A96" w:rsidP="00141A96">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9.1.4. обучающимся, имеющим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roofErr w:type="gramEnd"/>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9.1.5. инвалидам </w:t>
      </w:r>
      <w:r w:rsidRPr="00141A96">
        <w:rPr>
          <w:rFonts w:ascii="Times New Roman" w:eastAsia="Calibri" w:hAnsi="Times New Roman" w:cs="Times New Roman"/>
          <w:sz w:val="28"/>
          <w:szCs w:val="28"/>
          <w:lang w:val="en-US"/>
        </w:rPr>
        <w:t>I</w:t>
      </w:r>
      <w:r w:rsidRPr="00141A96">
        <w:rPr>
          <w:rFonts w:ascii="Times New Roman" w:eastAsia="Calibri" w:hAnsi="Times New Roman" w:cs="Times New Roman"/>
          <w:sz w:val="28"/>
          <w:szCs w:val="28"/>
        </w:rPr>
        <w:t xml:space="preserve">, </w:t>
      </w:r>
      <w:r w:rsidRPr="00141A96">
        <w:rPr>
          <w:rFonts w:ascii="Times New Roman" w:eastAsia="Calibri" w:hAnsi="Times New Roman" w:cs="Times New Roman"/>
          <w:sz w:val="28"/>
          <w:szCs w:val="28"/>
          <w:lang w:val="en-US"/>
        </w:rPr>
        <w:t>II</w:t>
      </w:r>
      <w:r w:rsidRPr="00141A96">
        <w:rPr>
          <w:rFonts w:ascii="Times New Roman" w:eastAsia="Calibri" w:hAnsi="Times New Roman" w:cs="Times New Roman"/>
          <w:sz w:val="28"/>
          <w:szCs w:val="28"/>
        </w:rPr>
        <w:t xml:space="preserve"> и </w:t>
      </w:r>
      <w:r w:rsidRPr="00141A96">
        <w:rPr>
          <w:rFonts w:ascii="Times New Roman" w:eastAsia="Calibri" w:hAnsi="Times New Roman" w:cs="Times New Roman"/>
          <w:sz w:val="28"/>
          <w:szCs w:val="28"/>
          <w:lang w:val="en-US"/>
        </w:rPr>
        <w:t>III</w:t>
      </w:r>
      <w:r w:rsidRPr="00141A96">
        <w:rPr>
          <w:rFonts w:ascii="Times New Roman" w:eastAsia="Calibri" w:hAnsi="Times New Roman" w:cs="Times New Roman"/>
          <w:sz w:val="28"/>
          <w:szCs w:val="28"/>
        </w:rPr>
        <w:t xml:space="preserve"> групп, инвалидам с детства;</w:t>
      </w:r>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lastRenderedPageBreak/>
        <w:t xml:space="preserve">9.1.6. обучающимся, в составе </w:t>
      </w:r>
      <w:proofErr w:type="gramStart"/>
      <w:r w:rsidRPr="00141A96">
        <w:rPr>
          <w:rFonts w:ascii="Times New Roman" w:eastAsia="Calibri" w:hAnsi="Times New Roman" w:cs="Times New Roman"/>
          <w:sz w:val="28"/>
          <w:szCs w:val="28"/>
        </w:rPr>
        <w:t>семей</w:t>
      </w:r>
      <w:proofErr w:type="gramEnd"/>
      <w:r w:rsidRPr="00141A96">
        <w:rPr>
          <w:rFonts w:ascii="Times New Roman" w:eastAsia="Calibri" w:hAnsi="Times New Roman" w:cs="Times New Roman"/>
          <w:sz w:val="28"/>
          <w:szCs w:val="28"/>
        </w:rPr>
        <w:t xml:space="preserve"> которых имеются дети-инвалиды;</w:t>
      </w:r>
    </w:p>
    <w:p w:rsidR="00141A96" w:rsidRPr="00141A96" w:rsidRDefault="00141A96" w:rsidP="00141A96">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 xml:space="preserve">9.1.7. обучающимся,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нуждающихся в общежитии; </w:t>
      </w:r>
      <w:proofErr w:type="gramEnd"/>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9.1.8. </w:t>
      </w:r>
      <w:proofErr w:type="gramStart"/>
      <w:r w:rsidRPr="00141A96">
        <w:rPr>
          <w:rFonts w:ascii="Times New Roman" w:eastAsia="Calibri" w:hAnsi="Times New Roman" w:cs="Times New Roman"/>
          <w:sz w:val="28"/>
          <w:szCs w:val="28"/>
        </w:rPr>
        <w:t>обучающимся</w:t>
      </w:r>
      <w:proofErr w:type="gramEnd"/>
      <w:r w:rsidRPr="00141A96">
        <w:rPr>
          <w:rFonts w:ascii="Times New Roman" w:eastAsia="Calibri" w:hAnsi="Times New Roman" w:cs="Times New Roman"/>
          <w:sz w:val="28"/>
          <w:szCs w:val="28"/>
        </w:rPr>
        <w:t>, состоящим в банке данных одаренной молодежи и банке данных талантливой молодежи;</w:t>
      </w:r>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9.1.9. воспитанникам домов-интернатов для детей-инвалидов, детских </w:t>
      </w:r>
      <w:proofErr w:type="spellStart"/>
      <w:r w:rsidRPr="00141A96">
        <w:rPr>
          <w:rFonts w:ascii="Times New Roman" w:eastAsia="Calibri" w:hAnsi="Times New Roman" w:cs="Times New Roman"/>
          <w:sz w:val="28"/>
          <w:szCs w:val="28"/>
        </w:rPr>
        <w:t>интернатных</w:t>
      </w:r>
      <w:proofErr w:type="spellEnd"/>
      <w:r w:rsidRPr="00141A96">
        <w:rPr>
          <w:rFonts w:ascii="Times New Roman" w:eastAsia="Calibri" w:hAnsi="Times New Roman" w:cs="Times New Roman"/>
          <w:sz w:val="28"/>
          <w:szCs w:val="28"/>
        </w:rPr>
        <w:t xml:space="preserve"> учреждений;</w:t>
      </w:r>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proofErr w:type="gramStart"/>
      <w:r w:rsidRPr="00141A96">
        <w:rPr>
          <w:rFonts w:ascii="Times New Roman" w:eastAsia="Calibri" w:hAnsi="Times New Roman" w:cs="Times New Roman"/>
          <w:sz w:val="28"/>
          <w:szCs w:val="28"/>
        </w:rPr>
        <w:t>9.1.10. обучающимся, имеющим льготы в соответствии со статьями 21 - 23 Закона Республики Беларусь «О социальной защите граждан, пострадавших от катастрофы на Чернобыльской АЭС, других радиационных аварий», при условии проживания на загрязненной территории не менее 1 года;</w:t>
      </w:r>
      <w:proofErr w:type="gramEnd"/>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9.1.11. обучающимся, имеющим право на обеспечение местом в общежитии в соответствии с международными договорами Республики Беларусь;</w:t>
      </w:r>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9.1.12. молодым семьям (в случае, если оба супруга обучаются в БГЭУ в дневной форме получения образования), не допускавшим в течение  учебного года нарушений Правил внутреннего распорядка БГЭУ и общежитий;</w:t>
      </w:r>
    </w:p>
    <w:p w:rsidR="00141A96" w:rsidRPr="00141A96" w:rsidRDefault="00141A96" w:rsidP="00141A96">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9.1.13.  </w:t>
      </w:r>
      <w:proofErr w:type="gramStart"/>
      <w:r w:rsidRPr="00141A96">
        <w:rPr>
          <w:rFonts w:ascii="Times New Roman" w:eastAsia="Times New Roman" w:hAnsi="Times New Roman" w:cs="Times New Roman"/>
          <w:sz w:val="28"/>
          <w:szCs w:val="28"/>
          <w:lang w:eastAsia="ru-RU"/>
        </w:rPr>
        <w:t>обучающимся</w:t>
      </w:r>
      <w:proofErr w:type="gramEnd"/>
      <w:r w:rsidRPr="00141A96">
        <w:rPr>
          <w:rFonts w:ascii="Times New Roman" w:eastAsia="Times New Roman" w:hAnsi="Times New Roman" w:cs="Times New Roman"/>
          <w:sz w:val="28"/>
          <w:szCs w:val="28"/>
          <w:lang w:eastAsia="ru-RU"/>
        </w:rPr>
        <w:t xml:space="preserve"> из многодетных семей, воспитывающих 3 и более несовершеннолетних детей (детей, обучающихся в учебных заведениях на дневной форме обучения), у которых среднедушевой доход семьи не превышает 200 % величины бюджета прожиточного минимума в среднем на душу населения, исчисленного за двенадцать месяцев, предшествующих месяцу принятия на учет нуждающихся в общежитии;</w:t>
      </w:r>
    </w:p>
    <w:p w:rsidR="00141A96" w:rsidRPr="00141A96" w:rsidRDefault="00141A96" w:rsidP="00141A96">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9.1.14. членов семей граждан, погибших (умерших) при исполнении обязанностей военной службы (служебных обязанностей);</w:t>
      </w:r>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9.2. Институту повышения квалификации и переподготовки экономических кадров;</w:t>
      </w:r>
    </w:p>
    <w:p w:rsidR="00141A96" w:rsidRPr="00141A96" w:rsidRDefault="00141A96" w:rsidP="00141A96">
      <w:pPr>
        <w:tabs>
          <w:tab w:val="left" w:pos="1134"/>
        </w:tabs>
        <w:spacing w:after="0" w:line="240" w:lineRule="auto"/>
        <w:ind w:left="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9.3. Институту магистерской подготовки;</w:t>
      </w:r>
    </w:p>
    <w:p w:rsidR="00141A96" w:rsidRPr="00141A96" w:rsidRDefault="00141A96" w:rsidP="00141A96">
      <w:pPr>
        <w:tabs>
          <w:tab w:val="left" w:pos="1134"/>
        </w:tabs>
        <w:spacing w:after="0" w:line="240" w:lineRule="auto"/>
        <w:ind w:left="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9.4.Управлению подготовки научных кадров высшей квалификации;</w:t>
      </w:r>
    </w:p>
    <w:p w:rsidR="00141A96" w:rsidRPr="00141A96" w:rsidRDefault="00141A96" w:rsidP="00141A96">
      <w:pPr>
        <w:tabs>
          <w:tab w:val="left" w:pos="1134"/>
        </w:tabs>
        <w:spacing w:after="0" w:line="240" w:lineRule="auto"/>
        <w:ind w:left="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9.5. деканату по работе с иностранными учащимися;</w:t>
      </w:r>
    </w:p>
    <w:p w:rsidR="00141A96" w:rsidRPr="00141A96" w:rsidRDefault="00141A96" w:rsidP="00141A96">
      <w:pPr>
        <w:tabs>
          <w:tab w:val="left" w:pos="1134"/>
        </w:tabs>
        <w:spacing w:after="0" w:line="240" w:lineRule="auto"/>
        <w:ind w:left="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9.6. студентам </w:t>
      </w:r>
      <w:r w:rsidRPr="00141A96">
        <w:rPr>
          <w:rFonts w:ascii="Times New Roman" w:eastAsia="Calibri" w:hAnsi="Times New Roman" w:cs="Times New Roman"/>
          <w:sz w:val="28"/>
          <w:szCs w:val="28"/>
          <w:lang w:val="en-US"/>
        </w:rPr>
        <w:t>I</w:t>
      </w:r>
      <w:r w:rsidRPr="00141A96">
        <w:rPr>
          <w:rFonts w:ascii="Times New Roman" w:eastAsia="Calibri" w:hAnsi="Times New Roman" w:cs="Times New Roman"/>
          <w:sz w:val="28"/>
          <w:szCs w:val="28"/>
        </w:rPr>
        <w:t xml:space="preserve"> курса;</w:t>
      </w:r>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9.7. студентам, продолжающим обучение в порядке перевода из бывшего </w:t>
      </w:r>
      <w:proofErr w:type="spellStart"/>
      <w:r w:rsidRPr="00141A96">
        <w:rPr>
          <w:rFonts w:ascii="Times New Roman" w:eastAsia="Calibri" w:hAnsi="Times New Roman" w:cs="Times New Roman"/>
          <w:sz w:val="28"/>
          <w:szCs w:val="28"/>
        </w:rPr>
        <w:t>Бобруйского</w:t>
      </w:r>
      <w:proofErr w:type="spellEnd"/>
      <w:r w:rsidRPr="00141A96">
        <w:rPr>
          <w:rFonts w:ascii="Times New Roman" w:eastAsia="Calibri" w:hAnsi="Times New Roman" w:cs="Times New Roman"/>
          <w:sz w:val="28"/>
          <w:szCs w:val="28"/>
        </w:rPr>
        <w:t xml:space="preserve"> филиала, не допускавшим в течение учебного года нарушений Правил внутреннего распорядка БГЭУ и Правил внутреннего распорядка в студенческих общежитиях БГЭУ;</w:t>
      </w:r>
    </w:p>
    <w:p w:rsidR="00141A96" w:rsidRPr="00141A96" w:rsidRDefault="00141A96" w:rsidP="00141A96">
      <w:pPr>
        <w:tabs>
          <w:tab w:val="left" w:pos="0"/>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9.8. студентам </w:t>
      </w:r>
      <w:r w:rsidRPr="00141A96">
        <w:rPr>
          <w:rFonts w:ascii="Times New Roman" w:eastAsia="Calibri" w:hAnsi="Times New Roman" w:cs="Times New Roman"/>
          <w:sz w:val="28"/>
          <w:szCs w:val="28"/>
          <w:lang w:val="en-US"/>
        </w:rPr>
        <w:t>II</w:t>
      </w:r>
      <w:r w:rsidRPr="00141A96">
        <w:rPr>
          <w:rFonts w:ascii="Times New Roman" w:eastAsia="Calibri" w:hAnsi="Times New Roman" w:cs="Times New Roman"/>
          <w:sz w:val="28"/>
          <w:szCs w:val="28"/>
        </w:rPr>
        <w:t xml:space="preserve"> – </w:t>
      </w:r>
      <w:r w:rsidRPr="00141A96">
        <w:rPr>
          <w:rFonts w:ascii="Times New Roman" w:eastAsia="Calibri" w:hAnsi="Times New Roman" w:cs="Times New Roman"/>
          <w:sz w:val="28"/>
          <w:szCs w:val="28"/>
          <w:lang w:val="en-US"/>
        </w:rPr>
        <w:t>V</w:t>
      </w:r>
      <w:r w:rsidRPr="00141A96">
        <w:rPr>
          <w:rFonts w:ascii="Times New Roman" w:eastAsia="Calibri" w:hAnsi="Times New Roman" w:cs="Times New Roman"/>
          <w:sz w:val="28"/>
          <w:szCs w:val="28"/>
        </w:rPr>
        <w:t xml:space="preserve"> курсов, имеющим по результатам двух сессий учебного года средний балл не ниже 8,0 и не допускавшим в течение </w:t>
      </w:r>
      <w:r w:rsidRPr="00141A96">
        <w:rPr>
          <w:rFonts w:ascii="Times New Roman" w:eastAsia="Calibri" w:hAnsi="Times New Roman" w:cs="Times New Roman"/>
          <w:sz w:val="28"/>
          <w:szCs w:val="28"/>
        </w:rPr>
        <w:lastRenderedPageBreak/>
        <w:t>учебного года нарушений Правил внутреннего распорядка БГЭУ и Правил внутреннего распорядка в студенческих общежитиях БГЭУ.</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10. До 1 % мест выделяется в распоряжение жилищно-бытовой комиссии университета для решения вопросов заселения нуждающихся в общежитии в случае возникновения непредвиденных семейных, материальных и иных обстоятельств. </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11. В исключительных случаях комиссия по жилищно-бытовым вопросам университета может ходатайствовать перед ректором о заселении студентов, систематически оказывавших в течение учебного года безвозмездную помощь в проведении ремонтных работ, наведении порядка в учебных корпусах и общежитиях университета, а также принимавших активное участие в значимых государственных мероприятиях в прошедшем учебном году.</w:t>
      </w:r>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12. Оставшиеся места (за вычетом указанных в </w:t>
      </w:r>
      <w:proofErr w:type="spellStart"/>
      <w:r w:rsidRPr="00141A96">
        <w:rPr>
          <w:rFonts w:ascii="Times New Roman" w:eastAsia="Calibri" w:hAnsi="Times New Roman" w:cs="Times New Roman"/>
          <w:sz w:val="28"/>
          <w:szCs w:val="28"/>
        </w:rPr>
        <w:t>п.п</w:t>
      </w:r>
      <w:proofErr w:type="spellEnd"/>
      <w:r w:rsidRPr="00141A96">
        <w:rPr>
          <w:rFonts w:ascii="Times New Roman" w:eastAsia="Calibri" w:hAnsi="Times New Roman" w:cs="Times New Roman"/>
          <w:sz w:val="28"/>
          <w:szCs w:val="28"/>
        </w:rPr>
        <w:t>. 9 и 10 настоящего Положения) распределяются между факультетами пропорционально общему количеству обучающихся на факультете иногородних студентов.</w:t>
      </w:r>
    </w:p>
    <w:p w:rsidR="00141A96" w:rsidRPr="00141A96" w:rsidRDefault="00141A96" w:rsidP="00141A96">
      <w:pPr>
        <w:tabs>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13. Выделенные на факультет места для проживания в общежитии распределяются между нуждающимися студентами, не допускавшими в течение учебного года нарушений Правил внутреннего распорядка БГЭУ и Правил внутреннего распорядка в студенческих общежитиях БГЭУ, в следующей очередности:  </w:t>
      </w:r>
    </w:p>
    <w:p w:rsidR="00141A96" w:rsidRPr="00141A96" w:rsidRDefault="00141A96" w:rsidP="00141A96">
      <w:pPr>
        <w:tabs>
          <w:tab w:val="left" w:pos="142"/>
        </w:tabs>
        <w:spacing w:after="0" w:line="240" w:lineRule="auto"/>
        <w:ind w:firstLine="709"/>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 xml:space="preserve">13.1 достигшим высоких показателей в научно-исследовательской деятельности (лауреаты республиканских или международных конкурсов студенческих научных работ, лауреаты республиканских или международных олимпиад по специальности), имеющим по результатам двух сессий учебного года средний балл не ниже 7,5; </w:t>
      </w:r>
      <w:proofErr w:type="gramEnd"/>
    </w:p>
    <w:p w:rsidR="00141A96" w:rsidRPr="00141A96" w:rsidRDefault="00141A96" w:rsidP="00141A96">
      <w:pPr>
        <w:tabs>
          <w:tab w:val="left" w:pos="0"/>
          <w:tab w:val="left" w:pos="1134"/>
        </w:tabs>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13.2. победителям и призерам официальных чемпионатов, розыгрышей кубков Республики Беларусь по видам спорта, включенных в программу летних и зимних Олимпийских игр, а также победителям официальных чемпионатов, розыгрышей кубков Республики Беларусь по остальным видам спорта, включенным в Единую спортивную классификацию Республики Беларусь;</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13.3 </w:t>
      </w:r>
      <w:proofErr w:type="gramStart"/>
      <w:r w:rsidRPr="00141A96">
        <w:rPr>
          <w:rFonts w:ascii="Times New Roman" w:eastAsia="Times New Roman" w:hAnsi="Times New Roman" w:cs="Times New Roman"/>
          <w:sz w:val="28"/>
          <w:szCs w:val="28"/>
          <w:lang w:eastAsia="ru-RU"/>
        </w:rPr>
        <w:t>принимавшим</w:t>
      </w:r>
      <w:proofErr w:type="gramEnd"/>
      <w:r w:rsidRPr="00141A96">
        <w:rPr>
          <w:rFonts w:ascii="Times New Roman" w:eastAsia="Times New Roman" w:hAnsi="Times New Roman" w:cs="Times New Roman"/>
          <w:sz w:val="28"/>
          <w:szCs w:val="28"/>
          <w:lang w:eastAsia="ru-RU"/>
        </w:rPr>
        <w:t xml:space="preserve"> активное участие в общественной жизни университета в течение учебного года на основании решений руководящих органов общественных организаций, органов студенческого самоуправления, начальников спортивного и студенческого клубов, согласованных с деканами факультетов:</w:t>
      </w:r>
    </w:p>
    <w:p w:rsidR="00141A96" w:rsidRPr="00141A96" w:rsidRDefault="00141A96" w:rsidP="00141A96">
      <w:pPr>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13.3.1.членам Координационного Совета БГЭУ, профсоюзного комитета, комитета ПО ОО БРСМ БГЭУ, имеющим по результатам двух сессий учебного года средний балл не ниже 7,0;</w:t>
      </w:r>
    </w:p>
    <w:p w:rsidR="00141A96" w:rsidRPr="00141A96" w:rsidRDefault="00141A96" w:rsidP="00141A96">
      <w:pPr>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13.3.2. членам профсоюзных бюро, комитетов ПО ОО БРСМ, студенческих советов факультетов, студенческих советов общежитий, </w:t>
      </w:r>
      <w:r w:rsidRPr="00141A96">
        <w:rPr>
          <w:rFonts w:ascii="Times New Roman" w:eastAsia="Calibri" w:hAnsi="Times New Roman" w:cs="Times New Roman"/>
          <w:sz w:val="28"/>
          <w:szCs w:val="28"/>
        </w:rPr>
        <w:lastRenderedPageBreak/>
        <w:t>имеющим по результатам двух сессий учебного года средний балл не ниже 7,0;</w:t>
      </w:r>
    </w:p>
    <w:p w:rsidR="00141A96" w:rsidRPr="00141A96" w:rsidRDefault="00141A96" w:rsidP="00141A96">
      <w:pPr>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13.3.3. членам добровольной студенческой дружины, имеющим по результатам двух сессий учебного года средний балл не ниже 6,0;</w:t>
      </w:r>
    </w:p>
    <w:p w:rsidR="00141A96" w:rsidRPr="00141A96" w:rsidRDefault="00141A96" w:rsidP="00141A96">
      <w:pPr>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13.3.4. членам общеуниверситетских сборных спортивных команд БГЭУ, имеющим по результатам двух сессий учебного года средний балл не ниже 6,0;</w:t>
      </w:r>
    </w:p>
    <w:p w:rsidR="00141A96" w:rsidRPr="00141A96" w:rsidRDefault="00141A96" w:rsidP="00141A96">
      <w:pPr>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13.3.5. постоянным членам формирований студенческого клуба БГЭУ, регулярно принимавшим участие в организации и проведении университетских, районных, городских, республиканских культурно-массовых мероприятий, имеющим по результатам двух сессий учебного года средний балл не ниже 7,0;</w:t>
      </w:r>
    </w:p>
    <w:p w:rsidR="00141A96" w:rsidRPr="00141A96" w:rsidRDefault="00141A96" w:rsidP="00141A96">
      <w:pPr>
        <w:spacing w:after="0" w:line="240" w:lineRule="auto"/>
        <w:ind w:firstLine="709"/>
        <w:contextualSpacing/>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13.3.6. старостам, профгруппоргам, секретарям первичных организаций ОО БРСМ академических групп, имеющим по результатам двух сессий учебного года средний балл не ниже 7,0.</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14. Оставшиеся на факультете места (за вычетом лиц, заселенным по основаниям, указанным в п. 12 настоящего Положения) распределяются на факультете между нуждающимися студентами </w:t>
      </w:r>
      <w:r w:rsidRPr="00141A96">
        <w:rPr>
          <w:rFonts w:ascii="Times New Roman" w:eastAsia="Times New Roman" w:hAnsi="Times New Roman" w:cs="Times New Roman"/>
          <w:sz w:val="28"/>
          <w:szCs w:val="28"/>
          <w:lang w:val="en-US" w:eastAsia="ru-RU"/>
        </w:rPr>
        <w:t>II</w:t>
      </w:r>
      <w:r w:rsidRPr="00141A96">
        <w:rPr>
          <w:rFonts w:ascii="Times New Roman" w:eastAsia="Times New Roman" w:hAnsi="Times New Roman" w:cs="Times New Roman"/>
          <w:sz w:val="28"/>
          <w:szCs w:val="28"/>
          <w:lang w:eastAsia="ru-RU"/>
        </w:rPr>
        <w:t xml:space="preserve"> –</w:t>
      </w:r>
      <w:r w:rsidRPr="00141A96">
        <w:rPr>
          <w:rFonts w:ascii="Times New Roman" w:eastAsia="Times New Roman" w:hAnsi="Times New Roman" w:cs="Times New Roman"/>
          <w:sz w:val="28"/>
          <w:szCs w:val="28"/>
          <w:lang w:val="en-US" w:eastAsia="ru-RU"/>
        </w:rPr>
        <w:t>IV</w:t>
      </w:r>
      <w:r w:rsidRPr="00141A96">
        <w:rPr>
          <w:rFonts w:ascii="Times New Roman" w:eastAsia="Times New Roman" w:hAnsi="Times New Roman" w:cs="Times New Roman"/>
          <w:sz w:val="28"/>
          <w:szCs w:val="28"/>
          <w:lang w:eastAsia="ru-RU"/>
        </w:rPr>
        <w:t>(</w:t>
      </w:r>
      <w:r w:rsidRPr="00141A96">
        <w:rPr>
          <w:rFonts w:ascii="Times New Roman" w:eastAsia="Times New Roman" w:hAnsi="Times New Roman" w:cs="Times New Roman"/>
          <w:sz w:val="28"/>
          <w:szCs w:val="28"/>
          <w:lang w:val="en-US" w:eastAsia="ru-RU"/>
        </w:rPr>
        <w:t>V</w:t>
      </w:r>
      <w:r w:rsidRPr="00141A96">
        <w:rPr>
          <w:rFonts w:ascii="Times New Roman" w:eastAsia="Times New Roman" w:hAnsi="Times New Roman" w:cs="Times New Roman"/>
          <w:sz w:val="28"/>
          <w:szCs w:val="28"/>
          <w:lang w:eastAsia="ru-RU"/>
        </w:rPr>
        <w:t>) курсов в соответствии со средним баллом по результатам двух сессий учебного года. При равном количестве баллов преимущество получают студенты, принявшие активное участие в деятельности студенческих строительных отрядов по окончанию учебного года.</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
          <w:bCs/>
          <w:color w:val="000000"/>
          <w:sz w:val="28"/>
          <w:szCs w:val="28"/>
          <w:lang w:eastAsia="ru-RU"/>
        </w:rPr>
        <w:t>Порядок заселения студентов (магистрантов, аспирантов) в общежитие</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14.</w:t>
      </w:r>
      <w:r w:rsidRPr="00141A96">
        <w:rPr>
          <w:rFonts w:ascii="Times New Roman" w:eastAsia="Times New Roman" w:hAnsi="Times New Roman" w:cs="Times New Roman"/>
          <w:color w:val="000000"/>
          <w:sz w:val="28"/>
          <w:szCs w:val="28"/>
          <w:lang w:eastAsia="ru-RU"/>
        </w:rPr>
        <w:t xml:space="preserve"> Нуждающиеся в общежитии лица подают в деканат факультета (управление подготовки научных кадров высшей квалификации, учебно-методический отдел по международным связям) заявление на имя ректора по форме согласно </w:t>
      </w:r>
      <w:hyperlink r:id="rId14" w:history="1">
        <w:r w:rsidRPr="00141A96">
          <w:rPr>
            <w:rFonts w:ascii="Times New Roman" w:eastAsia="Times New Roman" w:hAnsi="Times New Roman" w:cs="Times New Roman"/>
            <w:color w:val="000000"/>
            <w:sz w:val="28"/>
            <w:szCs w:val="28"/>
            <w:u w:val="single"/>
            <w:lang w:eastAsia="ru-RU"/>
          </w:rPr>
          <w:t>Приложению 2</w:t>
        </w:r>
      </w:hyperlink>
      <w:r w:rsidRPr="00141A96">
        <w:rPr>
          <w:rFonts w:ascii="Times New Roman" w:eastAsia="Times New Roman" w:hAnsi="Times New Roman" w:cs="Times New Roman"/>
          <w:color w:val="000000"/>
          <w:sz w:val="28"/>
          <w:szCs w:val="28"/>
          <w:lang w:eastAsia="ru-RU"/>
        </w:rPr>
        <w:t> к настоящему Положению в следующие сроки:</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color w:val="000000"/>
          <w:sz w:val="28"/>
          <w:szCs w:val="28"/>
          <w:lang w:eastAsia="ru-RU"/>
        </w:rPr>
        <w:t>15.1 студенты 2 – 5 курсов – </w:t>
      </w:r>
      <w:r w:rsidRPr="00141A96">
        <w:rPr>
          <w:rFonts w:ascii="Times New Roman" w:eastAsia="Times New Roman" w:hAnsi="Times New Roman" w:cs="Times New Roman"/>
          <w:bCs/>
          <w:color w:val="000000"/>
          <w:sz w:val="28"/>
          <w:szCs w:val="28"/>
          <w:lang w:eastAsia="ru-RU"/>
        </w:rPr>
        <w:t>с 1 апреля по 31 мая</w:t>
      </w:r>
      <w:r w:rsidRPr="00141A96">
        <w:rPr>
          <w:rFonts w:ascii="Times New Roman" w:eastAsia="Times New Roman" w:hAnsi="Times New Roman" w:cs="Times New Roman"/>
          <w:color w:val="000000"/>
          <w:sz w:val="28"/>
          <w:szCs w:val="28"/>
          <w:lang w:eastAsia="ru-RU"/>
        </w:rPr>
        <w:t>;</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color w:val="000000"/>
          <w:sz w:val="28"/>
          <w:szCs w:val="28"/>
          <w:lang w:eastAsia="ru-RU"/>
        </w:rPr>
        <w:t>15.2 студенты 1 курса – </w:t>
      </w:r>
      <w:r w:rsidRPr="00141A96">
        <w:rPr>
          <w:rFonts w:ascii="Times New Roman" w:eastAsia="Times New Roman" w:hAnsi="Times New Roman" w:cs="Times New Roman"/>
          <w:bCs/>
          <w:color w:val="000000"/>
          <w:sz w:val="28"/>
          <w:szCs w:val="28"/>
          <w:lang w:eastAsia="ru-RU"/>
        </w:rPr>
        <w:t>до 13 августа</w:t>
      </w:r>
      <w:r w:rsidRPr="00141A96">
        <w:rPr>
          <w:rFonts w:ascii="Times New Roman" w:eastAsia="Times New Roman" w:hAnsi="Times New Roman" w:cs="Times New Roman"/>
          <w:color w:val="000000"/>
          <w:sz w:val="28"/>
          <w:szCs w:val="28"/>
          <w:lang w:eastAsia="ru-RU"/>
        </w:rPr>
        <w:t>;</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color w:val="000000"/>
          <w:sz w:val="28"/>
          <w:szCs w:val="28"/>
          <w:lang w:eastAsia="ru-RU"/>
        </w:rPr>
        <w:t>15.3 магистранты – </w:t>
      </w:r>
      <w:r w:rsidRPr="00141A96">
        <w:rPr>
          <w:rFonts w:ascii="Times New Roman" w:eastAsia="Times New Roman" w:hAnsi="Times New Roman" w:cs="Times New Roman"/>
          <w:bCs/>
          <w:color w:val="000000"/>
          <w:sz w:val="28"/>
          <w:szCs w:val="28"/>
          <w:lang w:eastAsia="ru-RU"/>
        </w:rPr>
        <w:t>до 15 июля</w:t>
      </w:r>
      <w:r w:rsidRPr="00141A96">
        <w:rPr>
          <w:rFonts w:ascii="Times New Roman" w:eastAsia="Times New Roman" w:hAnsi="Times New Roman" w:cs="Times New Roman"/>
          <w:color w:val="000000"/>
          <w:sz w:val="28"/>
          <w:szCs w:val="28"/>
          <w:lang w:eastAsia="ru-RU"/>
        </w:rPr>
        <w:t>;</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color w:val="000000"/>
          <w:sz w:val="28"/>
          <w:szCs w:val="28"/>
          <w:lang w:eastAsia="ru-RU"/>
        </w:rPr>
        <w:t>15.4 аспиранты – </w:t>
      </w:r>
      <w:r w:rsidRPr="00141A96">
        <w:rPr>
          <w:rFonts w:ascii="Times New Roman" w:eastAsia="Times New Roman" w:hAnsi="Times New Roman" w:cs="Times New Roman"/>
          <w:bCs/>
          <w:color w:val="000000"/>
          <w:sz w:val="28"/>
          <w:szCs w:val="28"/>
          <w:lang w:eastAsia="ru-RU"/>
        </w:rPr>
        <w:t>до 1 декабря</w:t>
      </w:r>
      <w:r w:rsidRPr="00141A96">
        <w:rPr>
          <w:rFonts w:ascii="Times New Roman" w:eastAsia="Times New Roman" w:hAnsi="Times New Roman" w:cs="Times New Roman"/>
          <w:color w:val="000000"/>
          <w:sz w:val="28"/>
          <w:szCs w:val="28"/>
          <w:lang w:eastAsia="ru-RU"/>
        </w:rPr>
        <w:t>. К заявлению прилагаются (при их наличии) документы, подтверждающие преимущественное право на обеспечение местом проживания в общежитии.</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16.</w:t>
      </w:r>
      <w:r w:rsidRPr="00141A96">
        <w:rPr>
          <w:rFonts w:ascii="Times New Roman" w:eastAsia="Times New Roman" w:hAnsi="Times New Roman" w:cs="Times New Roman"/>
          <w:color w:val="000000"/>
          <w:sz w:val="28"/>
          <w:szCs w:val="28"/>
          <w:lang w:eastAsia="ru-RU"/>
        </w:rPr>
        <w:t> Учет нуждающихся в общежитии студентов (магистрантов, аспирантов) осуществляется в порядке, установленном «Положением об общежитиях и типовом договоре найма жилого помещения государственного жилищного фонда в общежитии », утвержденного Постановлением Совета Министров Республики Беларусь № 269 от 05.04.2013 г..</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lastRenderedPageBreak/>
        <w:t>17.</w:t>
      </w:r>
      <w:r w:rsidRPr="00141A96">
        <w:rPr>
          <w:rFonts w:ascii="Times New Roman" w:eastAsia="Times New Roman" w:hAnsi="Times New Roman" w:cs="Times New Roman"/>
          <w:color w:val="000000"/>
          <w:sz w:val="28"/>
          <w:szCs w:val="28"/>
          <w:lang w:eastAsia="ru-RU"/>
        </w:rPr>
        <w:t> Количество выделенных мест для проживания в общежитии администрацией университета доводится до сведения руководителей соответствующих структурных подразделений </w:t>
      </w:r>
      <w:r w:rsidRPr="00141A96">
        <w:rPr>
          <w:rFonts w:ascii="Times New Roman" w:eastAsia="Times New Roman" w:hAnsi="Times New Roman" w:cs="Times New Roman"/>
          <w:bCs/>
          <w:color w:val="000000"/>
          <w:sz w:val="28"/>
          <w:szCs w:val="28"/>
          <w:lang w:eastAsia="ru-RU"/>
        </w:rPr>
        <w:t>не позднее 10 июня;</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18.  </w:t>
      </w:r>
      <w:r w:rsidRPr="00141A96">
        <w:rPr>
          <w:rFonts w:ascii="Times New Roman" w:eastAsia="Times New Roman" w:hAnsi="Times New Roman" w:cs="Times New Roman"/>
          <w:color w:val="000000"/>
          <w:sz w:val="28"/>
          <w:szCs w:val="28"/>
          <w:lang w:eastAsia="ru-RU"/>
        </w:rPr>
        <w:t xml:space="preserve">На основании поданных заявлений лицами, указанными в </w:t>
      </w:r>
      <w:proofErr w:type="spellStart"/>
      <w:r w:rsidRPr="00141A96">
        <w:rPr>
          <w:rFonts w:ascii="Times New Roman" w:eastAsia="Times New Roman" w:hAnsi="Times New Roman" w:cs="Times New Roman"/>
          <w:color w:val="000000"/>
          <w:sz w:val="28"/>
          <w:szCs w:val="28"/>
          <w:lang w:eastAsia="ru-RU"/>
        </w:rPr>
        <w:t>п.п</w:t>
      </w:r>
      <w:proofErr w:type="spellEnd"/>
      <w:r w:rsidRPr="00141A96">
        <w:rPr>
          <w:rFonts w:ascii="Times New Roman" w:eastAsia="Times New Roman" w:hAnsi="Times New Roman" w:cs="Times New Roman"/>
          <w:color w:val="000000"/>
          <w:sz w:val="28"/>
          <w:szCs w:val="28"/>
          <w:lang w:eastAsia="ru-RU"/>
        </w:rPr>
        <w:t>. 9.1.1-9.1.14 настоящего Положения, деканы факультетов не позднее 5 июня представляют в паспортный стол списки студентов 2-5 курсов, имеющих преимущественное право на предоставление места для проживания в общежитии согласно </w:t>
      </w:r>
      <w:hyperlink r:id="rId15" w:history="1">
        <w:r w:rsidRPr="00141A96">
          <w:rPr>
            <w:rFonts w:ascii="Times New Roman" w:eastAsia="Times New Roman" w:hAnsi="Times New Roman" w:cs="Times New Roman"/>
            <w:color w:val="000000"/>
            <w:sz w:val="28"/>
            <w:szCs w:val="28"/>
            <w:u w:val="single"/>
            <w:lang w:eastAsia="ru-RU"/>
          </w:rPr>
          <w:t>Приложению 1</w:t>
        </w:r>
      </w:hyperlink>
      <w:r w:rsidRPr="00141A96">
        <w:rPr>
          <w:rFonts w:ascii="Times New Roman" w:eastAsia="Times New Roman" w:hAnsi="Times New Roman" w:cs="Times New Roman"/>
          <w:color w:val="000000"/>
          <w:sz w:val="28"/>
          <w:szCs w:val="28"/>
          <w:lang w:eastAsia="ru-RU"/>
        </w:rPr>
        <w:t> к настоящему Положению.    </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19.</w:t>
      </w:r>
      <w:r w:rsidRPr="00141A96">
        <w:rPr>
          <w:rFonts w:ascii="Times New Roman" w:eastAsia="Times New Roman" w:hAnsi="Times New Roman" w:cs="Times New Roman"/>
          <w:color w:val="000000"/>
          <w:sz w:val="28"/>
          <w:szCs w:val="28"/>
          <w:lang w:eastAsia="ru-RU"/>
        </w:rPr>
        <w:t> </w:t>
      </w:r>
      <w:proofErr w:type="gramStart"/>
      <w:r w:rsidRPr="00141A96">
        <w:rPr>
          <w:rFonts w:ascii="Times New Roman" w:eastAsia="Times New Roman" w:hAnsi="Times New Roman" w:cs="Times New Roman"/>
          <w:color w:val="000000"/>
          <w:sz w:val="28"/>
          <w:szCs w:val="28"/>
          <w:lang w:eastAsia="ru-RU"/>
        </w:rPr>
        <w:t xml:space="preserve">Руководители соответствующих структурных подразделений (факультетов, институтов социально-гуманитарного образования и магистерской подготовки, управления подготовки научных кадров высшей квалификации, декана) не позднее 1 июля (для студентов 1 курса и магистрантов – не позднее 20 августа; для аспирантов – не позднее 5 декабря) представляют в паспортный стол списки студентов (магистрантов, аспирантов), нуждающихся в общежитии, по форме согласно </w:t>
      </w:r>
      <w:hyperlink r:id="rId16" w:history="1">
        <w:r w:rsidRPr="00141A96">
          <w:rPr>
            <w:rFonts w:ascii="Times New Roman" w:eastAsia="Times New Roman" w:hAnsi="Times New Roman" w:cs="Times New Roman"/>
            <w:color w:val="000000"/>
            <w:sz w:val="28"/>
            <w:szCs w:val="28"/>
            <w:lang w:eastAsia="ru-RU"/>
          </w:rPr>
          <w:t>Приложению 3</w:t>
        </w:r>
      </w:hyperlink>
      <w:hyperlink r:id="rId17" w:history="1">
        <w:r w:rsidRPr="00141A96">
          <w:rPr>
            <w:rFonts w:ascii="Times New Roman" w:eastAsia="Times New Roman" w:hAnsi="Times New Roman" w:cs="Times New Roman"/>
            <w:color w:val="000000"/>
            <w:sz w:val="28"/>
            <w:szCs w:val="28"/>
            <w:lang w:eastAsia="ru-RU"/>
          </w:rPr>
          <w:t> </w:t>
        </w:r>
      </w:hyperlink>
      <w:r w:rsidRPr="00141A96">
        <w:rPr>
          <w:rFonts w:ascii="Times New Roman" w:eastAsia="Times New Roman" w:hAnsi="Times New Roman" w:cs="Times New Roman"/>
          <w:color w:val="000000"/>
          <w:sz w:val="28"/>
          <w:szCs w:val="28"/>
          <w:lang w:eastAsia="ru-RU"/>
        </w:rPr>
        <w:t>к настоящему Положению.</w:t>
      </w:r>
      <w:proofErr w:type="gramEnd"/>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 xml:space="preserve">20. </w:t>
      </w:r>
      <w:hyperlink r:id="rId18" w:history="1">
        <w:r w:rsidRPr="00141A96">
          <w:rPr>
            <w:rFonts w:ascii="Times New Roman" w:eastAsia="Times New Roman" w:hAnsi="Times New Roman" w:cs="Times New Roman"/>
            <w:color w:val="000000"/>
            <w:sz w:val="28"/>
            <w:szCs w:val="28"/>
            <w:lang w:eastAsia="ru-RU"/>
          </w:rPr>
          <w:t xml:space="preserve">Протоколы решения </w:t>
        </w:r>
        <w:proofErr w:type="gramStart"/>
        <w:r w:rsidRPr="00141A96">
          <w:rPr>
            <w:rFonts w:ascii="Times New Roman" w:eastAsia="Times New Roman" w:hAnsi="Times New Roman" w:cs="Times New Roman"/>
            <w:color w:val="000000"/>
            <w:sz w:val="28"/>
            <w:szCs w:val="28"/>
            <w:lang w:eastAsia="ru-RU"/>
          </w:rPr>
          <w:t>комисс</w:t>
        </w:r>
      </w:hyperlink>
      <w:r w:rsidRPr="00141A96">
        <w:rPr>
          <w:rFonts w:ascii="Times New Roman" w:eastAsia="Times New Roman" w:hAnsi="Times New Roman" w:cs="Times New Roman"/>
          <w:color w:val="000000"/>
          <w:sz w:val="28"/>
          <w:szCs w:val="28"/>
          <w:lang w:eastAsia="ru-RU"/>
        </w:rPr>
        <w:t>ий</w:t>
      </w:r>
      <w:proofErr w:type="gramEnd"/>
      <w:r w:rsidRPr="00141A96">
        <w:rPr>
          <w:rFonts w:ascii="Times New Roman" w:eastAsia="Times New Roman" w:hAnsi="Times New Roman" w:cs="Times New Roman"/>
          <w:color w:val="000000"/>
          <w:sz w:val="28"/>
          <w:szCs w:val="28"/>
          <w:lang w:eastAsia="ru-RU"/>
        </w:rPr>
        <w:t xml:space="preserve"> (Приложение 4) вместе со списком (</w:t>
      </w:r>
      <w:hyperlink r:id="rId19" w:history="1">
        <w:r w:rsidRPr="00141A96">
          <w:rPr>
            <w:rFonts w:ascii="Times New Roman" w:eastAsia="Times New Roman" w:hAnsi="Times New Roman" w:cs="Times New Roman"/>
            <w:color w:val="000000"/>
            <w:sz w:val="28"/>
            <w:szCs w:val="28"/>
            <w:lang w:eastAsia="ru-RU"/>
          </w:rPr>
          <w:t>Приложение 3</w:t>
        </w:r>
      </w:hyperlink>
      <w:r w:rsidRPr="00141A96">
        <w:rPr>
          <w:rFonts w:ascii="Times New Roman" w:eastAsia="Times New Roman" w:hAnsi="Times New Roman" w:cs="Times New Roman"/>
          <w:color w:val="000000"/>
          <w:sz w:val="28"/>
          <w:szCs w:val="28"/>
          <w:lang w:eastAsia="ru-RU"/>
        </w:rPr>
        <w:t>) являются основанием для подготовки администрацией студенческого городка проектов приказов о заселении студентов (магистрантов, аспирантов) в общежития. Проекты соответствующих приказов представляются ректору на подпись в течение пяти дней после предоставления документов в паспортный стол. </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21.</w:t>
      </w:r>
      <w:r w:rsidRPr="00141A96">
        <w:rPr>
          <w:rFonts w:ascii="Times New Roman" w:eastAsia="Times New Roman" w:hAnsi="Times New Roman" w:cs="Times New Roman"/>
          <w:color w:val="000000"/>
          <w:sz w:val="28"/>
          <w:szCs w:val="28"/>
          <w:lang w:eastAsia="ru-RU"/>
        </w:rPr>
        <w:t> Вне зависимости от даты издания приказа места для проживания студентам, магистрантам и аспирантам в общежитиях предоставляются на один учебный год.</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22.</w:t>
      </w:r>
      <w:r w:rsidRPr="00141A96">
        <w:rPr>
          <w:rFonts w:ascii="Times New Roman" w:eastAsia="Times New Roman" w:hAnsi="Times New Roman" w:cs="Times New Roman"/>
          <w:color w:val="000000"/>
          <w:sz w:val="28"/>
          <w:szCs w:val="28"/>
          <w:lang w:eastAsia="ru-RU"/>
        </w:rPr>
        <w:t> Заселение студентов (аспирантов, магистрантов) в общежития осуществляется администрацией студенческого городка на основании приказа ректора. </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23.</w:t>
      </w:r>
      <w:r w:rsidRPr="00141A96">
        <w:rPr>
          <w:rFonts w:ascii="Times New Roman" w:eastAsia="Times New Roman" w:hAnsi="Times New Roman" w:cs="Times New Roman"/>
          <w:color w:val="000000"/>
          <w:sz w:val="28"/>
          <w:szCs w:val="28"/>
          <w:lang w:eastAsia="ru-RU"/>
        </w:rPr>
        <w:t xml:space="preserve"> Изменение места проживания в общежитии студентов (магистрантов, аспирантов) в течение учебного года осуществляется на основании совместного решения администрации студенческого городка, студенческого совета общежития, профкома студентов университета, комитета первичной организации ОО БРСМ БГЭУ и декана факультета.</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141A96" w:rsidRPr="00141A96" w:rsidRDefault="00141A96" w:rsidP="00141A9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
          <w:bCs/>
          <w:color w:val="000000"/>
          <w:sz w:val="28"/>
          <w:szCs w:val="28"/>
          <w:lang w:eastAsia="ru-RU"/>
        </w:rPr>
        <w:t>Порядок заселения в общежития БГЭУ иностранных граждан, обучающихся на контрактной основе</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24.</w:t>
      </w:r>
      <w:r w:rsidRPr="00141A96">
        <w:rPr>
          <w:rFonts w:ascii="Times New Roman" w:eastAsia="Times New Roman" w:hAnsi="Times New Roman" w:cs="Times New Roman"/>
          <w:color w:val="000000"/>
          <w:sz w:val="28"/>
          <w:szCs w:val="28"/>
          <w:lang w:eastAsia="ru-RU"/>
        </w:rPr>
        <w:t xml:space="preserve"> Иностранные граждане, обучающиеся в БГЭУ на контрактной основе, заселяются в общежития в соответствии с разделами 1–2 настоящего Положения и с учетом количества мест для проживания иностранных </w:t>
      </w:r>
      <w:r w:rsidRPr="00141A96">
        <w:rPr>
          <w:rFonts w:ascii="Times New Roman" w:eastAsia="Times New Roman" w:hAnsi="Times New Roman" w:cs="Times New Roman"/>
          <w:color w:val="000000"/>
          <w:sz w:val="28"/>
          <w:szCs w:val="28"/>
          <w:lang w:eastAsia="ru-RU"/>
        </w:rPr>
        <w:lastRenderedPageBreak/>
        <w:t>учащихся, доведенных до сведения декана по работе с иностранными учащимися (далее – деканат РИУ) администрацией университета.</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25.</w:t>
      </w:r>
      <w:r w:rsidRPr="00141A96">
        <w:rPr>
          <w:rFonts w:ascii="Times New Roman" w:eastAsia="Times New Roman" w:hAnsi="Times New Roman" w:cs="Times New Roman"/>
          <w:color w:val="000000"/>
          <w:sz w:val="28"/>
          <w:szCs w:val="28"/>
          <w:lang w:eastAsia="ru-RU"/>
        </w:rPr>
        <w:t> Право первоочередного заселения имеют иностранные учащиеся подготовительного отделения, студенты 1-го курса, магистранты и аспиранты первого года обучения, впервые приехавшие в Республику Беларусь. Им предоставляется место в общежитии № 5 в соответствии с Приказом ректора БГЭУ о зачислении и на основе поданного в деканат РИУ заявления.</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26.</w:t>
      </w:r>
      <w:r w:rsidRPr="00141A96">
        <w:rPr>
          <w:rFonts w:ascii="Times New Roman" w:eastAsia="Times New Roman" w:hAnsi="Times New Roman" w:cs="Times New Roman"/>
          <w:color w:val="000000"/>
          <w:sz w:val="28"/>
          <w:szCs w:val="28"/>
          <w:lang w:eastAsia="ru-RU"/>
        </w:rPr>
        <w:t> Нуждающиеся в общежитии иностранные студенты и аспиранты 2-го и последующих курсов, выпускники подготовительного отделения, желающие поступать на 1-й курс БГЭУ, в срок до 1 июня подают в деканат РИУ заявление по форме согласно Приложению 2. К заявлению прилагаются (при их наличии) документы, подтверждающие преимущественное право на обеспечение местом проживания в общежитии.</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27.</w:t>
      </w:r>
      <w:r w:rsidRPr="00141A96">
        <w:rPr>
          <w:rFonts w:ascii="Times New Roman" w:eastAsia="Times New Roman" w:hAnsi="Times New Roman" w:cs="Times New Roman"/>
          <w:color w:val="000000"/>
          <w:sz w:val="28"/>
          <w:szCs w:val="28"/>
          <w:lang w:eastAsia="ru-RU"/>
        </w:rPr>
        <w:t> На основании поданных заявлений и с учетом планируемого набора иностранных граждан на следующий учебный год деканат РИУ в срок </w:t>
      </w:r>
      <w:r w:rsidRPr="00141A96">
        <w:rPr>
          <w:rFonts w:ascii="Times New Roman" w:eastAsia="Times New Roman" w:hAnsi="Times New Roman" w:cs="Times New Roman"/>
          <w:bCs/>
          <w:color w:val="000000"/>
          <w:sz w:val="28"/>
          <w:szCs w:val="28"/>
          <w:lang w:eastAsia="ru-RU"/>
        </w:rPr>
        <w:t>до 5 июня</w:t>
      </w:r>
      <w:r w:rsidRPr="00141A96">
        <w:rPr>
          <w:rFonts w:ascii="Times New Roman" w:eastAsia="Times New Roman" w:hAnsi="Times New Roman" w:cs="Times New Roman"/>
          <w:color w:val="000000"/>
          <w:sz w:val="28"/>
          <w:szCs w:val="28"/>
          <w:lang w:eastAsia="ru-RU"/>
        </w:rPr>
        <w:t> составляет список иностранных учащихся, имеющих преимущественное право на обеспечение местом проживания в общежитии, и согласует его с проректором по учебной работе, курирующим международную деятельность.</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color w:val="000000"/>
          <w:sz w:val="28"/>
          <w:szCs w:val="28"/>
          <w:lang w:eastAsia="ru-RU"/>
        </w:rPr>
        <w:t>28. Декан РИУ не позднее </w:t>
      </w:r>
      <w:r w:rsidRPr="00141A96">
        <w:rPr>
          <w:rFonts w:ascii="Times New Roman" w:eastAsia="Times New Roman" w:hAnsi="Times New Roman" w:cs="Times New Roman"/>
          <w:bCs/>
          <w:color w:val="000000"/>
          <w:sz w:val="28"/>
          <w:szCs w:val="28"/>
          <w:lang w:eastAsia="ru-RU"/>
        </w:rPr>
        <w:t>1 июля</w:t>
      </w:r>
      <w:r w:rsidRPr="00141A96">
        <w:rPr>
          <w:rFonts w:ascii="Times New Roman" w:eastAsia="Times New Roman" w:hAnsi="Times New Roman" w:cs="Times New Roman"/>
          <w:color w:val="000000"/>
          <w:sz w:val="28"/>
          <w:szCs w:val="28"/>
          <w:lang w:eastAsia="ru-RU"/>
        </w:rPr>
        <w:t> представляет в администрацию студенческого городка список иностранных учащихся, рекомендуемых к заселению в общежития университета. Этот список является основанием для подготовки дирекцией студенческого городка проекта приказа о заселении иностранных учащихся в общежития.</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29.</w:t>
      </w:r>
      <w:r w:rsidRPr="00141A96">
        <w:rPr>
          <w:rFonts w:ascii="Times New Roman" w:eastAsia="Times New Roman" w:hAnsi="Times New Roman" w:cs="Times New Roman"/>
          <w:color w:val="000000"/>
          <w:sz w:val="28"/>
          <w:szCs w:val="28"/>
          <w:lang w:eastAsia="ru-RU"/>
        </w:rPr>
        <w:t> Заселение иностранных учащихся в общежития осуществляется администрацией студенческого городка при наличии оформленного деканатом РИУ в установленном порядке договора найма жилого помещения. </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30.</w:t>
      </w:r>
      <w:r w:rsidRPr="00141A96">
        <w:rPr>
          <w:rFonts w:ascii="Times New Roman" w:eastAsia="Times New Roman" w:hAnsi="Times New Roman" w:cs="Times New Roman"/>
          <w:color w:val="000000"/>
          <w:sz w:val="28"/>
          <w:szCs w:val="28"/>
          <w:lang w:eastAsia="ru-RU"/>
        </w:rPr>
        <w:t> В течение </w:t>
      </w:r>
      <w:r w:rsidRPr="00141A96">
        <w:rPr>
          <w:rFonts w:ascii="Times New Roman" w:eastAsia="Times New Roman" w:hAnsi="Times New Roman" w:cs="Times New Roman"/>
          <w:bCs/>
          <w:color w:val="000000"/>
          <w:sz w:val="28"/>
          <w:szCs w:val="28"/>
          <w:lang w:eastAsia="ru-RU"/>
        </w:rPr>
        <w:t>14 календарных дней</w:t>
      </w:r>
      <w:r w:rsidRPr="00141A96">
        <w:rPr>
          <w:rFonts w:ascii="Times New Roman" w:eastAsia="Times New Roman" w:hAnsi="Times New Roman" w:cs="Times New Roman"/>
          <w:color w:val="000000"/>
          <w:sz w:val="28"/>
          <w:szCs w:val="28"/>
          <w:lang w:eastAsia="ru-RU"/>
        </w:rPr>
        <w:t> с момента заключения договора найма жилого помещения иностранный учащийся должен пройти медицинский осмотр в городской студенческой поликлинике № 33. Контроль своевременности прохождения медосмотра осуществляет методист деканата РИУ и заведующий общежитием.</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31.</w:t>
      </w:r>
      <w:r w:rsidRPr="00141A96">
        <w:rPr>
          <w:rFonts w:ascii="Times New Roman" w:eastAsia="Times New Roman" w:hAnsi="Times New Roman" w:cs="Times New Roman"/>
          <w:color w:val="000000"/>
          <w:sz w:val="28"/>
          <w:szCs w:val="28"/>
          <w:lang w:eastAsia="ru-RU"/>
        </w:rPr>
        <w:t> До получения результатов медосмотра учащиеся, которым предоставлено место в общежитии университета, расселяются в комнаты на основании временного пропуска, выданного деканатом РИУ. Если учащийся, проживавший ранее в общежитии, прибывает на обучение в нерабочее для деканата РИУ время, то он обязан в ближайшее рабочее время (не позднее следующего рабочего дня) предъявить заведующей общежитием выписанный деканатом РИУ временный пропуск.</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lastRenderedPageBreak/>
        <w:t>32.</w:t>
      </w:r>
      <w:r w:rsidRPr="00141A96">
        <w:rPr>
          <w:rFonts w:ascii="Times New Roman" w:eastAsia="Times New Roman" w:hAnsi="Times New Roman" w:cs="Times New Roman"/>
          <w:color w:val="000000"/>
          <w:sz w:val="28"/>
          <w:szCs w:val="28"/>
          <w:lang w:eastAsia="ru-RU"/>
        </w:rPr>
        <w:t> Изменение места проживания в общежитии иностранных учащихся в течение учебного года осуществляется на основании совместного решения администрации студенческого городка, студенческого совета общежития, декана по работе с иностранными учащимися и оформляется распоряжением по деканату РИУ.</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33.</w:t>
      </w:r>
      <w:r w:rsidRPr="00141A96">
        <w:rPr>
          <w:rFonts w:ascii="Times New Roman" w:eastAsia="Times New Roman" w:hAnsi="Times New Roman" w:cs="Times New Roman"/>
          <w:color w:val="000000"/>
          <w:sz w:val="28"/>
          <w:szCs w:val="28"/>
          <w:lang w:eastAsia="ru-RU"/>
        </w:rPr>
        <w:t> </w:t>
      </w:r>
      <w:proofErr w:type="gramStart"/>
      <w:r w:rsidRPr="00141A96">
        <w:rPr>
          <w:rFonts w:ascii="Times New Roman" w:eastAsia="Times New Roman" w:hAnsi="Times New Roman" w:cs="Times New Roman"/>
          <w:color w:val="000000"/>
          <w:sz w:val="28"/>
          <w:szCs w:val="28"/>
          <w:lang w:eastAsia="ru-RU"/>
        </w:rPr>
        <w:t>Вне зависимости от даты издания приказа о заселении иностранных учащихся в общежития места для проживания</w:t>
      </w:r>
      <w:proofErr w:type="gramEnd"/>
      <w:r w:rsidRPr="00141A96">
        <w:rPr>
          <w:rFonts w:ascii="Times New Roman" w:eastAsia="Times New Roman" w:hAnsi="Times New Roman" w:cs="Times New Roman"/>
          <w:color w:val="000000"/>
          <w:sz w:val="28"/>
          <w:szCs w:val="28"/>
          <w:lang w:eastAsia="ru-RU"/>
        </w:rPr>
        <w:t xml:space="preserve"> предоставляются им на один учебный год. По окончании учебного года иностранный гражданин, проживавший в общежитии, должен провести косметический ремонт своей комнаты, если ее внешний вид ухудшился по вине проживавшего.</w:t>
      </w:r>
    </w:p>
    <w:p w:rsidR="00141A96" w:rsidRPr="00141A96" w:rsidRDefault="00141A96" w:rsidP="00141A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A96">
        <w:rPr>
          <w:rFonts w:ascii="Times New Roman" w:eastAsia="Times New Roman" w:hAnsi="Times New Roman" w:cs="Times New Roman"/>
          <w:bCs/>
          <w:color w:val="000000"/>
          <w:sz w:val="28"/>
          <w:szCs w:val="28"/>
          <w:lang w:eastAsia="ru-RU"/>
        </w:rPr>
        <w:t>34.</w:t>
      </w:r>
      <w:r w:rsidRPr="00141A96">
        <w:rPr>
          <w:rFonts w:ascii="Times New Roman" w:eastAsia="Times New Roman" w:hAnsi="Times New Roman" w:cs="Times New Roman"/>
          <w:color w:val="000000"/>
          <w:sz w:val="28"/>
          <w:szCs w:val="28"/>
          <w:lang w:eastAsia="ru-RU"/>
        </w:rPr>
        <w:t> </w:t>
      </w:r>
      <w:proofErr w:type="gramStart"/>
      <w:r w:rsidRPr="00141A96">
        <w:rPr>
          <w:rFonts w:ascii="Times New Roman" w:eastAsia="Times New Roman" w:hAnsi="Times New Roman" w:cs="Times New Roman"/>
          <w:color w:val="000000"/>
          <w:sz w:val="28"/>
          <w:szCs w:val="28"/>
          <w:lang w:eastAsia="ru-RU"/>
        </w:rPr>
        <w:t>При выбытии из общежития (по истечении срока договора найма жилого помещения) выпускники, лица, отчисленные из университета, в течение </w:t>
      </w:r>
      <w:r w:rsidRPr="00141A96">
        <w:rPr>
          <w:rFonts w:ascii="Times New Roman" w:eastAsia="Times New Roman" w:hAnsi="Times New Roman" w:cs="Times New Roman"/>
          <w:bCs/>
          <w:color w:val="000000"/>
          <w:sz w:val="28"/>
          <w:szCs w:val="28"/>
          <w:lang w:eastAsia="ru-RU"/>
        </w:rPr>
        <w:t>14 дней</w:t>
      </w:r>
      <w:r w:rsidRPr="00141A96">
        <w:rPr>
          <w:rFonts w:ascii="Times New Roman" w:eastAsia="Times New Roman" w:hAnsi="Times New Roman" w:cs="Times New Roman"/>
          <w:color w:val="000000"/>
          <w:sz w:val="28"/>
          <w:szCs w:val="28"/>
          <w:lang w:eastAsia="ru-RU"/>
        </w:rPr>
        <w:t> со дня издания соответствующего приказа должны привести в надлежащий порядок комнату и другие помещения, которые находились в их пользовании, сдать материально-ответственным лицам (коменданту, кастелянше) полученное в общежитии имущество и освободить жилое помещение.</w:t>
      </w:r>
      <w:proofErr w:type="gramEnd"/>
      <w:r w:rsidRPr="00141A96">
        <w:rPr>
          <w:rFonts w:ascii="Times New Roman" w:eastAsia="Times New Roman" w:hAnsi="Times New Roman" w:cs="Times New Roman"/>
          <w:color w:val="000000"/>
          <w:sz w:val="28"/>
          <w:szCs w:val="28"/>
          <w:lang w:eastAsia="ru-RU"/>
        </w:rPr>
        <w:t xml:space="preserve"> В случае </w:t>
      </w:r>
      <w:proofErr w:type="spellStart"/>
      <w:r w:rsidRPr="00141A96">
        <w:rPr>
          <w:rFonts w:ascii="Times New Roman" w:eastAsia="Times New Roman" w:hAnsi="Times New Roman" w:cs="Times New Roman"/>
          <w:color w:val="000000"/>
          <w:sz w:val="28"/>
          <w:szCs w:val="28"/>
          <w:lang w:eastAsia="ru-RU"/>
        </w:rPr>
        <w:t>несдачи</w:t>
      </w:r>
      <w:proofErr w:type="spellEnd"/>
      <w:r w:rsidRPr="00141A96">
        <w:rPr>
          <w:rFonts w:ascii="Times New Roman" w:eastAsia="Times New Roman" w:hAnsi="Times New Roman" w:cs="Times New Roman"/>
          <w:color w:val="000000"/>
          <w:sz w:val="28"/>
          <w:szCs w:val="28"/>
          <w:lang w:eastAsia="ru-RU"/>
        </w:rPr>
        <w:t xml:space="preserve"> указанного имущества либо его порчи выбывающий из общежития возмещает причиненный ущерб в соответствии с действующим законодательством.</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rPr>
          <w:rFonts w:ascii="Times New Roman" w:eastAsia="Calibri" w:hAnsi="Times New Roman" w:cs="Times New Roman"/>
          <w:sz w:val="24"/>
          <w:szCs w:val="24"/>
        </w:rPr>
      </w:pP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4"/>
          <w:szCs w:val="24"/>
        </w:rPr>
        <w:t>Приложение 1</w:t>
      </w:r>
    </w:p>
    <w:p w:rsidR="00141A96" w:rsidRPr="00141A96" w:rsidRDefault="00141A96" w:rsidP="00141A96">
      <w:pPr>
        <w:spacing w:after="0" w:line="240" w:lineRule="auto"/>
        <w:rPr>
          <w:rFonts w:ascii="Times New Roman" w:eastAsia="Calibri" w:hAnsi="Times New Roman" w:cs="Times New Roman"/>
          <w:sz w:val="24"/>
          <w:szCs w:val="24"/>
        </w:rPr>
      </w:pP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Список</w:t>
      </w: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студентов 2-5 курсов ___________________________________,</w:t>
      </w: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0"/>
          <w:szCs w:val="20"/>
        </w:rPr>
        <w:t xml:space="preserve">                                              факультета</w:t>
      </w:r>
      <w:r w:rsidRPr="00141A96">
        <w:rPr>
          <w:rFonts w:ascii="Times New Roman" w:eastAsia="Calibri" w:hAnsi="Times New Roman" w:cs="Times New Roman"/>
          <w:sz w:val="28"/>
          <w:szCs w:val="28"/>
        </w:rPr>
        <w:t xml:space="preserve"> </w:t>
      </w:r>
    </w:p>
    <w:p w:rsidR="00141A96" w:rsidRPr="00141A96" w:rsidRDefault="00141A96" w:rsidP="00141A96">
      <w:pPr>
        <w:spacing w:after="0" w:line="240" w:lineRule="auto"/>
        <w:jc w:val="center"/>
        <w:rPr>
          <w:rFonts w:ascii="Times New Roman" w:eastAsia="Calibri" w:hAnsi="Times New Roman" w:cs="Times New Roman"/>
          <w:sz w:val="28"/>
          <w:szCs w:val="28"/>
        </w:rPr>
      </w:pPr>
    </w:p>
    <w:p w:rsidR="00141A96" w:rsidRPr="00141A96" w:rsidRDefault="00141A96" w:rsidP="00141A96">
      <w:pPr>
        <w:spacing w:after="0" w:line="240" w:lineRule="auto"/>
        <w:jc w:val="center"/>
        <w:rPr>
          <w:rFonts w:ascii="Times New Roman" w:eastAsia="Calibri" w:hAnsi="Times New Roman" w:cs="Times New Roman"/>
          <w:sz w:val="28"/>
          <w:szCs w:val="28"/>
        </w:rPr>
      </w:pPr>
      <w:proofErr w:type="gramStart"/>
      <w:r w:rsidRPr="00141A96">
        <w:rPr>
          <w:rFonts w:ascii="Times New Roman" w:eastAsia="Calibri" w:hAnsi="Times New Roman" w:cs="Times New Roman"/>
          <w:sz w:val="28"/>
          <w:szCs w:val="28"/>
        </w:rPr>
        <w:lastRenderedPageBreak/>
        <w:t>имеющих</w:t>
      </w:r>
      <w:proofErr w:type="gramEnd"/>
      <w:r w:rsidRPr="00141A96">
        <w:rPr>
          <w:rFonts w:ascii="Times New Roman" w:eastAsia="Calibri" w:hAnsi="Times New Roman" w:cs="Times New Roman"/>
          <w:sz w:val="28"/>
          <w:szCs w:val="28"/>
        </w:rPr>
        <w:t xml:space="preserve"> преимущественное право на обеспечение </w:t>
      </w: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местом проживания в общежитии в 20__/20__ учебном году</w:t>
      </w:r>
    </w:p>
    <w:p w:rsidR="00141A96" w:rsidRPr="00141A96" w:rsidRDefault="00141A96" w:rsidP="00141A96">
      <w:pPr>
        <w:spacing w:after="0" w:line="240" w:lineRule="auto"/>
        <w:jc w:val="center"/>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851"/>
        <w:gridCol w:w="1133"/>
        <w:gridCol w:w="1559"/>
        <w:gridCol w:w="2127"/>
      </w:tblGrid>
      <w:tr w:rsidR="00141A96" w:rsidRPr="00141A96" w:rsidTr="009C64CF">
        <w:tc>
          <w:tcPr>
            <w:tcW w:w="594"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 </w:t>
            </w:r>
            <w:proofErr w:type="gramStart"/>
            <w:r w:rsidRPr="00141A96">
              <w:rPr>
                <w:rFonts w:ascii="Times New Roman" w:eastAsia="Calibri" w:hAnsi="Times New Roman" w:cs="Times New Roman"/>
                <w:sz w:val="28"/>
                <w:szCs w:val="28"/>
              </w:rPr>
              <w:t>п</w:t>
            </w:r>
            <w:proofErr w:type="gramEnd"/>
            <w:r w:rsidRPr="00141A96">
              <w:rPr>
                <w:rFonts w:ascii="Times New Roman" w:eastAsia="Calibri" w:hAnsi="Times New Roman" w:cs="Times New Roman"/>
                <w:sz w:val="28"/>
                <w:szCs w:val="28"/>
              </w:rPr>
              <w:t>/п</w:t>
            </w:r>
          </w:p>
        </w:tc>
        <w:tc>
          <w:tcPr>
            <w:tcW w:w="348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Фамилия, имя, отчество</w:t>
            </w:r>
          </w:p>
        </w:tc>
        <w:tc>
          <w:tcPr>
            <w:tcW w:w="851"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Курс</w:t>
            </w:r>
          </w:p>
        </w:tc>
        <w:tc>
          <w:tcPr>
            <w:tcW w:w="113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Группа</w:t>
            </w:r>
          </w:p>
        </w:tc>
        <w:tc>
          <w:tcPr>
            <w:tcW w:w="1559"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Вид обучения (бюджет, платно)</w:t>
            </w:r>
          </w:p>
        </w:tc>
        <w:tc>
          <w:tcPr>
            <w:tcW w:w="2127"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Основание (номер подпункта Положения)</w:t>
            </w:r>
          </w:p>
        </w:tc>
      </w:tr>
      <w:tr w:rsidR="00141A96" w:rsidRPr="00141A96" w:rsidTr="009C64CF">
        <w:tc>
          <w:tcPr>
            <w:tcW w:w="594"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1</w:t>
            </w:r>
          </w:p>
        </w:tc>
        <w:tc>
          <w:tcPr>
            <w:tcW w:w="348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851"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113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1559"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2127"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r>
      <w:tr w:rsidR="00141A96" w:rsidRPr="00141A96" w:rsidTr="009C64CF">
        <w:tc>
          <w:tcPr>
            <w:tcW w:w="594"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2</w:t>
            </w:r>
          </w:p>
        </w:tc>
        <w:tc>
          <w:tcPr>
            <w:tcW w:w="348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851"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113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1559"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2127"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r>
      <w:tr w:rsidR="00141A96" w:rsidRPr="00141A96" w:rsidTr="009C64CF">
        <w:tc>
          <w:tcPr>
            <w:tcW w:w="594"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w:t>
            </w:r>
          </w:p>
        </w:tc>
        <w:tc>
          <w:tcPr>
            <w:tcW w:w="348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851"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113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1559"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2127"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r>
      <w:tr w:rsidR="00141A96" w:rsidRPr="00141A96" w:rsidTr="009C64CF">
        <w:tc>
          <w:tcPr>
            <w:tcW w:w="594"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w:t>
            </w:r>
          </w:p>
        </w:tc>
        <w:tc>
          <w:tcPr>
            <w:tcW w:w="348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851"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113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1559"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2127"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r>
      <w:tr w:rsidR="00141A96" w:rsidRPr="00141A96" w:rsidTr="009C64CF">
        <w:tc>
          <w:tcPr>
            <w:tcW w:w="594"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w:t>
            </w:r>
          </w:p>
        </w:tc>
        <w:tc>
          <w:tcPr>
            <w:tcW w:w="348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851"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1133"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1559"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c>
          <w:tcPr>
            <w:tcW w:w="2127" w:type="dxa"/>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p>
        </w:tc>
      </w:tr>
    </w:tbl>
    <w:p w:rsidR="00141A96" w:rsidRPr="00141A96" w:rsidRDefault="00141A96" w:rsidP="00141A96">
      <w:pPr>
        <w:spacing w:after="0" w:line="240" w:lineRule="auto"/>
        <w:jc w:val="center"/>
        <w:rPr>
          <w:rFonts w:ascii="Times New Roman" w:eastAsia="Calibri" w:hAnsi="Times New Roman" w:cs="Times New Roman"/>
          <w:sz w:val="28"/>
          <w:szCs w:val="28"/>
        </w:rPr>
      </w:pPr>
    </w:p>
    <w:p w:rsidR="00141A96" w:rsidRPr="00141A96" w:rsidRDefault="00141A96" w:rsidP="00141A96">
      <w:pPr>
        <w:spacing w:after="0" w:line="240" w:lineRule="auto"/>
        <w:jc w:val="center"/>
        <w:rPr>
          <w:rFonts w:ascii="Times New Roman" w:eastAsia="Calibri" w:hAnsi="Times New Roman" w:cs="Times New Roman"/>
          <w:sz w:val="28"/>
          <w:szCs w:val="28"/>
        </w:rPr>
      </w:pPr>
    </w:p>
    <w:p w:rsidR="00141A96" w:rsidRPr="00141A96" w:rsidRDefault="00141A96" w:rsidP="00141A96">
      <w:pPr>
        <w:spacing w:after="0" w:line="240" w:lineRule="auto"/>
        <w:jc w:val="center"/>
        <w:rPr>
          <w:rFonts w:ascii="Times New Roman" w:eastAsia="Calibri" w:hAnsi="Times New Roman" w:cs="Times New Roman"/>
          <w:sz w:val="28"/>
          <w:szCs w:val="28"/>
        </w:rPr>
      </w:pPr>
    </w:p>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Декан факультета         ________________                 ______________________</w:t>
      </w:r>
    </w:p>
    <w:p w:rsidR="00141A96" w:rsidRPr="00141A96" w:rsidRDefault="00141A96" w:rsidP="00141A96">
      <w:pPr>
        <w:spacing w:after="0" w:line="240" w:lineRule="auto"/>
        <w:rPr>
          <w:rFonts w:ascii="Times New Roman" w:eastAsia="Calibri" w:hAnsi="Times New Roman" w:cs="Times New Roman"/>
          <w:sz w:val="20"/>
          <w:szCs w:val="20"/>
        </w:rPr>
      </w:pPr>
      <w:r w:rsidRPr="00141A96">
        <w:rPr>
          <w:rFonts w:ascii="Times New Roman" w:eastAsia="Calibri" w:hAnsi="Times New Roman" w:cs="Times New Roman"/>
          <w:sz w:val="28"/>
          <w:szCs w:val="28"/>
        </w:rPr>
        <w:t xml:space="preserve">                                                  п</w:t>
      </w:r>
      <w:r w:rsidRPr="00141A96">
        <w:rPr>
          <w:rFonts w:ascii="Times New Roman" w:eastAsia="Calibri" w:hAnsi="Times New Roman" w:cs="Times New Roman"/>
          <w:sz w:val="20"/>
          <w:szCs w:val="20"/>
        </w:rPr>
        <w:t>одпись                                                   Инициалы, фамилия</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jc w:val="right"/>
        <w:rPr>
          <w:rFonts w:ascii="Times New Roman" w:eastAsia="Calibri" w:hAnsi="Times New Roman" w:cs="Times New Roman"/>
          <w:sz w:val="24"/>
          <w:szCs w:val="24"/>
        </w:rPr>
      </w:pPr>
      <w:r w:rsidRPr="00141A96">
        <w:rPr>
          <w:rFonts w:ascii="Times New Roman" w:eastAsia="Calibri" w:hAnsi="Times New Roman" w:cs="Times New Roman"/>
          <w:sz w:val="24"/>
          <w:szCs w:val="24"/>
        </w:rPr>
        <w:t>Приложение 2</w:t>
      </w:r>
    </w:p>
    <w:p w:rsidR="00141A96" w:rsidRPr="00141A96" w:rsidRDefault="00141A96" w:rsidP="00141A96">
      <w:pPr>
        <w:spacing w:after="0" w:line="240" w:lineRule="auto"/>
        <w:rPr>
          <w:rFonts w:ascii="Times New Roman" w:eastAsia="Calibri" w:hAnsi="Times New Roman" w:cs="Times New Roman"/>
          <w:sz w:val="24"/>
          <w:szCs w:val="24"/>
        </w:rPr>
      </w:pPr>
    </w:p>
    <w:p w:rsidR="00141A96" w:rsidRPr="00141A96" w:rsidRDefault="00141A96" w:rsidP="00141A96">
      <w:pPr>
        <w:spacing w:after="0" w:line="240" w:lineRule="auto"/>
        <w:rPr>
          <w:rFonts w:ascii="Times New Roman" w:eastAsia="Calibri" w:hAnsi="Times New Roman" w:cs="Times New Roman"/>
          <w:sz w:val="24"/>
          <w:szCs w:val="24"/>
        </w:rPr>
      </w:pPr>
      <w:r w:rsidRPr="00141A96">
        <w:rPr>
          <w:rFonts w:ascii="Times New Roman" w:eastAsia="Calibri" w:hAnsi="Times New Roman" w:cs="Times New Roman"/>
          <w:sz w:val="24"/>
          <w:szCs w:val="24"/>
        </w:rPr>
        <w:t>_____________________________</w:t>
      </w:r>
    </w:p>
    <w:p w:rsidR="00141A96" w:rsidRPr="00141A96" w:rsidRDefault="00141A96" w:rsidP="00141A96">
      <w:pPr>
        <w:spacing w:after="0" w:line="240" w:lineRule="auto"/>
        <w:rPr>
          <w:rFonts w:ascii="Times New Roman" w:eastAsia="Calibri" w:hAnsi="Times New Roman" w:cs="Times New Roman"/>
          <w:sz w:val="20"/>
          <w:szCs w:val="20"/>
        </w:rPr>
      </w:pPr>
      <w:r w:rsidRPr="00141A96">
        <w:rPr>
          <w:rFonts w:ascii="Times New Roman" w:eastAsia="Calibri" w:hAnsi="Times New Roman" w:cs="Times New Roman"/>
          <w:sz w:val="20"/>
          <w:szCs w:val="20"/>
        </w:rPr>
        <w:t xml:space="preserve">                         Факультет</w:t>
      </w:r>
    </w:p>
    <w:p w:rsidR="00141A96" w:rsidRPr="00141A96" w:rsidRDefault="00141A96" w:rsidP="00141A96">
      <w:pPr>
        <w:spacing w:after="0" w:line="240" w:lineRule="auto"/>
        <w:rPr>
          <w:rFonts w:ascii="Times New Roman" w:eastAsia="Calibri" w:hAnsi="Times New Roman" w:cs="Times New Roman"/>
          <w:sz w:val="20"/>
          <w:szCs w:val="20"/>
        </w:rPr>
      </w:pPr>
    </w:p>
    <w:p w:rsidR="00141A96" w:rsidRPr="00141A96" w:rsidRDefault="00141A96" w:rsidP="00141A96">
      <w:pPr>
        <w:spacing w:after="0" w:line="240" w:lineRule="auto"/>
        <w:rPr>
          <w:rFonts w:ascii="Times New Roman" w:eastAsia="Calibri" w:hAnsi="Times New Roman" w:cs="Times New Roman"/>
          <w:sz w:val="20"/>
          <w:szCs w:val="20"/>
        </w:rPr>
      </w:pPr>
      <w:r w:rsidRPr="00141A96">
        <w:rPr>
          <w:rFonts w:ascii="Times New Roman" w:eastAsia="Calibri" w:hAnsi="Times New Roman" w:cs="Times New Roman"/>
          <w:sz w:val="20"/>
          <w:szCs w:val="20"/>
        </w:rPr>
        <w:t>__________________________________</w:t>
      </w:r>
    </w:p>
    <w:p w:rsidR="00141A96" w:rsidRPr="00141A96" w:rsidRDefault="00141A96" w:rsidP="00141A96">
      <w:pPr>
        <w:spacing w:after="0" w:line="240" w:lineRule="auto"/>
        <w:rPr>
          <w:rFonts w:ascii="Times New Roman" w:eastAsia="Calibri" w:hAnsi="Times New Roman" w:cs="Times New Roman"/>
          <w:sz w:val="20"/>
          <w:szCs w:val="20"/>
        </w:rPr>
      </w:pPr>
      <w:r w:rsidRPr="00141A96">
        <w:rPr>
          <w:rFonts w:ascii="Times New Roman" w:eastAsia="Calibri" w:hAnsi="Times New Roman" w:cs="Times New Roman"/>
          <w:sz w:val="20"/>
          <w:szCs w:val="20"/>
        </w:rPr>
        <w:t xml:space="preserve">                       Курс, группа</w:t>
      </w:r>
    </w:p>
    <w:p w:rsidR="00141A96" w:rsidRPr="00141A96" w:rsidRDefault="00141A96" w:rsidP="00141A96">
      <w:pPr>
        <w:spacing w:after="0" w:line="240" w:lineRule="auto"/>
        <w:rPr>
          <w:rFonts w:ascii="Times New Roman" w:eastAsia="Calibri" w:hAnsi="Times New Roman" w:cs="Times New Roman"/>
          <w:sz w:val="20"/>
          <w:szCs w:val="20"/>
        </w:rPr>
      </w:pPr>
    </w:p>
    <w:p w:rsidR="00141A96" w:rsidRPr="00141A96" w:rsidRDefault="00141A96" w:rsidP="00141A96">
      <w:pPr>
        <w:spacing w:after="0" w:line="240" w:lineRule="auto"/>
        <w:rPr>
          <w:rFonts w:ascii="Times New Roman" w:eastAsia="Calibri" w:hAnsi="Times New Roman" w:cs="Times New Roman"/>
          <w:sz w:val="20"/>
          <w:szCs w:val="20"/>
        </w:rPr>
      </w:pPr>
      <w:r w:rsidRPr="00141A96">
        <w:rPr>
          <w:rFonts w:ascii="Times New Roman" w:eastAsia="Calibri" w:hAnsi="Times New Roman" w:cs="Times New Roman"/>
          <w:sz w:val="20"/>
          <w:szCs w:val="20"/>
        </w:rPr>
        <w:lastRenderedPageBreak/>
        <w:t>__________________________________</w:t>
      </w:r>
    </w:p>
    <w:p w:rsidR="00141A96" w:rsidRPr="00141A96" w:rsidRDefault="00141A96" w:rsidP="00141A96">
      <w:pPr>
        <w:spacing w:after="0" w:line="240" w:lineRule="auto"/>
        <w:rPr>
          <w:rFonts w:ascii="Times New Roman" w:eastAsia="Calibri" w:hAnsi="Times New Roman" w:cs="Times New Roman"/>
          <w:sz w:val="20"/>
          <w:szCs w:val="20"/>
        </w:rPr>
      </w:pPr>
      <w:r w:rsidRPr="00141A96">
        <w:rPr>
          <w:rFonts w:ascii="Times New Roman" w:eastAsia="Calibri" w:hAnsi="Times New Roman" w:cs="Times New Roman"/>
          <w:sz w:val="20"/>
          <w:szCs w:val="20"/>
        </w:rPr>
        <w:t xml:space="preserve">       Вид обучения (бюджет, </w:t>
      </w:r>
      <w:proofErr w:type="gramStart"/>
      <w:r w:rsidRPr="00141A96">
        <w:rPr>
          <w:rFonts w:ascii="Times New Roman" w:eastAsia="Calibri" w:hAnsi="Times New Roman" w:cs="Times New Roman"/>
          <w:sz w:val="20"/>
          <w:szCs w:val="20"/>
        </w:rPr>
        <w:t>платное</w:t>
      </w:r>
      <w:proofErr w:type="gramEnd"/>
      <w:r w:rsidRPr="00141A96">
        <w:rPr>
          <w:rFonts w:ascii="Times New Roman" w:eastAsia="Calibri" w:hAnsi="Times New Roman" w:cs="Times New Roman"/>
          <w:sz w:val="20"/>
          <w:szCs w:val="20"/>
        </w:rPr>
        <w:t>)</w:t>
      </w:r>
    </w:p>
    <w:p w:rsidR="00141A96" w:rsidRPr="00141A96" w:rsidRDefault="00141A96" w:rsidP="00141A96">
      <w:pPr>
        <w:spacing w:after="0" w:line="240" w:lineRule="auto"/>
        <w:rPr>
          <w:rFonts w:ascii="Times New Roman" w:eastAsia="Calibri" w:hAnsi="Times New Roman" w:cs="Times New Roman"/>
          <w:sz w:val="20"/>
          <w:szCs w:val="20"/>
        </w:rPr>
      </w:pPr>
    </w:p>
    <w:p w:rsidR="00141A96" w:rsidRPr="00141A96" w:rsidRDefault="00141A96" w:rsidP="00141A96">
      <w:pPr>
        <w:spacing w:after="0" w:line="240" w:lineRule="auto"/>
        <w:rPr>
          <w:rFonts w:ascii="Times New Roman" w:eastAsia="Calibri" w:hAnsi="Times New Roman" w:cs="Times New Roman"/>
          <w:sz w:val="20"/>
          <w:szCs w:val="20"/>
        </w:rPr>
      </w:pPr>
    </w:p>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ЗАЯВЛЕНИЕ</w:t>
      </w:r>
    </w:p>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«_____» ____________ 20__г.</w:t>
      </w:r>
    </w:p>
    <w:p w:rsidR="00141A96" w:rsidRPr="00141A96" w:rsidRDefault="00141A96" w:rsidP="00141A96">
      <w:pPr>
        <w:spacing w:after="0" w:line="240" w:lineRule="auto"/>
        <w:rPr>
          <w:rFonts w:ascii="Times New Roman" w:eastAsia="Calibri" w:hAnsi="Times New Roman" w:cs="Times New Roman"/>
          <w:sz w:val="28"/>
          <w:szCs w:val="28"/>
        </w:rPr>
      </w:pPr>
    </w:p>
    <w:p w:rsidR="00141A96" w:rsidRPr="00141A96" w:rsidRDefault="00141A96" w:rsidP="00141A96">
      <w:pPr>
        <w:spacing w:after="0" w:line="240" w:lineRule="auto"/>
        <w:rPr>
          <w:rFonts w:ascii="Times New Roman" w:eastAsia="Calibri" w:hAnsi="Times New Roman" w:cs="Times New Roman"/>
          <w:sz w:val="28"/>
          <w:szCs w:val="28"/>
        </w:rPr>
      </w:pPr>
    </w:p>
    <w:p w:rsidR="00141A96" w:rsidRPr="00141A96" w:rsidRDefault="00141A96" w:rsidP="00141A96">
      <w:pPr>
        <w:spacing w:after="0" w:line="240" w:lineRule="auto"/>
        <w:ind w:firstLine="709"/>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Прошу Вас в соответствии с подпунктом ____________ «Положения о порядке заселения студентов, магистрантов и аспирантов в общежития студенческого городка учреждения образования «Белорусский государственный экономический университет» предоставить место в общежитии на 20___/20___ учебный год.</w:t>
      </w:r>
    </w:p>
    <w:p w:rsidR="00141A96" w:rsidRPr="00141A96" w:rsidRDefault="00141A96" w:rsidP="00141A96">
      <w:pPr>
        <w:spacing w:after="0" w:line="240" w:lineRule="auto"/>
        <w:ind w:firstLine="709"/>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К заявлению прилагаются документы, подтверждающие преимущественное право на обеспечение места для проживания в общежитии:</w:t>
      </w:r>
    </w:p>
    <w:p w:rsidR="00141A96" w:rsidRPr="00141A96" w:rsidRDefault="00141A96" w:rsidP="00DF1415">
      <w:pPr>
        <w:numPr>
          <w:ilvl w:val="0"/>
          <w:numId w:val="37"/>
        </w:num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_______________________________________________________</w:t>
      </w:r>
    </w:p>
    <w:p w:rsidR="00141A96" w:rsidRPr="00141A96" w:rsidRDefault="00141A96" w:rsidP="00DF1415">
      <w:pPr>
        <w:numPr>
          <w:ilvl w:val="0"/>
          <w:numId w:val="37"/>
        </w:num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_______________________________________________________</w:t>
      </w:r>
    </w:p>
    <w:p w:rsidR="00141A96" w:rsidRPr="00141A96" w:rsidRDefault="00141A96" w:rsidP="00DF1415">
      <w:pPr>
        <w:numPr>
          <w:ilvl w:val="0"/>
          <w:numId w:val="37"/>
        </w:num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_______________________________________________________</w:t>
      </w:r>
    </w:p>
    <w:p w:rsidR="00141A96" w:rsidRPr="00141A96" w:rsidRDefault="00141A96" w:rsidP="00DF1415">
      <w:pPr>
        <w:numPr>
          <w:ilvl w:val="0"/>
          <w:numId w:val="37"/>
        </w:num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_______________________________________________________</w:t>
      </w:r>
    </w:p>
    <w:p w:rsidR="00141A96" w:rsidRPr="00141A96" w:rsidRDefault="00141A96" w:rsidP="00DF1415">
      <w:pPr>
        <w:numPr>
          <w:ilvl w:val="0"/>
          <w:numId w:val="37"/>
        </w:num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_______________________________________________________</w:t>
      </w:r>
    </w:p>
    <w:p w:rsidR="00141A96" w:rsidRPr="00141A96" w:rsidRDefault="00141A96" w:rsidP="00DF1415">
      <w:pPr>
        <w:numPr>
          <w:ilvl w:val="0"/>
          <w:numId w:val="37"/>
        </w:num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_______________________________________________________</w:t>
      </w:r>
    </w:p>
    <w:p w:rsidR="00141A96" w:rsidRPr="00141A96" w:rsidRDefault="00141A96" w:rsidP="00DF1415">
      <w:pPr>
        <w:numPr>
          <w:ilvl w:val="0"/>
          <w:numId w:val="37"/>
        </w:num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_______________________________________________________</w:t>
      </w:r>
    </w:p>
    <w:p w:rsidR="00141A96" w:rsidRPr="00141A96" w:rsidRDefault="00141A96" w:rsidP="00DF1415">
      <w:pPr>
        <w:numPr>
          <w:ilvl w:val="0"/>
          <w:numId w:val="37"/>
        </w:num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_______________________________________________________</w:t>
      </w:r>
    </w:p>
    <w:p w:rsidR="00141A96" w:rsidRPr="00141A96" w:rsidRDefault="00141A96" w:rsidP="00141A96">
      <w:pPr>
        <w:spacing w:after="0" w:line="240" w:lineRule="auto"/>
        <w:ind w:left="709"/>
        <w:jc w:val="both"/>
        <w:rPr>
          <w:rFonts w:ascii="Times New Roman" w:eastAsia="Calibri" w:hAnsi="Times New Roman" w:cs="Times New Roman"/>
          <w:sz w:val="28"/>
          <w:szCs w:val="28"/>
        </w:rPr>
      </w:pPr>
    </w:p>
    <w:p w:rsidR="00141A96" w:rsidRPr="00141A96" w:rsidRDefault="00141A96" w:rsidP="00141A96">
      <w:pPr>
        <w:spacing w:after="0" w:line="240" w:lineRule="auto"/>
        <w:ind w:left="709"/>
        <w:jc w:val="both"/>
        <w:rPr>
          <w:rFonts w:ascii="Times New Roman" w:eastAsia="Calibri" w:hAnsi="Times New Roman" w:cs="Times New Roman"/>
          <w:sz w:val="28"/>
          <w:szCs w:val="28"/>
        </w:rPr>
      </w:pPr>
    </w:p>
    <w:p w:rsidR="00141A96" w:rsidRPr="00141A96" w:rsidRDefault="00141A96" w:rsidP="00141A96">
      <w:pPr>
        <w:spacing w:after="0" w:line="240" w:lineRule="auto"/>
        <w:ind w:left="709"/>
        <w:jc w:val="both"/>
        <w:rPr>
          <w:rFonts w:ascii="Times New Roman" w:eastAsia="Calibri" w:hAnsi="Times New Roman" w:cs="Times New Roman"/>
          <w:sz w:val="28"/>
          <w:szCs w:val="28"/>
        </w:rPr>
      </w:pPr>
    </w:p>
    <w:p w:rsidR="00141A96" w:rsidRPr="00141A96" w:rsidRDefault="00141A96" w:rsidP="00141A96">
      <w:pPr>
        <w:spacing w:after="0" w:line="240" w:lineRule="auto"/>
        <w:ind w:left="709"/>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Дополнительно сообщаю:</w:t>
      </w:r>
    </w:p>
    <w:p w:rsidR="00141A96" w:rsidRPr="00141A96" w:rsidRDefault="00141A96" w:rsidP="00DF1415">
      <w:pPr>
        <w:numPr>
          <w:ilvl w:val="0"/>
          <w:numId w:val="38"/>
        </w:num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Средний балл по результатам двух сессий истекшего учебного года ______ (для студентов 1 курса – общая сумма баллов по результатам вступительных испытаний).</w:t>
      </w:r>
    </w:p>
    <w:p w:rsidR="00141A96" w:rsidRPr="00141A96" w:rsidRDefault="00141A96" w:rsidP="00DF1415">
      <w:pPr>
        <w:numPr>
          <w:ilvl w:val="0"/>
          <w:numId w:val="38"/>
        </w:num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Ранее прожива</w:t>
      </w:r>
      <w:proofErr w:type="gramStart"/>
      <w:r w:rsidRPr="00141A96">
        <w:rPr>
          <w:rFonts w:ascii="Times New Roman" w:eastAsia="Calibri" w:hAnsi="Times New Roman" w:cs="Times New Roman"/>
          <w:sz w:val="28"/>
          <w:szCs w:val="28"/>
        </w:rPr>
        <w:t>л(</w:t>
      </w:r>
      <w:proofErr w:type="gramEnd"/>
      <w:r w:rsidRPr="00141A96">
        <w:rPr>
          <w:rFonts w:ascii="Times New Roman" w:eastAsia="Calibri" w:hAnsi="Times New Roman" w:cs="Times New Roman"/>
          <w:sz w:val="28"/>
          <w:szCs w:val="28"/>
        </w:rPr>
        <w:t>а) в общежитии №______, комната №_______</w:t>
      </w:r>
    </w:p>
    <w:p w:rsidR="00141A96" w:rsidRPr="00141A96" w:rsidRDefault="00141A96" w:rsidP="00141A96">
      <w:pPr>
        <w:spacing w:after="0" w:line="240" w:lineRule="auto"/>
        <w:ind w:left="709"/>
        <w:jc w:val="both"/>
        <w:rPr>
          <w:rFonts w:ascii="Times New Roman" w:eastAsia="Calibri" w:hAnsi="Times New Roman" w:cs="Times New Roman"/>
          <w:sz w:val="28"/>
          <w:szCs w:val="28"/>
        </w:rPr>
      </w:pPr>
    </w:p>
    <w:p w:rsidR="00141A96" w:rsidRPr="00141A96" w:rsidRDefault="00141A96" w:rsidP="00141A96">
      <w:pPr>
        <w:spacing w:after="0" w:line="240" w:lineRule="auto"/>
        <w:ind w:left="709"/>
        <w:jc w:val="both"/>
        <w:rPr>
          <w:rFonts w:ascii="Times New Roman" w:eastAsia="Calibri" w:hAnsi="Times New Roman" w:cs="Times New Roman"/>
          <w:sz w:val="28"/>
          <w:szCs w:val="28"/>
        </w:rPr>
      </w:pPr>
    </w:p>
    <w:p w:rsidR="00141A96" w:rsidRPr="00141A96" w:rsidRDefault="00141A96" w:rsidP="00141A96">
      <w:pPr>
        <w:spacing w:after="0" w:line="240" w:lineRule="auto"/>
        <w:ind w:left="709" w:hanging="709"/>
        <w:jc w:val="both"/>
        <w:rPr>
          <w:rFonts w:ascii="Times New Roman" w:eastAsia="Calibri" w:hAnsi="Times New Roman" w:cs="Times New Roman"/>
          <w:sz w:val="20"/>
          <w:szCs w:val="20"/>
        </w:rPr>
      </w:pPr>
      <w:r w:rsidRPr="00141A96">
        <w:rPr>
          <w:rFonts w:ascii="Times New Roman" w:eastAsia="Calibri" w:hAnsi="Times New Roman" w:cs="Times New Roman"/>
          <w:sz w:val="28"/>
          <w:szCs w:val="28"/>
        </w:rPr>
        <w:t>________________________________                          ________________</w:t>
      </w:r>
      <w:r w:rsidRPr="00141A96">
        <w:rPr>
          <w:rFonts w:ascii="Times New Roman" w:eastAsia="Calibri" w:hAnsi="Times New Roman" w:cs="Times New Roman"/>
          <w:sz w:val="20"/>
          <w:szCs w:val="20"/>
        </w:rPr>
        <w:t xml:space="preserve">                Фамилия, имя, отчество                                                                                                   Подпись</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sectPr w:rsidR="00141A96" w:rsidRPr="00141A96" w:rsidSect="009C64CF">
          <w:footerReference w:type="default" r:id="rId20"/>
          <w:footerReference w:type="first" r:id="rId21"/>
          <w:pgSz w:w="11906" w:h="16838"/>
          <w:pgMar w:top="992" w:right="851" w:bottom="2126" w:left="1701" w:header="709" w:footer="709" w:gutter="0"/>
          <w:cols w:space="708"/>
          <w:titlePg/>
          <w:docGrid w:linePitch="360"/>
        </w:sectPr>
      </w:pPr>
    </w:p>
    <w:p w:rsidR="00141A96" w:rsidRPr="00141A96" w:rsidRDefault="00141A96" w:rsidP="00141A96">
      <w:pPr>
        <w:spacing w:after="0" w:line="240" w:lineRule="auto"/>
        <w:jc w:val="right"/>
        <w:rPr>
          <w:rFonts w:ascii="Times New Roman" w:eastAsia="Calibri" w:hAnsi="Times New Roman" w:cs="Times New Roman"/>
          <w:sz w:val="24"/>
          <w:szCs w:val="24"/>
        </w:rPr>
      </w:pPr>
      <w:r w:rsidRPr="00141A96">
        <w:rPr>
          <w:rFonts w:ascii="Times New Roman" w:eastAsia="Calibri" w:hAnsi="Times New Roman" w:cs="Times New Roman"/>
          <w:sz w:val="24"/>
          <w:szCs w:val="24"/>
        </w:rPr>
        <w:lastRenderedPageBreak/>
        <w:t>Приложение 3</w:t>
      </w:r>
    </w:p>
    <w:p w:rsidR="00141A96" w:rsidRPr="00141A96" w:rsidRDefault="00141A96" w:rsidP="00141A96">
      <w:pPr>
        <w:spacing w:after="0" w:line="240" w:lineRule="auto"/>
        <w:jc w:val="center"/>
        <w:rPr>
          <w:rFonts w:ascii="Times New Roman" w:eastAsia="Calibri" w:hAnsi="Times New Roman" w:cs="Times New Roman"/>
          <w:sz w:val="24"/>
          <w:szCs w:val="24"/>
        </w:rPr>
      </w:pP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СПИСОК</w:t>
      </w: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студентов (магистрантов, аспирантов) ________ курса</w:t>
      </w: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_____________________________________________,</w:t>
      </w:r>
    </w:p>
    <w:p w:rsidR="00141A96" w:rsidRPr="00141A96" w:rsidRDefault="00141A96" w:rsidP="00141A96">
      <w:pPr>
        <w:spacing w:after="0" w:line="240" w:lineRule="auto"/>
        <w:jc w:val="center"/>
        <w:rPr>
          <w:rFonts w:ascii="Times New Roman" w:eastAsia="Calibri" w:hAnsi="Times New Roman" w:cs="Times New Roman"/>
          <w:sz w:val="20"/>
          <w:szCs w:val="20"/>
        </w:rPr>
      </w:pPr>
      <w:r w:rsidRPr="00141A96">
        <w:rPr>
          <w:rFonts w:ascii="Times New Roman" w:eastAsia="Calibri" w:hAnsi="Times New Roman" w:cs="Times New Roman"/>
          <w:sz w:val="20"/>
          <w:szCs w:val="20"/>
        </w:rPr>
        <w:t>Факультет, структурное подразделение</w:t>
      </w: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 </w:t>
      </w:r>
      <w:proofErr w:type="gramStart"/>
      <w:r w:rsidRPr="00141A96">
        <w:rPr>
          <w:rFonts w:ascii="Times New Roman" w:eastAsia="Calibri" w:hAnsi="Times New Roman" w:cs="Times New Roman"/>
          <w:sz w:val="28"/>
          <w:szCs w:val="28"/>
        </w:rPr>
        <w:t>рекомендуемых</w:t>
      </w:r>
      <w:proofErr w:type="gramEnd"/>
      <w:r w:rsidRPr="00141A96">
        <w:rPr>
          <w:rFonts w:ascii="Times New Roman" w:eastAsia="Calibri" w:hAnsi="Times New Roman" w:cs="Times New Roman"/>
          <w:sz w:val="28"/>
          <w:szCs w:val="28"/>
        </w:rPr>
        <w:t xml:space="preserve"> для заселения в общежитие в 20___/20___ учебном году</w:t>
      </w:r>
    </w:p>
    <w:p w:rsidR="00141A96" w:rsidRPr="00141A96" w:rsidRDefault="00141A96" w:rsidP="00141A96">
      <w:pPr>
        <w:spacing w:after="0" w:line="240" w:lineRule="auto"/>
        <w:jc w:val="center"/>
        <w:rPr>
          <w:rFonts w:ascii="Times New Roman" w:eastAsia="Calibri" w:hAnsi="Times New Roman" w:cs="Times New Roman"/>
          <w:sz w:val="28"/>
          <w:szCs w:val="28"/>
        </w:rPr>
      </w:pPr>
    </w:p>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Количество нуждающихся в общежитии на курсе ______ чел.</w:t>
      </w:r>
    </w:p>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Выделено мест на курс                                              ______ чел.</w:t>
      </w:r>
    </w:p>
    <w:p w:rsidR="00141A96" w:rsidRPr="00141A96" w:rsidRDefault="00141A96" w:rsidP="00141A96">
      <w:pPr>
        <w:spacing w:after="0" w:line="240" w:lineRule="auto"/>
        <w:rPr>
          <w:rFonts w:ascii="Times New Roman" w:eastAsia="Calibri" w:hAnsi="Times New Roman" w:cs="Times New Roman"/>
          <w:sz w:val="28"/>
          <w:szCs w:val="28"/>
        </w:rPr>
      </w:pPr>
    </w:p>
    <w:tbl>
      <w:tblPr>
        <w:tblW w:w="156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951"/>
        <w:gridCol w:w="871"/>
        <w:gridCol w:w="1134"/>
        <w:gridCol w:w="1479"/>
        <w:gridCol w:w="2207"/>
        <w:gridCol w:w="1984"/>
        <w:gridCol w:w="2127"/>
        <w:gridCol w:w="1134"/>
        <w:gridCol w:w="1134"/>
      </w:tblGrid>
      <w:tr w:rsidR="00141A96" w:rsidRPr="00141A96" w:rsidTr="009C64CF">
        <w:tc>
          <w:tcPr>
            <w:tcW w:w="594" w:type="dxa"/>
            <w:vMerge w:val="restart"/>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 </w:t>
            </w:r>
            <w:proofErr w:type="gramStart"/>
            <w:r w:rsidRPr="00141A96">
              <w:rPr>
                <w:rFonts w:ascii="Times New Roman" w:eastAsia="Calibri" w:hAnsi="Times New Roman" w:cs="Times New Roman"/>
                <w:sz w:val="28"/>
                <w:szCs w:val="28"/>
              </w:rPr>
              <w:t>п</w:t>
            </w:r>
            <w:proofErr w:type="gramEnd"/>
            <w:r w:rsidRPr="00141A96">
              <w:rPr>
                <w:rFonts w:ascii="Times New Roman" w:eastAsia="Calibri" w:hAnsi="Times New Roman" w:cs="Times New Roman"/>
                <w:sz w:val="28"/>
                <w:szCs w:val="28"/>
              </w:rPr>
              <w:t>/п</w:t>
            </w:r>
          </w:p>
        </w:tc>
        <w:tc>
          <w:tcPr>
            <w:tcW w:w="2951" w:type="dxa"/>
            <w:vMerge w:val="restart"/>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Фамилия, </w:t>
            </w:r>
          </w:p>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имя, отчество</w:t>
            </w:r>
          </w:p>
        </w:tc>
        <w:tc>
          <w:tcPr>
            <w:tcW w:w="871" w:type="dxa"/>
            <w:vMerge w:val="restart"/>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Курс</w:t>
            </w:r>
          </w:p>
        </w:tc>
        <w:tc>
          <w:tcPr>
            <w:tcW w:w="1134" w:type="dxa"/>
            <w:vMerge w:val="restart"/>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Группа</w:t>
            </w:r>
          </w:p>
        </w:tc>
        <w:tc>
          <w:tcPr>
            <w:tcW w:w="1479" w:type="dxa"/>
            <w:vMerge w:val="restart"/>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Вид обучения (бюджет, платно)</w:t>
            </w:r>
          </w:p>
        </w:tc>
        <w:tc>
          <w:tcPr>
            <w:tcW w:w="2207" w:type="dxa"/>
            <w:vMerge w:val="restart"/>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Категория </w:t>
            </w:r>
            <w:proofErr w:type="gramStart"/>
            <w:r w:rsidRPr="00141A96">
              <w:rPr>
                <w:rFonts w:ascii="Times New Roman" w:eastAsia="Calibri" w:hAnsi="Times New Roman" w:cs="Times New Roman"/>
                <w:sz w:val="28"/>
                <w:szCs w:val="28"/>
              </w:rPr>
              <w:t>обучающегося</w:t>
            </w:r>
            <w:proofErr w:type="gramEnd"/>
          </w:p>
        </w:tc>
        <w:tc>
          <w:tcPr>
            <w:tcW w:w="1984" w:type="dxa"/>
            <w:vMerge w:val="restart"/>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Должность (при наличии общественной работы)</w:t>
            </w:r>
          </w:p>
        </w:tc>
        <w:tc>
          <w:tcPr>
            <w:tcW w:w="2127" w:type="dxa"/>
            <w:vMerge w:val="restart"/>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Средний балл успеваемости</w:t>
            </w:r>
          </w:p>
        </w:tc>
        <w:tc>
          <w:tcPr>
            <w:tcW w:w="2268" w:type="dxa"/>
            <w:gridSpan w:val="2"/>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Предоставлено место </w:t>
            </w:r>
          </w:p>
        </w:tc>
      </w:tr>
      <w:tr w:rsidR="00141A96" w:rsidRPr="00141A96" w:rsidTr="009C64CF">
        <w:tc>
          <w:tcPr>
            <w:tcW w:w="594" w:type="dxa"/>
            <w:vMerge/>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2951" w:type="dxa"/>
            <w:vMerge/>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871" w:type="dxa"/>
            <w:vMerge/>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vMerge/>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479" w:type="dxa"/>
            <w:vMerge/>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2207" w:type="dxa"/>
            <w:vMerge/>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984" w:type="dxa"/>
            <w:vMerge/>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2127" w:type="dxa"/>
            <w:vMerge/>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 общ.</w:t>
            </w:r>
          </w:p>
        </w:tc>
        <w:tc>
          <w:tcPr>
            <w:tcW w:w="1134" w:type="dxa"/>
            <w:vAlign w:val="center"/>
          </w:tcPr>
          <w:p w:rsidR="00141A96" w:rsidRPr="00141A96" w:rsidRDefault="00141A96" w:rsidP="00141A96">
            <w:pPr>
              <w:autoSpaceDE w:val="0"/>
              <w:autoSpaceDN w:val="0"/>
              <w:adjustRightInd w:val="0"/>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 ком.</w:t>
            </w:r>
          </w:p>
        </w:tc>
      </w:tr>
      <w:tr w:rsidR="00141A96" w:rsidRPr="00141A96" w:rsidTr="009C64CF">
        <w:tc>
          <w:tcPr>
            <w:tcW w:w="59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1</w:t>
            </w:r>
          </w:p>
        </w:tc>
        <w:tc>
          <w:tcPr>
            <w:tcW w:w="2951"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871"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479"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2207"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98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2127"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r>
      <w:tr w:rsidR="00141A96" w:rsidRPr="00141A96" w:rsidTr="009C64CF">
        <w:tc>
          <w:tcPr>
            <w:tcW w:w="59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2</w:t>
            </w:r>
          </w:p>
        </w:tc>
        <w:tc>
          <w:tcPr>
            <w:tcW w:w="2951"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871"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479"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2207"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98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2127"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r>
      <w:tr w:rsidR="00141A96" w:rsidRPr="00141A96" w:rsidTr="009C64CF">
        <w:tc>
          <w:tcPr>
            <w:tcW w:w="59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w:t>
            </w:r>
          </w:p>
        </w:tc>
        <w:tc>
          <w:tcPr>
            <w:tcW w:w="2951"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871"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479"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2207"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98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2127"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c>
          <w:tcPr>
            <w:tcW w:w="1134" w:type="dxa"/>
          </w:tcPr>
          <w:p w:rsidR="00141A96" w:rsidRPr="00141A96" w:rsidRDefault="00141A96" w:rsidP="00141A96">
            <w:pPr>
              <w:autoSpaceDE w:val="0"/>
              <w:autoSpaceDN w:val="0"/>
              <w:adjustRightInd w:val="0"/>
              <w:spacing w:after="0" w:line="240" w:lineRule="auto"/>
              <w:rPr>
                <w:rFonts w:ascii="Times New Roman" w:eastAsia="Calibri" w:hAnsi="Times New Roman" w:cs="Times New Roman"/>
                <w:sz w:val="28"/>
                <w:szCs w:val="28"/>
              </w:rPr>
            </w:pPr>
          </w:p>
        </w:tc>
      </w:tr>
    </w:tbl>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Декан факультета</w:t>
      </w:r>
    </w:p>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(руководитель структурного подразделения)                   ______________                        ______________________</w:t>
      </w:r>
    </w:p>
    <w:p w:rsidR="00141A96" w:rsidRPr="00141A96" w:rsidRDefault="00141A96" w:rsidP="00141A96">
      <w:pPr>
        <w:spacing w:after="0" w:line="240" w:lineRule="auto"/>
        <w:rPr>
          <w:rFonts w:ascii="Times New Roman" w:eastAsia="Calibri" w:hAnsi="Times New Roman" w:cs="Times New Roman"/>
          <w:sz w:val="20"/>
          <w:szCs w:val="20"/>
        </w:rPr>
      </w:pPr>
      <w:r w:rsidRPr="00141A96">
        <w:rPr>
          <w:rFonts w:ascii="Times New Roman" w:eastAsia="Calibri" w:hAnsi="Times New Roman" w:cs="Times New Roman"/>
          <w:sz w:val="28"/>
          <w:szCs w:val="28"/>
        </w:rPr>
        <w:t xml:space="preserve">                                                                                                        </w:t>
      </w:r>
      <w:r w:rsidRPr="00141A96">
        <w:rPr>
          <w:rFonts w:ascii="Times New Roman" w:eastAsia="Calibri" w:hAnsi="Times New Roman" w:cs="Times New Roman"/>
          <w:sz w:val="20"/>
          <w:szCs w:val="20"/>
        </w:rPr>
        <w:t>подпись</w:t>
      </w:r>
      <w:r w:rsidRPr="00141A96">
        <w:rPr>
          <w:rFonts w:ascii="Times New Roman" w:eastAsia="Calibri" w:hAnsi="Times New Roman" w:cs="Times New Roman"/>
          <w:sz w:val="28"/>
          <w:szCs w:val="28"/>
        </w:rPr>
        <w:t xml:space="preserve">                                             </w:t>
      </w:r>
      <w:r w:rsidRPr="00141A96">
        <w:rPr>
          <w:rFonts w:ascii="Times New Roman" w:eastAsia="Calibri" w:hAnsi="Times New Roman" w:cs="Times New Roman"/>
          <w:sz w:val="20"/>
          <w:szCs w:val="20"/>
        </w:rPr>
        <w:t xml:space="preserve">инициалы, фамилия      </w:t>
      </w:r>
    </w:p>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Председатель профбюро                                                     ______________                        ______________________</w:t>
      </w:r>
    </w:p>
    <w:p w:rsidR="00141A96" w:rsidRPr="00141A96" w:rsidRDefault="00141A96" w:rsidP="00141A96">
      <w:pPr>
        <w:spacing w:after="0" w:line="240" w:lineRule="auto"/>
        <w:rPr>
          <w:rFonts w:ascii="Times New Roman" w:eastAsia="Calibri" w:hAnsi="Times New Roman" w:cs="Times New Roman"/>
          <w:sz w:val="20"/>
          <w:szCs w:val="20"/>
        </w:rPr>
      </w:pPr>
      <w:r w:rsidRPr="00141A96">
        <w:rPr>
          <w:rFonts w:ascii="Times New Roman" w:eastAsia="Calibri" w:hAnsi="Times New Roman" w:cs="Times New Roman"/>
          <w:sz w:val="28"/>
          <w:szCs w:val="28"/>
        </w:rPr>
        <w:t>(для студентов)</w:t>
      </w:r>
      <w:r w:rsidRPr="00141A96">
        <w:rPr>
          <w:rFonts w:ascii="Times New Roman" w:eastAsia="Calibri" w:hAnsi="Times New Roman" w:cs="Times New Roman"/>
          <w:sz w:val="20"/>
          <w:szCs w:val="20"/>
        </w:rPr>
        <w:t xml:space="preserve">   </w:t>
      </w:r>
      <w:r w:rsidRPr="00141A96">
        <w:rPr>
          <w:rFonts w:ascii="Times New Roman" w:eastAsia="Calibri" w:hAnsi="Times New Roman" w:cs="Times New Roman"/>
          <w:sz w:val="28"/>
          <w:szCs w:val="28"/>
        </w:rPr>
        <w:t xml:space="preserve">                                                                           </w:t>
      </w:r>
      <w:r w:rsidRPr="00141A96">
        <w:rPr>
          <w:rFonts w:ascii="Times New Roman" w:eastAsia="Calibri" w:hAnsi="Times New Roman" w:cs="Times New Roman"/>
          <w:sz w:val="20"/>
          <w:szCs w:val="20"/>
        </w:rPr>
        <w:t>подпись</w:t>
      </w:r>
      <w:r w:rsidRPr="00141A96">
        <w:rPr>
          <w:rFonts w:ascii="Times New Roman" w:eastAsia="Calibri" w:hAnsi="Times New Roman" w:cs="Times New Roman"/>
          <w:sz w:val="28"/>
          <w:szCs w:val="28"/>
        </w:rPr>
        <w:t xml:space="preserve">                                             </w:t>
      </w:r>
      <w:r w:rsidRPr="00141A96">
        <w:rPr>
          <w:rFonts w:ascii="Times New Roman" w:eastAsia="Calibri" w:hAnsi="Times New Roman" w:cs="Times New Roman"/>
          <w:sz w:val="20"/>
          <w:szCs w:val="20"/>
        </w:rPr>
        <w:t xml:space="preserve">инициалы, фамилия      </w:t>
      </w:r>
    </w:p>
    <w:p w:rsidR="00141A96" w:rsidRPr="00141A96" w:rsidRDefault="00141A96" w:rsidP="00141A96">
      <w:pPr>
        <w:spacing w:after="0" w:line="240" w:lineRule="auto"/>
        <w:rPr>
          <w:rFonts w:ascii="Times New Roman" w:eastAsia="Calibri" w:hAnsi="Times New Roman" w:cs="Times New Roman"/>
          <w:sz w:val="28"/>
          <w:szCs w:val="28"/>
        </w:rPr>
      </w:pPr>
    </w:p>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Секретарь факультета ОО БРСМ БГЭУ                            ______________                        ______________________</w:t>
      </w:r>
    </w:p>
    <w:p w:rsidR="00141A96" w:rsidRPr="00141A96" w:rsidRDefault="00141A96" w:rsidP="00141A96">
      <w:pPr>
        <w:spacing w:after="0" w:line="240" w:lineRule="auto"/>
        <w:rPr>
          <w:rFonts w:ascii="Times New Roman" w:eastAsia="Calibri" w:hAnsi="Times New Roman" w:cs="Times New Roman"/>
          <w:sz w:val="20"/>
          <w:szCs w:val="20"/>
        </w:rPr>
      </w:pPr>
      <w:r w:rsidRPr="00141A96">
        <w:rPr>
          <w:rFonts w:ascii="Times New Roman" w:eastAsia="Calibri" w:hAnsi="Times New Roman" w:cs="Times New Roman"/>
          <w:sz w:val="28"/>
          <w:szCs w:val="28"/>
        </w:rPr>
        <w:t>(для студентов)</w:t>
      </w:r>
      <w:r w:rsidRPr="00141A96">
        <w:rPr>
          <w:rFonts w:ascii="Times New Roman" w:eastAsia="Calibri" w:hAnsi="Times New Roman" w:cs="Times New Roman"/>
          <w:sz w:val="20"/>
          <w:szCs w:val="20"/>
        </w:rPr>
        <w:t xml:space="preserve">   </w:t>
      </w:r>
      <w:r w:rsidRPr="00141A96">
        <w:rPr>
          <w:rFonts w:ascii="Times New Roman" w:eastAsia="Calibri" w:hAnsi="Times New Roman" w:cs="Times New Roman"/>
          <w:sz w:val="28"/>
          <w:szCs w:val="28"/>
        </w:rPr>
        <w:t xml:space="preserve">                                                                           </w:t>
      </w:r>
      <w:r w:rsidRPr="00141A96">
        <w:rPr>
          <w:rFonts w:ascii="Times New Roman" w:eastAsia="Calibri" w:hAnsi="Times New Roman" w:cs="Times New Roman"/>
          <w:sz w:val="20"/>
          <w:szCs w:val="20"/>
        </w:rPr>
        <w:t>подпись</w:t>
      </w:r>
      <w:r w:rsidRPr="00141A96">
        <w:rPr>
          <w:rFonts w:ascii="Times New Roman" w:eastAsia="Calibri" w:hAnsi="Times New Roman" w:cs="Times New Roman"/>
          <w:sz w:val="28"/>
          <w:szCs w:val="28"/>
        </w:rPr>
        <w:t xml:space="preserve">                                             </w:t>
      </w:r>
      <w:r w:rsidRPr="00141A96">
        <w:rPr>
          <w:rFonts w:ascii="Times New Roman" w:eastAsia="Calibri" w:hAnsi="Times New Roman" w:cs="Times New Roman"/>
          <w:sz w:val="20"/>
          <w:szCs w:val="20"/>
        </w:rPr>
        <w:t xml:space="preserve">инициалы, фамилия      </w:t>
      </w:r>
    </w:p>
    <w:p w:rsidR="00141A96" w:rsidRPr="00141A96" w:rsidRDefault="00141A96" w:rsidP="00141A96">
      <w:pPr>
        <w:spacing w:after="0" w:line="240" w:lineRule="auto"/>
        <w:rPr>
          <w:rFonts w:ascii="Times New Roman" w:eastAsia="Calibri" w:hAnsi="Times New Roman" w:cs="Times New Roman"/>
          <w:sz w:val="28"/>
          <w:szCs w:val="28"/>
        </w:rPr>
      </w:pPr>
    </w:p>
    <w:p w:rsidR="00141A96" w:rsidRPr="00141A96" w:rsidRDefault="00141A96" w:rsidP="00141A96">
      <w:pPr>
        <w:spacing w:after="0" w:line="240" w:lineRule="auto"/>
        <w:ind w:left="1701" w:hanging="1701"/>
        <w:rPr>
          <w:rFonts w:ascii="Calibri" w:eastAsia="Calibri" w:hAnsi="Calibri" w:cs="Times New Roman"/>
          <w:sz w:val="28"/>
          <w:szCs w:val="28"/>
        </w:rPr>
        <w:sectPr w:rsidR="00141A96" w:rsidRPr="00141A96" w:rsidSect="009C64CF">
          <w:pgSz w:w="16838" w:h="11906" w:orient="landscape"/>
          <w:pgMar w:top="709" w:right="992" w:bottom="851" w:left="993" w:header="709" w:footer="709" w:gutter="0"/>
          <w:cols w:space="708"/>
          <w:titlePg/>
          <w:docGrid w:linePitch="360"/>
        </w:sectPr>
      </w:pPr>
      <w:r w:rsidRPr="00141A96">
        <w:rPr>
          <w:rFonts w:ascii="Times New Roman" w:eastAsia="Calibri" w:hAnsi="Times New Roman" w:cs="Times New Roman"/>
          <w:sz w:val="28"/>
          <w:szCs w:val="28"/>
        </w:rPr>
        <w:t>Примечание: Список составляется в порядке убывания льгот по критериям очередности заселения в общежитие согласно Положению.</w:t>
      </w:r>
    </w:p>
    <w:p w:rsidR="00141A96" w:rsidRPr="00141A96" w:rsidRDefault="00141A96" w:rsidP="00141A96">
      <w:pPr>
        <w:spacing w:after="0" w:line="240" w:lineRule="auto"/>
        <w:jc w:val="right"/>
        <w:rPr>
          <w:rFonts w:ascii="Times New Roman" w:eastAsia="Calibri" w:hAnsi="Times New Roman" w:cs="Times New Roman"/>
          <w:sz w:val="24"/>
          <w:szCs w:val="24"/>
        </w:rPr>
      </w:pPr>
      <w:r w:rsidRPr="00141A96">
        <w:rPr>
          <w:rFonts w:ascii="Times New Roman" w:eastAsia="Calibri" w:hAnsi="Times New Roman" w:cs="Times New Roman"/>
          <w:sz w:val="24"/>
          <w:szCs w:val="24"/>
        </w:rPr>
        <w:lastRenderedPageBreak/>
        <w:t>Приложение 4</w:t>
      </w:r>
    </w:p>
    <w:p w:rsidR="00141A96" w:rsidRPr="00141A96" w:rsidRDefault="00141A96" w:rsidP="00141A96">
      <w:pPr>
        <w:spacing w:after="0" w:line="240" w:lineRule="auto"/>
        <w:jc w:val="right"/>
        <w:rPr>
          <w:rFonts w:ascii="Times New Roman" w:eastAsia="Calibri" w:hAnsi="Times New Roman" w:cs="Times New Roman"/>
          <w:sz w:val="24"/>
          <w:szCs w:val="24"/>
        </w:rPr>
      </w:pP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ПРОТОКОЛ № ______</w:t>
      </w:r>
    </w:p>
    <w:p w:rsidR="00141A96" w:rsidRPr="00141A96" w:rsidRDefault="00141A96" w:rsidP="00141A96">
      <w:pPr>
        <w:spacing w:after="0" w:line="240" w:lineRule="auto"/>
        <w:jc w:val="center"/>
        <w:rPr>
          <w:rFonts w:ascii="Times New Roman" w:eastAsia="Calibri" w:hAnsi="Times New Roman" w:cs="Times New Roman"/>
          <w:sz w:val="28"/>
          <w:szCs w:val="28"/>
        </w:rPr>
      </w:pP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заседания комиссии по заселению в общежитие </w:t>
      </w: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студентов (магистрантов, аспирантов)</w:t>
      </w:r>
    </w:p>
    <w:p w:rsidR="00141A96" w:rsidRPr="00141A96" w:rsidRDefault="00141A96" w:rsidP="00141A96">
      <w:pPr>
        <w:spacing w:after="0" w:line="240" w:lineRule="auto"/>
        <w:jc w:val="center"/>
        <w:rPr>
          <w:rFonts w:ascii="Times New Roman" w:eastAsia="Calibri" w:hAnsi="Times New Roman" w:cs="Times New Roman"/>
          <w:sz w:val="28"/>
          <w:szCs w:val="28"/>
        </w:rPr>
      </w:pPr>
      <w:r w:rsidRPr="00141A96">
        <w:rPr>
          <w:rFonts w:ascii="Times New Roman" w:eastAsia="Calibri" w:hAnsi="Times New Roman" w:cs="Times New Roman"/>
          <w:sz w:val="28"/>
          <w:szCs w:val="28"/>
        </w:rPr>
        <w:t>от «_____» __________20___г.</w:t>
      </w:r>
    </w:p>
    <w:p w:rsidR="00141A96" w:rsidRPr="00141A96" w:rsidRDefault="00141A96" w:rsidP="00141A96">
      <w:pPr>
        <w:spacing w:after="0" w:line="240" w:lineRule="auto"/>
        <w:jc w:val="center"/>
        <w:rPr>
          <w:rFonts w:ascii="Times New Roman" w:eastAsia="Calibri" w:hAnsi="Times New Roman" w:cs="Times New Roman"/>
          <w:sz w:val="28"/>
          <w:szCs w:val="28"/>
        </w:rPr>
      </w:pPr>
    </w:p>
    <w:p w:rsidR="00141A96" w:rsidRPr="00141A96" w:rsidRDefault="00141A96" w:rsidP="00141A96">
      <w:pPr>
        <w:spacing w:after="0" w:line="240" w:lineRule="auto"/>
        <w:jc w:val="center"/>
        <w:rPr>
          <w:rFonts w:ascii="Times New Roman" w:eastAsia="Calibri" w:hAnsi="Times New Roman" w:cs="Times New Roman"/>
          <w:sz w:val="28"/>
          <w:szCs w:val="28"/>
        </w:rPr>
      </w:pPr>
    </w:p>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Членов комиссии всего: ___________ чел.</w:t>
      </w:r>
    </w:p>
    <w:p w:rsidR="00141A96" w:rsidRPr="00141A96" w:rsidRDefault="00141A96" w:rsidP="00141A96">
      <w:pPr>
        <w:spacing w:after="0" w:line="240" w:lineRule="auto"/>
        <w:rPr>
          <w:rFonts w:ascii="Times New Roman" w:eastAsia="Calibri" w:hAnsi="Times New Roman" w:cs="Times New Roman"/>
          <w:sz w:val="28"/>
          <w:szCs w:val="28"/>
        </w:rPr>
      </w:pPr>
      <w:r w:rsidRPr="00141A96">
        <w:rPr>
          <w:rFonts w:ascii="Times New Roman" w:eastAsia="Calibri" w:hAnsi="Times New Roman" w:cs="Times New Roman"/>
          <w:sz w:val="28"/>
          <w:szCs w:val="28"/>
        </w:rPr>
        <w:t>Присутствовало:             ___________ чел.</w:t>
      </w:r>
    </w:p>
    <w:p w:rsidR="00141A96" w:rsidRPr="00141A96" w:rsidRDefault="00141A96" w:rsidP="00141A96">
      <w:pPr>
        <w:spacing w:after="0" w:line="240" w:lineRule="auto"/>
        <w:rPr>
          <w:rFonts w:ascii="Times New Roman" w:eastAsia="Calibri" w:hAnsi="Times New Roman" w:cs="Times New Roman"/>
          <w:sz w:val="28"/>
          <w:szCs w:val="28"/>
        </w:rPr>
      </w:pPr>
    </w:p>
    <w:p w:rsidR="00141A96" w:rsidRPr="00141A96" w:rsidRDefault="00141A96" w:rsidP="00141A96">
      <w:pPr>
        <w:spacing w:after="0" w:line="240" w:lineRule="auto"/>
        <w:ind w:firstLine="709"/>
        <w:jc w:val="both"/>
        <w:rPr>
          <w:rFonts w:ascii="Times New Roman" w:eastAsia="Calibri" w:hAnsi="Times New Roman" w:cs="Times New Roman"/>
          <w:sz w:val="28"/>
          <w:szCs w:val="28"/>
        </w:rPr>
      </w:pPr>
      <w:proofErr w:type="gramStart"/>
      <w:r w:rsidRPr="00141A96">
        <w:rPr>
          <w:rFonts w:ascii="Times New Roman" w:eastAsia="Calibri" w:hAnsi="Times New Roman" w:cs="Times New Roman"/>
          <w:sz w:val="28"/>
          <w:szCs w:val="28"/>
        </w:rPr>
        <w:t>Рассмотрев представление декана (заместителя декана), руководителя структурного подразделения ________________________________________</w:t>
      </w:r>
      <w:proofErr w:type="gramEnd"/>
    </w:p>
    <w:p w:rsidR="00141A96" w:rsidRPr="00141A96" w:rsidRDefault="00141A96" w:rsidP="00141A96">
      <w:pPr>
        <w:spacing w:after="0" w:line="240" w:lineRule="auto"/>
        <w:ind w:firstLine="709"/>
        <w:rPr>
          <w:rFonts w:ascii="Times New Roman" w:eastAsia="Calibri" w:hAnsi="Times New Roman" w:cs="Times New Roman"/>
          <w:sz w:val="20"/>
          <w:szCs w:val="20"/>
        </w:rPr>
      </w:pPr>
      <w:r w:rsidRPr="00141A96">
        <w:rPr>
          <w:rFonts w:ascii="Times New Roman" w:eastAsia="Calibri" w:hAnsi="Times New Roman" w:cs="Times New Roman"/>
          <w:sz w:val="20"/>
          <w:szCs w:val="20"/>
        </w:rPr>
        <w:t xml:space="preserve">                                                                       Факультет, структурное подразделение</w:t>
      </w:r>
    </w:p>
    <w:p w:rsidR="00141A96" w:rsidRPr="00141A96" w:rsidRDefault="00141A96" w:rsidP="00141A96">
      <w:p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__________________________________ о заселении в общежитие студентов</w:t>
      </w:r>
    </w:p>
    <w:p w:rsidR="00141A96" w:rsidRPr="00141A96" w:rsidRDefault="00141A96" w:rsidP="00141A96">
      <w:pPr>
        <w:spacing w:after="0" w:line="240" w:lineRule="auto"/>
        <w:jc w:val="both"/>
        <w:rPr>
          <w:rFonts w:ascii="Times New Roman" w:eastAsia="Calibri" w:hAnsi="Times New Roman" w:cs="Times New Roman"/>
          <w:sz w:val="20"/>
          <w:szCs w:val="20"/>
        </w:rPr>
      </w:pPr>
      <w:r w:rsidRPr="00141A96">
        <w:rPr>
          <w:rFonts w:ascii="Times New Roman" w:eastAsia="Calibri" w:hAnsi="Times New Roman" w:cs="Times New Roman"/>
          <w:sz w:val="20"/>
          <w:szCs w:val="20"/>
        </w:rPr>
        <w:t xml:space="preserve">                           Фамилия, инициалы</w:t>
      </w:r>
    </w:p>
    <w:p w:rsidR="00141A96" w:rsidRPr="00141A96" w:rsidRDefault="00141A96" w:rsidP="00141A96">
      <w:p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(магистрантов, аспирантов), жилищно-бытовая комиссия университета приняла решение ходатайствовать перед ректором о предоставлении мест для проживания в общежитиях в 20__/20__ учебном году нижеследующим студентам (магистрантам, аспирантам).</w:t>
      </w:r>
    </w:p>
    <w:p w:rsidR="00141A96" w:rsidRPr="00141A96" w:rsidRDefault="00141A96" w:rsidP="00141A96">
      <w:pPr>
        <w:spacing w:after="0" w:line="240" w:lineRule="auto"/>
        <w:jc w:val="both"/>
        <w:rPr>
          <w:rFonts w:ascii="Times New Roman" w:eastAsia="Calibri" w:hAnsi="Times New Roman" w:cs="Times New Roman"/>
          <w:sz w:val="28"/>
          <w:szCs w:val="28"/>
        </w:rPr>
      </w:pPr>
    </w:p>
    <w:p w:rsidR="00141A96" w:rsidRPr="00141A96" w:rsidRDefault="00141A96" w:rsidP="00141A96">
      <w:pPr>
        <w:spacing w:after="0" w:line="240" w:lineRule="auto"/>
        <w:jc w:val="both"/>
        <w:rPr>
          <w:rFonts w:ascii="Times New Roman" w:eastAsia="Calibri" w:hAnsi="Times New Roman" w:cs="Times New Roman"/>
          <w:sz w:val="28"/>
          <w:szCs w:val="28"/>
        </w:rPr>
      </w:pPr>
    </w:p>
    <w:p w:rsidR="00141A96" w:rsidRPr="00141A96" w:rsidRDefault="00141A96" w:rsidP="00141A96">
      <w:p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Приложение: Список студентов (магистрантов, аспирантов</w:t>
      </w:r>
      <w:proofErr w:type="gramStart"/>
      <w:r w:rsidRPr="00141A96">
        <w:rPr>
          <w:rFonts w:ascii="Times New Roman" w:eastAsia="Calibri" w:hAnsi="Times New Roman" w:cs="Times New Roman"/>
          <w:sz w:val="28"/>
          <w:szCs w:val="28"/>
        </w:rPr>
        <w:t xml:space="preserve">)            </w:t>
      </w:r>
      <w:proofErr w:type="gramEnd"/>
    </w:p>
    <w:p w:rsidR="00141A96" w:rsidRPr="00141A96" w:rsidRDefault="00141A96" w:rsidP="00141A96">
      <w:pPr>
        <w:spacing w:after="0" w:line="240" w:lineRule="auto"/>
        <w:ind w:left="1701"/>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_____________________________________, </w:t>
      </w:r>
      <w:proofErr w:type="gramStart"/>
      <w:r w:rsidRPr="00141A96">
        <w:rPr>
          <w:rFonts w:ascii="Times New Roman" w:eastAsia="Calibri" w:hAnsi="Times New Roman" w:cs="Times New Roman"/>
          <w:sz w:val="28"/>
          <w:szCs w:val="28"/>
        </w:rPr>
        <w:t>получивших</w:t>
      </w:r>
      <w:proofErr w:type="gramEnd"/>
      <w:r w:rsidRPr="00141A96">
        <w:rPr>
          <w:rFonts w:ascii="Times New Roman" w:eastAsia="Calibri" w:hAnsi="Times New Roman" w:cs="Times New Roman"/>
          <w:sz w:val="28"/>
          <w:szCs w:val="28"/>
        </w:rPr>
        <w:t xml:space="preserve"> место </w:t>
      </w:r>
    </w:p>
    <w:p w:rsidR="00141A96" w:rsidRPr="00141A96" w:rsidRDefault="00141A96" w:rsidP="00141A96">
      <w:pPr>
        <w:spacing w:after="0" w:line="240" w:lineRule="auto"/>
        <w:ind w:left="1416"/>
        <w:jc w:val="both"/>
        <w:rPr>
          <w:rFonts w:ascii="Times New Roman" w:eastAsia="Calibri" w:hAnsi="Times New Roman" w:cs="Times New Roman"/>
          <w:sz w:val="20"/>
          <w:szCs w:val="20"/>
        </w:rPr>
      </w:pPr>
      <w:r w:rsidRPr="00141A96">
        <w:rPr>
          <w:rFonts w:ascii="Times New Roman" w:eastAsia="Calibri" w:hAnsi="Times New Roman" w:cs="Times New Roman"/>
          <w:sz w:val="20"/>
          <w:szCs w:val="20"/>
        </w:rPr>
        <w:t xml:space="preserve">                        Факультет, структурное подразделение</w:t>
      </w:r>
    </w:p>
    <w:p w:rsidR="00141A96" w:rsidRPr="00141A96" w:rsidRDefault="00141A96" w:rsidP="00141A96">
      <w:pPr>
        <w:spacing w:after="0" w:line="240" w:lineRule="auto"/>
        <w:ind w:left="1701"/>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 xml:space="preserve">для проживания в общежитии в 20 ___/20___ учебном </w:t>
      </w:r>
    </w:p>
    <w:p w:rsidR="00141A96" w:rsidRPr="00141A96" w:rsidRDefault="00141A96" w:rsidP="00141A96">
      <w:pPr>
        <w:spacing w:after="0" w:line="240" w:lineRule="auto"/>
        <w:ind w:left="1701"/>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году на ____ л. в 1 экз.</w:t>
      </w:r>
    </w:p>
    <w:p w:rsidR="00141A96" w:rsidRPr="00141A96" w:rsidRDefault="00141A96" w:rsidP="00141A96">
      <w:pPr>
        <w:spacing w:after="0" w:line="240" w:lineRule="auto"/>
        <w:jc w:val="both"/>
        <w:rPr>
          <w:rFonts w:ascii="Times New Roman" w:eastAsia="Calibri" w:hAnsi="Times New Roman" w:cs="Times New Roman"/>
          <w:sz w:val="28"/>
          <w:szCs w:val="28"/>
        </w:rPr>
      </w:pPr>
    </w:p>
    <w:p w:rsidR="00141A96" w:rsidRPr="00141A96" w:rsidRDefault="00141A96" w:rsidP="00141A96">
      <w:pPr>
        <w:spacing w:after="0" w:line="240" w:lineRule="auto"/>
        <w:jc w:val="both"/>
        <w:rPr>
          <w:rFonts w:ascii="Times New Roman" w:eastAsia="Calibri" w:hAnsi="Times New Roman" w:cs="Times New Roman"/>
          <w:sz w:val="28"/>
          <w:szCs w:val="28"/>
        </w:rPr>
      </w:pPr>
    </w:p>
    <w:p w:rsidR="00141A96" w:rsidRPr="00141A96" w:rsidRDefault="00141A96" w:rsidP="00141A96">
      <w:p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Результаты голосования:</w:t>
      </w:r>
    </w:p>
    <w:p w:rsidR="00141A96" w:rsidRPr="00141A96" w:rsidRDefault="00141A96" w:rsidP="00141A96">
      <w:p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t>За</w:t>
      </w:r>
      <w:r w:rsidRPr="00141A96">
        <w:rPr>
          <w:rFonts w:ascii="Times New Roman" w:eastAsia="Calibri" w:hAnsi="Times New Roman" w:cs="Times New Roman"/>
          <w:sz w:val="28"/>
          <w:szCs w:val="28"/>
        </w:rPr>
        <w:tab/>
      </w:r>
      <w:r w:rsidRPr="00141A96">
        <w:rPr>
          <w:rFonts w:ascii="Times New Roman" w:eastAsia="Calibri" w:hAnsi="Times New Roman" w:cs="Times New Roman"/>
          <w:sz w:val="28"/>
          <w:szCs w:val="28"/>
        </w:rPr>
        <w:tab/>
        <w:t xml:space="preserve">      _______</w:t>
      </w:r>
    </w:p>
    <w:p w:rsidR="00141A96" w:rsidRPr="00141A96" w:rsidRDefault="00141A96" w:rsidP="00141A96">
      <w:pPr>
        <w:spacing w:after="0" w:line="240" w:lineRule="auto"/>
        <w:ind w:left="2832" w:firstLine="708"/>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Против            _______</w:t>
      </w:r>
    </w:p>
    <w:p w:rsidR="00141A96" w:rsidRPr="00141A96" w:rsidRDefault="00141A96" w:rsidP="00141A96">
      <w:pPr>
        <w:spacing w:after="0" w:line="240" w:lineRule="auto"/>
        <w:ind w:left="2832" w:firstLine="708"/>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Воздержались _______</w:t>
      </w:r>
    </w:p>
    <w:p w:rsidR="00141A96" w:rsidRPr="00141A96" w:rsidRDefault="00141A96" w:rsidP="00141A96">
      <w:p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Председатель комиссии              ____________              _______________</w:t>
      </w:r>
    </w:p>
    <w:p w:rsidR="00141A96" w:rsidRPr="00141A96" w:rsidRDefault="00141A96" w:rsidP="00141A96">
      <w:pPr>
        <w:spacing w:after="0" w:line="240" w:lineRule="auto"/>
        <w:jc w:val="both"/>
        <w:rPr>
          <w:rFonts w:ascii="Times New Roman" w:eastAsia="Calibri" w:hAnsi="Times New Roman" w:cs="Times New Roman"/>
          <w:sz w:val="20"/>
          <w:szCs w:val="20"/>
        </w:rPr>
      </w:pPr>
      <w:r w:rsidRPr="00141A96">
        <w:rPr>
          <w:rFonts w:ascii="Times New Roman" w:eastAsia="Calibri" w:hAnsi="Times New Roman" w:cs="Times New Roman"/>
          <w:sz w:val="20"/>
          <w:szCs w:val="20"/>
        </w:rPr>
        <w:t xml:space="preserve">                                                                                          подпись</w:t>
      </w:r>
      <w:r w:rsidRPr="00141A96">
        <w:rPr>
          <w:rFonts w:ascii="Times New Roman" w:eastAsia="Calibri" w:hAnsi="Times New Roman" w:cs="Times New Roman"/>
          <w:sz w:val="28"/>
          <w:szCs w:val="28"/>
        </w:rPr>
        <w:t xml:space="preserve">                          </w:t>
      </w:r>
      <w:r w:rsidRPr="00141A96">
        <w:rPr>
          <w:rFonts w:ascii="Times New Roman" w:eastAsia="Calibri" w:hAnsi="Times New Roman" w:cs="Times New Roman"/>
          <w:sz w:val="20"/>
          <w:szCs w:val="20"/>
        </w:rPr>
        <w:t>инициалы, фамилия</w:t>
      </w:r>
    </w:p>
    <w:p w:rsidR="00141A96" w:rsidRPr="00141A96" w:rsidRDefault="00141A96" w:rsidP="00141A96">
      <w:pPr>
        <w:spacing w:after="0" w:line="240" w:lineRule="auto"/>
        <w:jc w:val="both"/>
        <w:rPr>
          <w:rFonts w:ascii="Times New Roman" w:eastAsia="Calibri" w:hAnsi="Times New Roman" w:cs="Times New Roman"/>
          <w:sz w:val="20"/>
          <w:szCs w:val="20"/>
        </w:rPr>
      </w:pPr>
    </w:p>
    <w:p w:rsidR="00141A96" w:rsidRPr="00141A96" w:rsidRDefault="00141A96" w:rsidP="00141A96">
      <w:pPr>
        <w:spacing w:after="0" w:line="240" w:lineRule="auto"/>
        <w:jc w:val="both"/>
        <w:rPr>
          <w:rFonts w:ascii="Times New Roman" w:eastAsia="Calibri" w:hAnsi="Times New Roman" w:cs="Times New Roman"/>
          <w:sz w:val="28"/>
          <w:szCs w:val="28"/>
        </w:rPr>
      </w:pPr>
      <w:r w:rsidRPr="00141A96">
        <w:rPr>
          <w:rFonts w:ascii="Times New Roman" w:eastAsia="Calibri" w:hAnsi="Times New Roman" w:cs="Times New Roman"/>
          <w:sz w:val="28"/>
          <w:szCs w:val="28"/>
        </w:rPr>
        <w:t>Секретарь комиссии                   ____________               _______________</w:t>
      </w:r>
    </w:p>
    <w:p w:rsidR="00141A96" w:rsidRPr="00141A96" w:rsidRDefault="00141A96" w:rsidP="00141A96">
      <w:pPr>
        <w:spacing w:after="0" w:line="240" w:lineRule="auto"/>
        <w:ind w:firstLine="709"/>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0"/>
          <w:szCs w:val="20"/>
          <w:lang w:eastAsia="ru-RU"/>
        </w:rPr>
        <w:t xml:space="preserve">                                                                            подпись</w:t>
      </w:r>
      <w:r w:rsidRPr="00141A96">
        <w:rPr>
          <w:rFonts w:ascii="Times New Roman" w:eastAsia="Times New Roman" w:hAnsi="Times New Roman" w:cs="Times New Roman"/>
          <w:sz w:val="28"/>
          <w:szCs w:val="28"/>
          <w:lang w:eastAsia="ru-RU"/>
        </w:rPr>
        <w:t xml:space="preserve">                          </w:t>
      </w:r>
      <w:r w:rsidRPr="00141A96">
        <w:rPr>
          <w:rFonts w:ascii="Times New Roman" w:eastAsia="Times New Roman" w:hAnsi="Times New Roman" w:cs="Times New Roman"/>
          <w:sz w:val="20"/>
          <w:szCs w:val="20"/>
          <w:lang w:eastAsia="ru-RU"/>
        </w:rPr>
        <w:t>инициалы, фамилия</w:t>
      </w:r>
      <w:r w:rsidRPr="00141A96">
        <w:rPr>
          <w:rFonts w:ascii="Times New Roman" w:eastAsia="Times New Roman" w:hAnsi="Times New Roman" w:cs="Times New Roman"/>
          <w:sz w:val="28"/>
          <w:szCs w:val="28"/>
          <w:lang w:eastAsia="ru-RU"/>
        </w:rPr>
        <w:t xml:space="preserve">                 </w:t>
      </w:r>
    </w:p>
    <w:p w:rsidR="00141A96" w:rsidRPr="00141A96" w:rsidRDefault="00141A96" w:rsidP="00141A96">
      <w:pPr>
        <w:spacing w:after="0" w:line="240" w:lineRule="auto"/>
        <w:ind w:left="426"/>
        <w:jc w:val="both"/>
        <w:rPr>
          <w:rFonts w:ascii="Times New Roman" w:eastAsia="Times New Roman" w:hAnsi="Times New Roman" w:cs="Times New Roman"/>
          <w:sz w:val="24"/>
          <w:szCs w:val="24"/>
          <w:lang w:eastAsia="ru-RU"/>
        </w:rPr>
      </w:pP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p>
    <w:p w:rsidR="00141A96" w:rsidRPr="00141A96" w:rsidRDefault="00141A96" w:rsidP="00141A96">
      <w:pPr>
        <w:spacing w:after="0" w:line="240" w:lineRule="auto"/>
        <w:ind w:firstLine="567"/>
        <w:jc w:val="right"/>
        <w:rPr>
          <w:rFonts w:ascii="Times New Roman" w:eastAsia="Times New Roman" w:hAnsi="Times New Roman" w:cs="Times New Roman"/>
          <w:b/>
          <w:sz w:val="18"/>
          <w:szCs w:val="18"/>
          <w:lang w:eastAsia="ru-RU"/>
        </w:rPr>
      </w:pPr>
      <w:r w:rsidRPr="00141A96">
        <w:rPr>
          <w:rFonts w:ascii="Times New Roman" w:eastAsia="Times New Roman" w:hAnsi="Times New Roman" w:cs="Times New Roman"/>
          <w:caps/>
          <w:sz w:val="28"/>
          <w:szCs w:val="28"/>
          <w:lang w:eastAsia="ru-RU"/>
        </w:rPr>
        <w:tab/>
      </w:r>
      <w:r w:rsidRPr="00141A96">
        <w:rPr>
          <w:rFonts w:ascii="Times New Roman" w:eastAsia="Times New Roman" w:hAnsi="Times New Roman" w:cs="Times New Roman"/>
          <w:b/>
          <w:sz w:val="18"/>
          <w:szCs w:val="18"/>
          <w:lang w:eastAsia="ru-RU"/>
        </w:rPr>
        <w:t>Приложение 4</w:t>
      </w:r>
    </w:p>
    <w:p w:rsidR="00141A96" w:rsidRPr="00141A96" w:rsidRDefault="00141A96" w:rsidP="00141A96">
      <w:pPr>
        <w:spacing w:after="0" w:line="240" w:lineRule="auto"/>
        <w:ind w:firstLine="567"/>
        <w:jc w:val="right"/>
        <w:rPr>
          <w:rFonts w:ascii="Times New Roman" w:eastAsia="Times New Roman" w:hAnsi="Times New Roman" w:cs="Times New Roman"/>
          <w:b/>
          <w:sz w:val="18"/>
          <w:szCs w:val="18"/>
          <w:lang w:eastAsia="ru-RU"/>
        </w:rPr>
      </w:pPr>
      <w:r w:rsidRPr="00141A96">
        <w:rPr>
          <w:rFonts w:ascii="Times New Roman" w:eastAsia="Times New Roman" w:hAnsi="Times New Roman" w:cs="Times New Roman"/>
          <w:b/>
          <w:sz w:val="18"/>
          <w:szCs w:val="18"/>
          <w:lang w:eastAsia="ru-RU"/>
        </w:rPr>
        <w:t xml:space="preserve"> к «Соглашению между профсоюзным комитетом первичной профсоюзной организации студентов учреждения образования «Белорусский государственный экономический университет» и учреждением образования «Белорусский государственный экономический университет на 2019-2022 годы»</w:t>
      </w:r>
    </w:p>
    <w:p w:rsidR="00141A96" w:rsidRPr="00141A96" w:rsidRDefault="00141A96" w:rsidP="00141A96">
      <w:pPr>
        <w:spacing w:after="0" w:line="240" w:lineRule="auto"/>
        <w:ind w:firstLine="567"/>
        <w:jc w:val="both"/>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ПОЛОЖЕНИЕ</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lastRenderedPageBreak/>
        <w:t>О ПОРЯДКЕ ВОЗМЕЩЕНИЯ РАСХОДОВ ПО НАЙМУ ЖИЛЬЯ ИНОГОРОДНИМ СТУДЕНТАМ УЧРЕЖДЕНИЯ ОБРАЗОВАНИЯ</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«БЕЛОРУССКИЙ ГОСУДАРСТВЕННЫЙ ЭКОНОМИЧЕСКИЙ УНИВЕРСИТЕТ»</w:t>
      </w:r>
    </w:p>
    <w:p w:rsidR="00141A96" w:rsidRPr="00141A96" w:rsidRDefault="00141A96" w:rsidP="00141A96">
      <w:pPr>
        <w:spacing w:after="0" w:line="240" w:lineRule="auto"/>
        <w:ind w:firstLine="567"/>
        <w:jc w:val="both"/>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Положение одобрено</w:t>
      </w: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на профсоюзной конференции</w:t>
      </w: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обучающихся 5.11.2019 г.</w:t>
      </w:r>
    </w:p>
    <w:p w:rsidR="00141A96" w:rsidRPr="00141A96" w:rsidRDefault="00141A96" w:rsidP="00141A96">
      <w:pPr>
        <w:spacing w:after="0" w:line="240" w:lineRule="auto"/>
        <w:ind w:firstLine="567"/>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sz w:val="28"/>
          <w:szCs w:val="28"/>
          <w:lang w:eastAsia="ru-RU"/>
        </w:rPr>
      </w:pPr>
      <w:r w:rsidRPr="00141A96">
        <w:rPr>
          <w:rFonts w:ascii="Times New Roman" w:eastAsia="Times New Roman" w:hAnsi="Times New Roman" w:cs="Times New Roman"/>
          <w:b/>
          <w:sz w:val="28"/>
          <w:szCs w:val="28"/>
          <w:lang w:eastAsia="ru-RU"/>
        </w:rPr>
        <w:t>Общие положения</w:t>
      </w:r>
      <w:r w:rsidRPr="00141A96">
        <w:rPr>
          <w:rFonts w:ascii="Times New Roman" w:eastAsia="Times New Roman" w:hAnsi="Times New Roman" w:cs="Times New Roman"/>
          <w:sz w:val="28"/>
          <w:szCs w:val="28"/>
          <w:lang w:eastAsia="ru-RU"/>
        </w:rPr>
        <w:br/>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 Настоящее Положение разработано на основании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 в общежитии», утвержденного Постановлением Совета Министров Республики Беларусь 28.10.2011 г., №1451.</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2.  Настоящее Положение конкретизирует порядок возмещения расходов по найму жилья иногородним студентам, обучающимся на первой и второй ступенях высшего образования дневной формы получения образования за счет средств республиканского бюджета (далее – студенты) учреждения образования «Белорусский государственный экономический университет» (далее – БГЭУ, университет) в части, не урегулированной законодательством.</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3. Возмещение расходов по найму жилья студентам осуществляется на основании решения комиссии по возмещению расходов по найму жилья иногородним студентам БГЭУ (далее – Комиссия), утвержденной приказом ректора.</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4. </w:t>
      </w:r>
      <w:proofErr w:type="gramStart"/>
      <w:r w:rsidRPr="00141A96">
        <w:rPr>
          <w:rFonts w:ascii="Times New Roman" w:eastAsia="Times New Roman" w:hAnsi="Times New Roman" w:cs="Times New Roman"/>
          <w:sz w:val="28"/>
          <w:szCs w:val="28"/>
          <w:lang w:eastAsia="ru-RU"/>
        </w:rPr>
        <w:t>В состав Комиссии, как правило, включаются: проректор по воспитательной работе, деканы факультетов (их заместители), директора ИМП, ИСГО (их заместители), начальник управления воспитательной работы с молодежью (его заместитель), представители отдела правового обеспечения и специального учета, студенческого отдела кадров, планово-финансового отдела, бухгалтерии, социально-педагогической и психологической службы, председатель ППО студентов, секретарь ПО ОО «БРСМ».</w:t>
      </w:r>
      <w:proofErr w:type="gramEnd"/>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5. Возмещение расходов по найму жилья студентам осуществляется на период до окончания учебного года с первого числа месяца, следующего за месяцем подачи студентом заявления со всеми необходимыми документами.</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6. В случае обеспечения студента местом для проживания в общежитии в течение учебного года, возмещение расходов по найму жилья прекращается с первого числа месяца, следующего за месяцем предоставления студенту места в общежитии.</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lastRenderedPageBreak/>
        <w:t>7. Студентам, письменно отказавшимся от предложенного места проживания в общежитии, добровольно выселившимся из общежития, возмещение расходов по найму жилья не производится.</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8. </w:t>
      </w:r>
      <w:proofErr w:type="gramStart"/>
      <w:r w:rsidRPr="00141A96">
        <w:rPr>
          <w:rFonts w:ascii="Times New Roman" w:eastAsia="Times New Roman" w:hAnsi="Times New Roman" w:cs="Times New Roman"/>
          <w:sz w:val="28"/>
          <w:szCs w:val="28"/>
          <w:lang w:eastAsia="ru-RU"/>
        </w:rPr>
        <w:t>При установлении факта необоснованно произведенного возмещения расходов по найму жилья в связи с представлением студентам недостоверных сведений излишне возмещенные расходы по найму</w:t>
      </w:r>
      <w:proofErr w:type="gramEnd"/>
      <w:r w:rsidRPr="00141A96">
        <w:rPr>
          <w:rFonts w:ascii="Times New Roman" w:eastAsia="Times New Roman" w:hAnsi="Times New Roman" w:cs="Times New Roman"/>
          <w:sz w:val="28"/>
          <w:szCs w:val="28"/>
          <w:lang w:eastAsia="ru-RU"/>
        </w:rPr>
        <w:t xml:space="preserve"> жилья взыскиваются со студента в порядке, установленном законодательством.</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Основания для возмещения расходов по найму жилья</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9. </w:t>
      </w:r>
      <w:proofErr w:type="gramStart"/>
      <w:r w:rsidRPr="00141A96">
        <w:rPr>
          <w:rFonts w:ascii="Times New Roman" w:eastAsia="Times New Roman" w:hAnsi="Times New Roman" w:cs="Times New Roman"/>
          <w:sz w:val="28"/>
          <w:szCs w:val="28"/>
          <w:lang w:eastAsia="ru-RU"/>
        </w:rPr>
        <w:t>Право на возмещение расходов по найму жилья имеют студенты, состоящие на учете для получения жилья в общежитиях студенческого городка БГЭУ и не обеспеченные местом для проживания в общежитии, если среднедушевой доход их семьи не превышает 200 процентов наибольшей величины бюджета прожиточного минимума в среднем на душу населения, утвержденного Правительством Республики Беларусь за два последних квартала.</w:t>
      </w:r>
      <w:proofErr w:type="gramEnd"/>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10. Среднедушевой доход семьи студента исчисляется за последние двенадцать месяцев, предшествующих месяцу обращения за возмещением расходов по найму жилья. Для семьи среднедушевой доход определяется путем деления совокупного дохода каждого члена семьи за расчетный период на число месяцев в этом периоде и на число членов семьи, учтенных в его составе. </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11. Для целей настоящего Положения при определении среднедушевого дохода семьи студента учитываются:</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roofErr w:type="gramStart"/>
      <w:r w:rsidRPr="00141A96">
        <w:rPr>
          <w:rFonts w:ascii="Times New Roman" w:eastAsia="Times New Roman" w:hAnsi="Times New Roman" w:cs="Times New Roman"/>
          <w:sz w:val="28"/>
          <w:szCs w:val="28"/>
          <w:lang w:eastAsia="ru-RU"/>
        </w:rPr>
        <w:t>11.1. для студента, не состоящего в браке, – его мать и отец, находящиеся на их иждивении дети, не достигшие 18 лет или старше этого возраста, получающие общее среднее, специальное, профессионально-техническое, среднее специальное и высшее образование в дневной форме получения образования (далее – дети), а также инвалиды с детства I и II группы, получающие социальные пенсии;</w:t>
      </w:r>
      <w:proofErr w:type="gramEnd"/>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11.2. для студента, состоящего в браке, – его жена (муж), находящиеся на их иждивении дети, а также инвалиды с детства I и II группы, получающие социальные пенсии;</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11.3. для студента, не состоящего в браке и имеющего детей, – находящиеся на его иждивении дети, а также инвалиды с детства I и II группы, получающие социальные пенсии.</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b/>
          <w:sz w:val="28"/>
          <w:szCs w:val="28"/>
          <w:lang w:eastAsia="ru-RU"/>
        </w:rPr>
        <w:t>Порядок возмещения расходов по найму жилья студентам</w:t>
      </w:r>
    </w:p>
    <w:p w:rsidR="00141A96" w:rsidRPr="00141A96" w:rsidRDefault="00141A96" w:rsidP="00141A96">
      <w:pPr>
        <w:spacing w:after="0" w:line="240" w:lineRule="auto"/>
        <w:ind w:firstLine="567"/>
        <w:jc w:val="center"/>
        <w:rPr>
          <w:rFonts w:ascii="Times New Roman" w:eastAsia="Times New Roman" w:hAnsi="Times New Roman" w:cs="Times New Roman"/>
          <w:b/>
          <w:sz w:val="28"/>
          <w:szCs w:val="28"/>
          <w:lang w:eastAsia="ru-RU"/>
        </w:rPr>
      </w:pP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12. Студенты, претендующие на возмещение расходов по найму жилья, 1 раз в учебном году подают в деканат факультета (ИМП, ИСГО) заявление на имя ректора.</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 К заявлению о возмещении расходов по найму жилья прилагаются:</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lastRenderedPageBreak/>
        <w:t>13.1. копия договора найма жилого помещения частного жилищного фонда или поднайма жилого помещения государственного жилищного фонда, заверенная подписью декана и печатью факультета;</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13.2. справк</w:t>
      </w:r>
      <w:proofErr w:type="gramStart"/>
      <w:r w:rsidRPr="00141A96">
        <w:rPr>
          <w:rFonts w:ascii="Times New Roman" w:eastAsia="Times New Roman" w:hAnsi="Times New Roman" w:cs="Times New Roman"/>
          <w:sz w:val="28"/>
          <w:szCs w:val="28"/>
          <w:lang w:eastAsia="ru-RU"/>
        </w:rPr>
        <w:t>а(</w:t>
      </w:r>
      <w:proofErr w:type="gramEnd"/>
      <w:r w:rsidRPr="00141A96">
        <w:rPr>
          <w:rFonts w:ascii="Times New Roman" w:eastAsia="Times New Roman" w:hAnsi="Times New Roman" w:cs="Times New Roman"/>
          <w:sz w:val="28"/>
          <w:szCs w:val="28"/>
          <w:lang w:eastAsia="ru-RU"/>
        </w:rPr>
        <w:t>и) о месте жительства и составе семьи студента, выданная организацией, осуществляющей эксплуатацию жилищного фонда, или из сельского (поселкового) Совета депутатов, а в случае, если члены семьи не зарегистрированы по месту жительства, – справка(и) о месте жительства и составе семьи из организации, осуществляющей эксплуатацию жилищного фонда, или из сельского (поселкового) Совета депутатов по месту регистрации членов семьи;</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 xml:space="preserve">13.3. справки о полученных доходах каждого члена семьи студента, указанных в п.11. настоящего Положения, за двенадцать месяцев, предшествующих месяцу подачи заявления. </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14. Заявления студентов с приложенными к ним документами передаются деканом факультета (директором ИМП, ИСГО) секретарю Комиссии для организации заседания Комиссии до 1 числа месяца, следующего за месяцем обращения студента.</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15. Служебная записка председателя Комиссии с предложенным проектом решения, протокол заседания Комиссии с приложенными документами представляются ректору университета для принятия решения о возмещении расходов по найму жилья.</w:t>
      </w:r>
    </w:p>
    <w:p w:rsidR="00141A96" w:rsidRPr="00141A96" w:rsidRDefault="00141A96" w:rsidP="00141A96">
      <w:pPr>
        <w:spacing w:after="0" w:line="240" w:lineRule="auto"/>
        <w:ind w:firstLine="567"/>
        <w:jc w:val="both"/>
        <w:rPr>
          <w:rFonts w:ascii="Times New Roman" w:eastAsia="Times New Roman" w:hAnsi="Times New Roman" w:cs="Times New Roman"/>
          <w:sz w:val="28"/>
          <w:szCs w:val="28"/>
          <w:lang w:eastAsia="ru-RU"/>
        </w:rPr>
      </w:pPr>
      <w:r w:rsidRPr="00141A96">
        <w:rPr>
          <w:rFonts w:ascii="Times New Roman" w:eastAsia="Times New Roman" w:hAnsi="Times New Roman" w:cs="Times New Roman"/>
          <w:sz w:val="28"/>
          <w:szCs w:val="28"/>
          <w:lang w:eastAsia="ru-RU"/>
        </w:rPr>
        <w:t>16. Служебная записка председателя Комиссии с резолюцией ректора, приложенные к ней документы, передаются в студенческий отдел кадров для подготовки проекта приказа о возмещении расходов по найму жилья студентам.</w:t>
      </w:r>
    </w:p>
    <w:p w:rsidR="00141A96" w:rsidRPr="00141A96" w:rsidRDefault="00141A96" w:rsidP="00141A96">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141A96">
        <w:rPr>
          <w:rFonts w:ascii="Times New Roman" w:eastAsia="Times New Roman" w:hAnsi="Times New Roman" w:cs="Times New Roman"/>
          <w:sz w:val="28"/>
          <w:szCs w:val="28"/>
          <w:lang w:eastAsia="ru-RU"/>
        </w:rPr>
        <w:t>17. Выплата возмещаемых расходов по найму жилья студентам осуществляется в сроки, установленные в университете для выплаты стипендии.</w:t>
      </w:r>
    </w:p>
    <w:p w:rsidR="00141A96" w:rsidRPr="00141A96" w:rsidRDefault="00141A96" w:rsidP="00141A96">
      <w:pPr>
        <w:spacing w:after="0" w:line="240" w:lineRule="auto"/>
        <w:ind w:firstLine="426"/>
        <w:jc w:val="both"/>
        <w:rPr>
          <w:rFonts w:ascii="Times New Roman" w:eastAsia="Times New Roman" w:hAnsi="Times New Roman" w:cs="Times New Roman"/>
          <w:sz w:val="28"/>
          <w:szCs w:val="20"/>
          <w:lang w:eastAsia="ru-RU"/>
        </w:rPr>
      </w:pPr>
      <w:r w:rsidRPr="00141A96">
        <w:rPr>
          <w:rFonts w:ascii="Times New Roman" w:eastAsia="Times New Roman" w:hAnsi="Times New Roman" w:cs="Times New Roman"/>
          <w:sz w:val="28"/>
          <w:szCs w:val="20"/>
          <w:lang w:eastAsia="ru-RU"/>
        </w:rPr>
        <w:t xml:space="preserve">        </w:t>
      </w:r>
    </w:p>
    <w:p w:rsidR="00141A96" w:rsidRPr="00A6685C" w:rsidRDefault="00141A96" w:rsidP="00A6685C"/>
    <w:sectPr w:rsidR="00141A96" w:rsidRPr="00A6685C">
      <w:footerReference w:type="defaul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15" w:rsidRDefault="00DF1415">
      <w:pPr>
        <w:spacing w:after="0" w:line="240" w:lineRule="auto"/>
      </w:pPr>
      <w:r>
        <w:separator/>
      </w:r>
    </w:p>
  </w:endnote>
  <w:endnote w:type="continuationSeparator" w:id="0">
    <w:p w:rsidR="00DF1415" w:rsidRDefault="00DF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452"/>
      <w:docPartObj>
        <w:docPartGallery w:val="Page Numbers (Bottom of Page)"/>
        <w:docPartUnique/>
      </w:docPartObj>
    </w:sdtPr>
    <w:sdtContent>
      <w:p w:rsidR="004A51B7" w:rsidRDefault="004A51B7">
        <w:pPr>
          <w:pStyle w:val="a7"/>
          <w:jc w:val="center"/>
        </w:pPr>
        <w:r>
          <w:fldChar w:fldCharType="begin"/>
        </w:r>
        <w:r>
          <w:instrText>PAGE   \* MERGEFORMAT</w:instrText>
        </w:r>
        <w:r>
          <w:fldChar w:fldCharType="separate"/>
        </w:r>
        <w:r>
          <w:rPr>
            <w:noProof/>
          </w:rPr>
          <w:t>7</w:t>
        </w:r>
        <w:r>
          <w:fldChar w:fldCharType="end"/>
        </w:r>
      </w:p>
    </w:sdtContent>
  </w:sdt>
  <w:p w:rsidR="004A51B7" w:rsidRDefault="004A51B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CF" w:rsidRPr="00B31865" w:rsidRDefault="009C64CF" w:rsidP="009C64CF">
    <w:pPr>
      <w:pStyle w:val="a7"/>
      <w:tabs>
        <w:tab w:val="left" w:pos="1335"/>
      </w:tabs>
    </w:pPr>
  </w:p>
  <w:p w:rsidR="009C64CF" w:rsidRPr="00B31865" w:rsidRDefault="009C64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27742"/>
      <w:docPartObj>
        <w:docPartGallery w:val="Page Numbers (Bottom of Page)"/>
        <w:docPartUnique/>
      </w:docPartObj>
    </w:sdtPr>
    <w:sdtContent>
      <w:p w:rsidR="009C64CF" w:rsidRDefault="009C64CF">
        <w:pPr>
          <w:pStyle w:val="a7"/>
          <w:jc w:val="center"/>
        </w:pPr>
        <w:r>
          <w:fldChar w:fldCharType="begin"/>
        </w:r>
        <w:r>
          <w:instrText>PAGE   \* MERGEFORMAT</w:instrText>
        </w:r>
        <w:r>
          <w:fldChar w:fldCharType="separate"/>
        </w:r>
        <w:r w:rsidR="004A51B7">
          <w:rPr>
            <w:noProof/>
          </w:rPr>
          <w:t>146</w:t>
        </w:r>
        <w:r>
          <w:fldChar w:fldCharType="end"/>
        </w:r>
      </w:p>
    </w:sdtContent>
  </w:sdt>
  <w:p w:rsidR="009C64CF" w:rsidRDefault="009C64C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CF" w:rsidRPr="00B31865" w:rsidRDefault="009C64CF" w:rsidP="002F2172">
    <w:pPr>
      <w:pStyle w:val="a7"/>
      <w:tabs>
        <w:tab w:val="left" w:pos="1335"/>
      </w:tabs>
    </w:pPr>
  </w:p>
  <w:p w:rsidR="009C64CF" w:rsidRPr="00B31865" w:rsidRDefault="009C64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15" w:rsidRDefault="00DF1415">
      <w:pPr>
        <w:spacing w:after="0" w:line="240" w:lineRule="auto"/>
      </w:pPr>
      <w:r>
        <w:separator/>
      </w:r>
    </w:p>
  </w:footnote>
  <w:footnote w:type="continuationSeparator" w:id="0">
    <w:p w:rsidR="00DF1415" w:rsidRDefault="00DF1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6A4"/>
    <w:multiLevelType w:val="hybridMultilevel"/>
    <w:tmpl w:val="D2349CC4"/>
    <w:lvl w:ilvl="0" w:tplc="EA6CEFE6">
      <w:start w:val="1"/>
      <w:numFmt w:val="decimal"/>
      <w:lvlText w:val="%1."/>
      <w:lvlJc w:val="left"/>
      <w:pPr>
        <w:tabs>
          <w:tab w:val="num" w:pos="735"/>
        </w:tabs>
        <w:ind w:left="735" w:hanging="375"/>
      </w:pPr>
    </w:lvl>
    <w:lvl w:ilvl="1" w:tplc="CDC8FC44">
      <w:start w:val="1"/>
      <w:numFmt w:val="bullet"/>
      <w:lvlText w:val="−"/>
      <w:lvlJc w:val="left"/>
      <w:pPr>
        <w:tabs>
          <w:tab w:val="num" w:pos="1364"/>
        </w:tabs>
        <w:ind w:left="400" w:firstLine="680"/>
      </w:pPr>
      <w:rPr>
        <w:rFonts w:ascii="Times New Roman" w:hAnsi="Times New Roman" w:cs="Times New Roman" w:hint="default"/>
      </w:rPr>
    </w:lvl>
    <w:lvl w:ilvl="2" w:tplc="00C6FF3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715F1B"/>
    <w:multiLevelType w:val="hybridMultilevel"/>
    <w:tmpl w:val="900A3E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BE2464"/>
    <w:multiLevelType w:val="hybridMultilevel"/>
    <w:tmpl w:val="5AB42E86"/>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
    <w:nsid w:val="0D4C4D9C"/>
    <w:multiLevelType w:val="multilevel"/>
    <w:tmpl w:val="DDF48C16"/>
    <w:lvl w:ilvl="0">
      <w:start w:val="1"/>
      <w:numFmt w:val="decimal"/>
      <w:lvlText w:val="%1."/>
      <w:lvlJc w:val="left"/>
      <w:pPr>
        <w:ind w:left="495" w:hanging="49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4">
    <w:nsid w:val="124D49C8"/>
    <w:multiLevelType w:val="hybridMultilevel"/>
    <w:tmpl w:val="7D6E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D18B2"/>
    <w:multiLevelType w:val="hybridMultilevel"/>
    <w:tmpl w:val="40544C0A"/>
    <w:lvl w:ilvl="0" w:tplc="7B6AF9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8326512"/>
    <w:multiLevelType w:val="hybridMultilevel"/>
    <w:tmpl w:val="5D202CD0"/>
    <w:lvl w:ilvl="0" w:tplc="0E28851C">
      <w:start w:val="1"/>
      <w:numFmt w:val="bullet"/>
      <w:lvlText w:val=""/>
      <w:lvlJc w:val="left"/>
      <w:pPr>
        <w:tabs>
          <w:tab w:val="num" w:pos="1440"/>
        </w:tabs>
        <w:ind w:left="1440" w:hanging="360"/>
      </w:pPr>
      <w:rPr>
        <w:rFonts w:ascii="Wingdings" w:eastAsia="Times New Roman" w:hAnsi="Wingdings" w:cs="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AE57468"/>
    <w:multiLevelType w:val="hybridMultilevel"/>
    <w:tmpl w:val="4C82747E"/>
    <w:lvl w:ilvl="0" w:tplc="77A2D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6C276B"/>
    <w:multiLevelType w:val="hybridMultilevel"/>
    <w:tmpl w:val="03960E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E4692E"/>
    <w:multiLevelType w:val="hybridMultilevel"/>
    <w:tmpl w:val="D01447EC"/>
    <w:lvl w:ilvl="0" w:tplc="E1701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B1D29"/>
    <w:multiLevelType w:val="hybridMultilevel"/>
    <w:tmpl w:val="0E4E17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E651450"/>
    <w:multiLevelType w:val="hybridMultilevel"/>
    <w:tmpl w:val="F706654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2FA80131"/>
    <w:multiLevelType w:val="hybridMultilevel"/>
    <w:tmpl w:val="404AA58A"/>
    <w:lvl w:ilvl="0" w:tplc="F51A7DBE">
      <w:start w:val="4"/>
      <w:numFmt w:val="decimal"/>
      <w:lvlText w:val="%1."/>
      <w:lvlJc w:val="left"/>
      <w:pPr>
        <w:tabs>
          <w:tab w:val="num" w:pos="1070"/>
        </w:tabs>
        <w:ind w:left="1070" w:hanging="360"/>
      </w:pPr>
      <w:rPr>
        <w:rFonts w:hint="default"/>
        <w:b w:val="0"/>
        <w:lang w:val="ru-RU"/>
      </w:rPr>
    </w:lvl>
    <w:lvl w:ilvl="1" w:tplc="04190019">
      <w:start w:val="1"/>
      <w:numFmt w:val="lowerLetter"/>
      <w:lvlText w:val="%2."/>
      <w:lvlJc w:val="left"/>
      <w:pPr>
        <w:tabs>
          <w:tab w:val="num" w:pos="928"/>
        </w:tabs>
        <w:ind w:left="92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3026668D"/>
    <w:multiLevelType w:val="hybridMultilevel"/>
    <w:tmpl w:val="71A413A0"/>
    <w:lvl w:ilvl="0" w:tplc="3508D09C">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79D39CD"/>
    <w:multiLevelType w:val="multilevel"/>
    <w:tmpl w:val="54E06BBA"/>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92F6F67"/>
    <w:multiLevelType w:val="hybridMultilevel"/>
    <w:tmpl w:val="9C84E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311351"/>
    <w:multiLevelType w:val="hybridMultilevel"/>
    <w:tmpl w:val="3A822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32E31"/>
    <w:multiLevelType w:val="singleLevel"/>
    <w:tmpl w:val="16784DB4"/>
    <w:lvl w:ilvl="0">
      <w:start w:val="1"/>
      <w:numFmt w:val="bullet"/>
      <w:lvlText w:val=""/>
      <w:lvlJc w:val="left"/>
      <w:pPr>
        <w:tabs>
          <w:tab w:val="num" w:pos="927"/>
        </w:tabs>
        <w:ind w:left="0" w:firstLine="567"/>
      </w:pPr>
      <w:rPr>
        <w:rFonts w:ascii="Symbol" w:hAnsi="Symbol" w:hint="default"/>
      </w:rPr>
    </w:lvl>
  </w:abstractNum>
  <w:abstractNum w:abstractNumId="18">
    <w:nsid w:val="3E8A6F81"/>
    <w:multiLevelType w:val="hybridMultilevel"/>
    <w:tmpl w:val="BC2A220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9">
    <w:nsid w:val="3F2708AB"/>
    <w:multiLevelType w:val="hybridMultilevel"/>
    <w:tmpl w:val="E1D2E1F8"/>
    <w:lvl w:ilvl="0" w:tplc="D7A451EA">
      <w:start w:val="1"/>
      <w:numFmt w:val="decimal"/>
      <w:lvlText w:val="%1."/>
      <w:lvlJc w:val="left"/>
      <w:pPr>
        <w:ind w:left="900" w:hanging="900"/>
      </w:pPr>
      <w:rPr>
        <w:rFonts w:hint="default"/>
      </w:rPr>
    </w:lvl>
    <w:lvl w:ilvl="1" w:tplc="04190019">
      <w:start w:val="1"/>
      <w:numFmt w:val="lowerLetter"/>
      <w:lvlText w:val="%2."/>
      <w:lvlJc w:val="left"/>
      <w:pPr>
        <w:ind w:left="1494"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0E438B7"/>
    <w:multiLevelType w:val="hybridMultilevel"/>
    <w:tmpl w:val="EB4AF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2A1F3B"/>
    <w:multiLevelType w:val="hybridMultilevel"/>
    <w:tmpl w:val="6096C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140331"/>
    <w:multiLevelType w:val="hybridMultilevel"/>
    <w:tmpl w:val="4DB0DA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935BCC"/>
    <w:multiLevelType w:val="multilevel"/>
    <w:tmpl w:val="CDEC5896"/>
    <w:lvl w:ilvl="0">
      <w:start w:val="1"/>
      <w:numFmt w:val="decimal"/>
      <w:lvlText w:val="%1."/>
      <w:lvlJc w:val="left"/>
      <w:pPr>
        <w:tabs>
          <w:tab w:val="num" w:pos="502"/>
        </w:tabs>
        <w:ind w:left="502" w:hanging="360"/>
      </w:pPr>
      <w:rPr>
        <w:rFonts w:hint="default"/>
      </w:rPr>
    </w:lvl>
    <w:lvl w:ilvl="1">
      <w:start w:val="1"/>
      <w:numFmt w:val="decimal"/>
      <w:isLgl/>
      <w:lvlText w:val="%2."/>
      <w:lvlJc w:val="left"/>
      <w:pPr>
        <w:tabs>
          <w:tab w:val="num" w:pos="928"/>
        </w:tabs>
        <w:ind w:left="928" w:hanging="360"/>
      </w:pPr>
      <w:rPr>
        <w:rFonts w:ascii="Times New Roman" w:eastAsia="Times New Roman" w:hAnsi="Times New Roman" w:cs="Times New Roman"/>
        <w:b w:val="0"/>
        <w:color w:val="auto"/>
      </w:rPr>
    </w:lvl>
    <w:lvl w:ilvl="2">
      <w:start w:val="1"/>
      <w:numFmt w:val="decimal"/>
      <w:isLgl/>
      <w:lvlText w:val="%1.%2.%3"/>
      <w:lvlJc w:val="left"/>
      <w:pPr>
        <w:tabs>
          <w:tab w:val="num" w:pos="862"/>
        </w:tabs>
        <w:ind w:left="862" w:hanging="720"/>
      </w:pPr>
      <w:rPr>
        <w:rFonts w:hint="default"/>
        <w:b w:val="0"/>
      </w:rPr>
    </w:lvl>
    <w:lvl w:ilvl="3">
      <w:start w:val="1"/>
      <w:numFmt w:val="decimal"/>
      <w:isLgl/>
      <w:lvlText w:val="%1.%2.%3.%4"/>
      <w:lvlJc w:val="left"/>
      <w:pPr>
        <w:tabs>
          <w:tab w:val="num" w:pos="1222"/>
        </w:tabs>
        <w:ind w:left="1222" w:hanging="1080"/>
      </w:pPr>
      <w:rPr>
        <w:rFonts w:hint="default"/>
        <w:b w:val="0"/>
      </w:rPr>
    </w:lvl>
    <w:lvl w:ilvl="4">
      <w:start w:val="1"/>
      <w:numFmt w:val="decimal"/>
      <w:isLgl/>
      <w:lvlText w:val="%1.%2.%3.%4.%5"/>
      <w:lvlJc w:val="left"/>
      <w:pPr>
        <w:tabs>
          <w:tab w:val="num" w:pos="1222"/>
        </w:tabs>
        <w:ind w:left="1222" w:hanging="1080"/>
      </w:pPr>
      <w:rPr>
        <w:rFonts w:hint="default"/>
        <w:b w:val="0"/>
      </w:rPr>
    </w:lvl>
    <w:lvl w:ilvl="5">
      <w:start w:val="1"/>
      <w:numFmt w:val="decimal"/>
      <w:isLgl/>
      <w:lvlText w:val="%1.%2.%3.%4.%5.%6"/>
      <w:lvlJc w:val="left"/>
      <w:pPr>
        <w:tabs>
          <w:tab w:val="num" w:pos="1582"/>
        </w:tabs>
        <w:ind w:left="1582" w:hanging="1440"/>
      </w:pPr>
      <w:rPr>
        <w:rFonts w:hint="default"/>
        <w:b w:val="0"/>
      </w:rPr>
    </w:lvl>
    <w:lvl w:ilvl="6">
      <w:start w:val="1"/>
      <w:numFmt w:val="decimal"/>
      <w:isLgl/>
      <w:lvlText w:val="%1.%2.%3.%4.%5.%6.%7"/>
      <w:lvlJc w:val="left"/>
      <w:pPr>
        <w:tabs>
          <w:tab w:val="num" w:pos="1582"/>
        </w:tabs>
        <w:ind w:left="1582" w:hanging="1440"/>
      </w:pPr>
      <w:rPr>
        <w:rFonts w:hint="default"/>
        <w:b w:val="0"/>
      </w:rPr>
    </w:lvl>
    <w:lvl w:ilvl="7">
      <w:start w:val="1"/>
      <w:numFmt w:val="decimal"/>
      <w:isLgl/>
      <w:lvlText w:val="%1.%2.%3.%4.%5.%6.%7.%8"/>
      <w:lvlJc w:val="left"/>
      <w:pPr>
        <w:tabs>
          <w:tab w:val="num" w:pos="1942"/>
        </w:tabs>
        <w:ind w:left="1942" w:hanging="1800"/>
      </w:pPr>
      <w:rPr>
        <w:rFonts w:hint="default"/>
        <w:b w:val="0"/>
      </w:rPr>
    </w:lvl>
    <w:lvl w:ilvl="8">
      <w:start w:val="1"/>
      <w:numFmt w:val="decimal"/>
      <w:isLgl/>
      <w:lvlText w:val="%1.%2.%3.%4.%5.%6.%7.%8.%9"/>
      <w:lvlJc w:val="left"/>
      <w:pPr>
        <w:tabs>
          <w:tab w:val="num" w:pos="2302"/>
        </w:tabs>
        <w:ind w:left="2302" w:hanging="2160"/>
      </w:pPr>
      <w:rPr>
        <w:rFonts w:hint="default"/>
        <w:b w:val="0"/>
      </w:rPr>
    </w:lvl>
  </w:abstractNum>
  <w:abstractNum w:abstractNumId="24">
    <w:nsid w:val="47A012E9"/>
    <w:multiLevelType w:val="hybridMultilevel"/>
    <w:tmpl w:val="4A3E8B16"/>
    <w:lvl w:ilvl="0" w:tplc="7AD0F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197F88"/>
    <w:multiLevelType w:val="hybridMultilevel"/>
    <w:tmpl w:val="AFC82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B57CCE"/>
    <w:multiLevelType w:val="singleLevel"/>
    <w:tmpl w:val="16784DB4"/>
    <w:lvl w:ilvl="0">
      <w:start w:val="1"/>
      <w:numFmt w:val="bullet"/>
      <w:lvlText w:val=""/>
      <w:lvlJc w:val="left"/>
      <w:pPr>
        <w:tabs>
          <w:tab w:val="num" w:pos="927"/>
        </w:tabs>
        <w:ind w:left="0" w:firstLine="567"/>
      </w:pPr>
      <w:rPr>
        <w:rFonts w:ascii="Symbol" w:hAnsi="Symbol" w:hint="default"/>
      </w:rPr>
    </w:lvl>
  </w:abstractNum>
  <w:abstractNum w:abstractNumId="27">
    <w:nsid w:val="4CE35EEC"/>
    <w:multiLevelType w:val="hybridMultilevel"/>
    <w:tmpl w:val="987C6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4B2782"/>
    <w:multiLevelType w:val="hybridMultilevel"/>
    <w:tmpl w:val="06462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A44F4E"/>
    <w:multiLevelType w:val="hybridMultilevel"/>
    <w:tmpl w:val="30D84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114685"/>
    <w:multiLevelType w:val="hybridMultilevel"/>
    <w:tmpl w:val="5420D4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A71134"/>
    <w:multiLevelType w:val="hybridMultilevel"/>
    <w:tmpl w:val="D90E8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F076CC"/>
    <w:multiLevelType w:val="hybridMultilevel"/>
    <w:tmpl w:val="01603CDA"/>
    <w:lvl w:ilvl="0" w:tplc="EA6CEFE6">
      <w:start w:val="1"/>
      <w:numFmt w:val="decimal"/>
      <w:lvlText w:val="%1."/>
      <w:lvlJc w:val="left"/>
      <w:pPr>
        <w:tabs>
          <w:tab w:val="num" w:pos="735"/>
        </w:tabs>
        <w:ind w:left="735" w:hanging="375"/>
      </w:pPr>
    </w:lvl>
    <w:lvl w:ilvl="1" w:tplc="8EDE867E">
      <w:start w:val="1"/>
      <w:numFmt w:val="bullet"/>
      <w:lvlText w:val="-"/>
      <w:lvlJc w:val="left"/>
      <w:pPr>
        <w:tabs>
          <w:tab w:val="num" w:pos="1440"/>
        </w:tabs>
        <w:ind w:left="1440" w:hanging="360"/>
      </w:pPr>
      <w:rPr>
        <w:rFonts w:ascii="Times New Roman" w:eastAsia="Times New Roman" w:hAnsi="Times New Roman" w:cs="Times New Roman" w:hint="default"/>
      </w:rPr>
    </w:lvl>
    <w:lvl w:ilvl="2" w:tplc="00C6FF3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3A033A4"/>
    <w:multiLevelType w:val="hybridMultilevel"/>
    <w:tmpl w:val="BEA07E0C"/>
    <w:lvl w:ilvl="0" w:tplc="EA6CEFE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50610"/>
    <w:multiLevelType w:val="hybridMultilevel"/>
    <w:tmpl w:val="9B405C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781361"/>
    <w:multiLevelType w:val="hybridMultilevel"/>
    <w:tmpl w:val="56BA7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496B10"/>
    <w:multiLevelType w:val="hybridMultilevel"/>
    <w:tmpl w:val="186AE944"/>
    <w:lvl w:ilvl="0" w:tplc="0423000B">
      <w:start w:val="1"/>
      <w:numFmt w:val="bullet"/>
      <w:lvlText w:val=""/>
      <w:lvlJc w:val="left"/>
      <w:pPr>
        <w:ind w:left="785" w:hanging="360"/>
      </w:pPr>
      <w:rPr>
        <w:rFonts w:ascii="Wingdings" w:hAnsi="Wingdings"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37">
    <w:nsid w:val="715C32A7"/>
    <w:multiLevelType w:val="hybridMultilevel"/>
    <w:tmpl w:val="BD620F4E"/>
    <w:lvl w:ilvl="0" w:tplc="8472724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027E03"/>
    <w:multiLevelType w:val="hybridMultilevel"/>
    <w:tmpl w:val="CD18C748"/>
    <w:lvl w:ilvl="0" w:tplc="0419000B">
      <w:start w:val="1"/>
      <w:numFmt w:val="bullet"/>
      <w:lvlText w:val=""/>
      <w:lvlJc w:val="left"/>
      <w:pPr>
        <w:ind w:left="475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37743F"/>
    <w:multiLevelType w:val="hybridMultilevel"/>
    <w:tmpl w:val="E6CCD9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B35748"/>
    <w:multiLevelType w:val="hybridMultilevel"/>
    <w:tmpl w:val="9F644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6F4CE5"/>
    <w:multiLevelType w:val="hybridMultilevel"/>
    <w:tmpl w:val="EEA265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28"/>
  </w:num>
  <w:num w:numId="3">
    <w:abstractNumId w:val="27"/>
  </w:num>
  <w:num w:numId="4">
    <w:abstractNumId w:val="25"/>
  </w:num>
  <w:num w:numId="5">
    <w:abstractNumId w:val="3"/>
  </w:num>
  <w:num w:numId="6">
    <w:abstractNumId w:val="10"/>
  </w:num>
  <w:num w:numId="7">
    <w:abstractNumId w:val="15"/>
  </w:num>
  <w:num w:numId="8">
    <w:abstractNumId w:val="40"/>
  </w:num>
  <w:num w:numId="9">
    <w:abstractNumId w:val="18"/>
  </w:num>
  <w:num w:numId="10">
    <w:abstractNumId w:val="29"/>
  </w:num>
  <w:num w:numId="11">
    <w:abstractNumId w:val="2"/>
  </w:num>
  <w:num w:numId="12">
    <w:abstractNumId w:val="21"/>
  </w:num>
  <w:num w:numId="13">
    <w:abstractNumId w:val="1"/>
  </w:num>
  <w:num w:numId="14">
    <w:abstractNumId w:val="22"/>
  </w:num>
  <w:num w:numId="15">
    <w:abstractNumId w:val="30"/>
  </w:num>
  <w:num w:numId="16">
    <w:abstractNumId w:val="34"/>
  </w:num>
  <w:num w:numId="17">
    <w:abstractNumId w:val="38"/>
  </w:num>
  <w:num w:numId="18">
    <w:abstractNumId w:val="39"/>
  </w:num>
  <w:num w:numId="19">
    <w:abstractNumId w:val="36"/>
  </w:num>
  <w:num w:numId="20">
    <w:abstractNumId w:val="19"/>
  </w:num>
  <w:num w:numId="21">
    <w:abstractNumId w:val="41"/>
  </w:num>
  <w:num w:numId="22">
    <w:abstractNumId w:val="16"/>
  </w:num>
  <w:num w:numId="23">
    <w:abstractNumId w:val="14"/>
  </w:num>
  <w:num w:numId="24">
    <w:abstractNumId w:val="35"/>
  </w:num>
  <w:num w:numId="25">
    <w:abstractNumId w:val="20"/>
  </w:num>
  <w:num w:numId="26">
    <w:abstractNumId w:val="37"/>
  </w:num>
  <w:num w:numId="27">
    <w:abstractNumId w:val="26"/>
  </w:num>
  <w:num w:numId="28">
    <w:abstractNumId w:val="17"/>
  </w:num>
  <w:num w:numId="29">
    <w:abstractNumId w:val="13"/>
  </w:num>
  <w:num w:numId="30">
    <w:abstractNumId w:val="33"/>
  </w:num>
  <w:num w:numId="31">
    <w:abstractNumId w:val="31"/>
  </w:num>
  <w:num w:numId="32">
    <w:abstractNumId w:val="6"/>
  </w:num>
  <w:num w:numId="33">
    <w:abstractNumId w:val="5"/>
  </w:num>
  <w:num w:numId="34">
    <w:abstractNumId w:val="23"/>
  </w:num>
  <w:num w:numId="35">
    <w:abstractNumId w:val="9"/>
  </w:num>
  <w:num w:numId="36">
    <w:abstractNumId w:val="12"/>
  </w:num>
  <w:num w:numId="37">
    <w:abstractNumId w:val="7"/>
  </w:num>
  <w:num w:numId="38">
    <w:abstractNumId w:val="24"/>
  </w:num>
  <w:num w:numId="39">
    <w:abstractNumId w:val="4"/>
  </w:num>
  <w:num w:numId="40">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E3"/>
    <w:rsid w:val="00035BE1"/>
    <w:rsid w:val="000E47E3"/>
    <w:rsid w:val="00141A96"/>
    <w:rsid w:val="002A40A6"/>
    <w:rsid w:val="002F2172"/>
    <w:rsid w:val="003C6532"/>
    <w:rsid w:val="004A51B7"/>
    <w:rsid w:val="004F3071"/>
    <w:rsid w:val="0056660F"/>
    <w:rsid w:val="006444C4"/>
    <w:rsid w:val="006725F0"/>
    <w:rsid w:val="0069452A"/>
    <w:rsid w:val="00714318"/>
    <w:rsid w:val="007C56B5"/>
    <w:rsid w:val="0098387E"/>
    <w:rsid w:val="009C64CF"/>
    <w:rsid w:val="00A6685C"/>
    <w:rsid w:val="00B426A3"/>
    <w:rsid w:val="00C2471C"/>
    <w:rsid w:val="00C33086"/>
    <w:rsid w:val="00DF1415"/>
    <w:rsid w:val="00F3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5C"/>
  </w:style>
  <w:style w:type="paragraph" w:styleId="1">
    <w:name w:val="heading 1"/>
    <w:basedOn w:val="a"/>
    <w:next w:val="a"/>
    <w:link w:val="10"/>
    <w:qFormat/>
    <w:rsid w:val="00C33086"/>
    <w:pPr>
      <w:keepNext/>
      <w:spacing w:after="0" w:line="36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33086"/>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33086"/>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C33086"/>
    <w:pPr>
      <w:keepNext/>
      <w:spacing w:after="0" w:line="36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C33086"/>
    <w:pPr>
      <w:keepNext/>
      <w:spacing w:after="0" w:line="360" w:lineRule="auto"/>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C33086"/>
    <w:pPr>
      <w:keepNext/>
      <w:spacing w:after="0" w:line="240" w:lineRule="auto"/>
      <w:jc w:val="center"/>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C33086"/>
    <w:pPr>
      <w:keepNext/>
      <w:spacing w:after="0" w:line="240" w:lineRule="auto"/>
      <w:outlineLvl w:val="6"/>
    </w:pPr>
    <w:rPr>
      <w:rFonts w:ascii="Times New Roman" w:eastAsia="Times New Roman" w:hAnsi="Times New Roman" w:cs="Times New Roman"/>
      <w:b/>
      <w:sz w:val="36"/>
      <w:szCs w:val="20"/>
      <w:lang w:eastAsia="ru-RU"/>
    </w:rPr>
  </w:style>
  <w:style w:type="paragraph" w:styleId="8">
    <w:name w:val="heading 8"/>
    <w:basedOn w:val="a"/>
    <w:next w:val="a"/>
    <w:link w:val="80"/>
    <w:qFormat/>
    <w:rsid w:val="00C33086"/>
    <w:pPr>
      <w:keepNext/>
      <w:spacing w:after="0" w:line="240" w:lineRule="auto"/>
      <w:jc w:val="center"/>
      <w:outlineLvl w:val="7"/>
    </w:pPr>
    <w:rPr>
      <w:rFonts w:ascii="Times New Roman" w:eastAsia="Times New Roman" w:hAnsi="Times New Roman" w:cs="Times New Roman"/>
      <w:b/>
      <w:sz w:val="32"/>
      <w:szCs w:val="20"/>
      <w:lang w:eastAsia="ru-RU"/>
    </w:rPr>
  </w:style>
  <w:style w:type="paragraph" w:styleId="9">
    <w:name w:val="heading 9"/>
    <w:basedOn w:val="a"/>
    <w:next w:val="a"/>
    <w:link w:val="90"/>
    <w:qFormat/>
    <w:rsid w:val="00C33086"/>
    <w:pPr>
      <w:keepNext/>
      <w:spacing w:after="0" w:line="240" w:lineRule="auto"/>
      <w:jc w:val="both"/>
      <w:outlineLvl w:val="8"/>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08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08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3308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33086"/>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C33086"/>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33086"/>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C33086"/>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C33086"/>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C33086"/>
    <w:rPr>
      <w:rFonts w:ascii="Times New Roman" w:eastAsia="Times New Roman" w:hAnsi="Times New Roman" w:cs="Times New Roman"/>
      <w:sz w:val="32"/>
      <w:szCs w:val="20"/>
      <w:lang w:eastAsia="ru-RU"/>
    </w:rPr>
  </w:style>
  <w:style w:type="paragraph" w:styleId="a3">
    <w:name w:val="Balloon Text"/>
    <w:basedOn w:val="a"/>
    <w:link w:val="a4"/>
    <w:semiHidden/>
    <w:unhideWhenUsed/>
    <w:rsid w:val="00C33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086"/>
    <w:rPr>
      <w:rFonts w:ascii="Tahoma" w:hAnsi="Tahoma" w:cs="Tahoma"/>
      <w:sz w:val="16"/>
      <w:szCs w:val="16"/>
    </w:rPr>
  </w:style>
  <w:style w:type="numbering" w:customStyle="1" w:styleId="11">
    <w:name w:val="Нет списка1"/>
    <w:next w:val="a2"/>
    <w:semiHidden/>
    <w:rsid w:val="00C33086"/>
  </w:style>
  <w:style w:type="paragraph" w:styleId="a5">
    <w:name w:val="header"/>
    <w:basedOn w:val="a"/>
    <w:link w:val="a6"/>
    <w:uiPriority w:val="99"/>
    <w:rsid w:val="00C330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C33086"/>
    <w:rPr>
      <w:rFonts w:ascii="Times New Roman" w:eastAsia="Times New Roman" w:hAnsi="Times New Roman" w:cs="Times New Roman"/>
      <w:sz w:val="20"/>
      <w:szCs w:val="20"/>
      <w:lang w:eastAsia="ru-RU"/>
    </w:rPr>
  </w:style>
  <w:style w:type="paragraph" w:styleId="a7">
    <w:name w:val="footer"/>
    <w:basedOn w:val="a"/>
    <w:link w:val="a8"/>
    <w:uiPriority w:val="99"/>
    <w:rsid w:val="00C330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33086"/>
    <w:rPr>
      <w:rFonts w:ascii="Times New Roman" w:eastAsia="Times New Roman" w:hAnsi="Times New Roman" w:cs="Times New Roman"/>
      <w:sz w:val="20"/>
      <w:szCs w:val="20"/>
      <w:lang w:eastAsia="ru-RU"/>
    </w:rPr>
  </w:style>
  <w:style w:type="paragraph" w:styleId="a9">
    <w:name w:val="Title"/>
    <w:basedOn w:val="a"/>
    <w:link w:val="aa"/>
    <w:qFormat/>
    <w:rsid w:val="00C33086"/>
    <w:pPr>
      <w:spacing w:after="0" w:line="240" w:lineRule="auto"/>
      <w:jc w:val="center"/>
    </w:pPr>
    <w:rPr>
      <w:rFonts w:ascii="Arial" w:eastAsia="Times New Roman" w:hAnsi="Arial" w:cs="Times New Roman"/>
      <w:sz w:val="28"/>
      <w:szCs w:val="20"/>
      <w:lang w:eastAsia="ru-RU"/>
    </w:rPr>
  </w:style>
  <w:style w:type="character" w:customStyle="1" w:styleId="aa">
    <w:name w:val="Название Знак"/>
    <w:basedOn w:val="a0"/>
    <w:link w:val="a9"/>
    <w:rsid w:val="00C33086"/>
    <w:rPr>
      <w:rFonts w:ascii="Arial" w:eastAsia="Times New Roman" w:hAnsi="Arial" w:cs="Times New Roman"/>
      <w:sz w:val="28"/>
      <w:szCs w:val="20"/>
      <w:lang w:eastAsia="ru-RU"/>
    </w:rPr>
  </w:style>
  <w:style w:type="paragraph" w:styleId="ab">
    <w:name w:val="Body Text"/>
    <w:basedOn w:val="a"/>
    <w:link w:val="ac"/>
    <w:rsid w:val="00C33086"/>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C33086"/>
    <w:rPr>
      <w:rFonts w:ascii="Times New Roman" w:eastAsia="Times New Roman" w:hAnsi="Times New Roman" w:cs="Times New Roman"/>
      <w:sz w:val="28"/>
      <w:szCs w:val="20"/>
      <w:lang w:eastAsia="ru-RU"/>
    </w:rPr>
  </w:style>
  <w:style w:type="character" w:customStyle="1" w:styleId="ad">
    <w:name w:val="Основной текст с отступом Знак"/>
    <w:link w:val="ae"/>
    <w:locked/>
    <w:rsid w:val="00C33086"/>
    <w:rPr>
      <w:sz w:val="28"/>
      <w:lang w:eastAsia="ru-RU"/>
    </w:rPr>
  </w:style>
  <w:style w:type="paragraph" w:styleId="ae">
    <w:name w:val="Body Text Indent"/>
    <w:basedOn w:val="a"/>
    <w:link w:val="ad"/>
    <w:rsid w:val="00C33086"/>
    <w:pPr>
      <w:spacing w:after="0" w:line="240" w:lineRule="auto"/>
      <w:ind w:firstLine="567"/>
      <w:jc w:val="both"/>
    </w:pPr>
    <w:rPr>
      <w:sz w:val="28"/>
      <w:lang w:eastAsia="ru-RU"/>
    </w:rPr>
  </w:style>
  <w:style w:type="character" w:customStyle="1" w:styleId="12">
    <w:name w:val="Основной текст с отступом Знак1"/>
    <w:basedOn w:val="a0"/>
    <w:uiPriority w:val="99"/>
    <w:semiHidden/>
    <w:rsid w:val="00C33086"/>
  </w:style>
  <w:style w:type="paragraph" w:styleId="af">
    <w:name w:val="Subtitle"/>
    <w:basedOn w:val="a"/>
    <w:link w:val="af0"/>
    <w:qFormat/>
    <w:rsid w:val="00C33086"/>
    <w:pPr>
      <w:spacing w:after="0" w:line="240" w:lineRule="auto"/>
      <w:jc w:val="center"/>
    </w:pPr>
    <w:rPr>
      <w:rFonts w:ascii="Times New Roman" w:eastAsia="Times New Roman" w:hAnsi="Times New Roman" w:cs="Times New Roman"/>
      <w:b/>
      <w:bCs/>
      <w:sz w:val="20"/>
      <w:szCs w:val="20"/>
      <w:lang w:eastAsia="ru-RU"/>
    </w:rPr>
  </w:style>
  <w:style w:type="character" w:customStyle="1" w:styleId="af0">
    <w:name w:val="Подзаголовок Знак"/>
    <w:basedOn w:val="a0"/>
    <w:link w:val="af"/>
    <w:rsid w:val="00C33086"/>
    <w:rPr>
      <w:rFonts w:ascii="Times New Roman" w:eastAsia="Times New Roman" w:hAnsi="Times New Roman" w:cs="Times New Roman"/>
      <w:b/>
      <w:bCs/>
      <w:sz w:val="20"/>
      <w:szCs w:val="20"/>
      <w:lang w:eastAsia="ru-RU"/>
    </w:rPr>
  </w:style>
  <w:style w:type="paragraph" w:styleId="21">
    <w:name w:val="Body Text 2"/>
    <w:basedOn w:val="a"/>
    <w:link w:val="22"/>
    <w:rsid w:val="00C33086"/>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C33086"/>
    <w:rPr>
      <w:rFonts w:ascii="Times New Roman" w:eastAsia="Times New Roman" w:hAnsi="Times New Roman" w:cs="Times New Roman"/>
      <w:sz w:val="24"/>
      <w:szCs w:val="20"/>
      <w:lang w:eastAsia="ru-RU"/>
    </w:rPr>
  </w:style>
  <w:style w:type="paragraph" w:styleId="31">
    <w:name w:val="Body Text 3"/>
    <w:basedOn w:val="a"/>
    <w:link w:val="32"/>
    <w:rsid w:val="00C33086"/>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C33086"/>
    <w:rPr>
      <w:rFonts w:ascii="Times New Roman" w:eastAsia="Times New Roman" w:hAnsi="Times New Roman" w:cs="Times New Roman"/>
      <w:sz w:val="28"/>
      <w:szCs w:val="20"/>
      <w:lang w:eastAsia="ru-RU"/>
    </w:rPr>
  </w:style>
  <w:style w:type="paragraph" w:styleId="23">
    <w:name w:val="Body Text Indent 2"/>
    <w:basedOn w:val="a"/>
    <w:link w:val="24"/>
    <w:rsid w:val="00C33086"/>
    <w:pPr>
      <w:spacing w:after="0" w:line="288"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C33086"/>
    <w:rPr>
      <w:rFonts w:ascii="Times New Roman" w:eastAsia="Times New Roman" w:hAnsi="Times New Roman" w:cs="Times New Roman"/>
      <w:sz w:val="28"/>
      <w:szCs w:val="20"/>
      <w:lang w:eastAsia="ru-RU"/>
    </w:rPr>
  </w:style>
  <w:style w:type="paragraph" w:styleId="33">
    <w:name w:val="Body Text Indent 3"/>
    <w:basedOn w:val="a"/>
    <w:link w:val="34"/>
    <w:rsid w:val="00C3308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C33086"/>
    <w:rPr>
      <w:rFonts w:ascii="Times New Roman" w:eastAsia="Times New Roman" w:hAnsi="Times New Roman" w:cs="Times New Roman"/>
      <w:sz w:val="28"/>
      <w:szCs w:val="28"/>
      <w:lang w:eastAsia="ru-RU"/>
    </w:rPr>
  </w:style>
  <w:style w:type="paragraph" w:styleId="af1">
    <w:name w:val="Block Text"/>
    <w:basedOn w:val="a"/>
    <w:rsid w:val="00C33086"/>
    <w:pPr>
      <w:shd w:val="clear" w:color="auto" w:fill="FFFFFF"/>
      <w:spacing w:before="5" w:after="0" w:line="240" w:lineRule="auto"/>
      <w:ind w:left="346" w:right="-5" w:firstLine="499"/>
      <w:jc w:val="both"/>
    </w:pPr>
    <w:rPr>
      <w:rFonts w:ascii="Times New Roman" w:eastAsia="Times New Roman" w:hAnsi="Times New Roman" w:cs="Times New Roman"/>
      <w:color w:val="000000"/>
      <w:spacing w:val="-4"/>
      <w:sz w:val="24"/>
      <w:szCs w:val="24"/>
      <w:lang w:eastAsia="ru-RU"/>
    </w:rPr>
  </w:style>
  <w:style w:type="paragraph" w:customStyle="1" w:styleId="13">
    <w:name w:val="Обычный1"/>
    <w:rsid w:val="00C33086"/>
    <w:pPr>
      <w:widowControl w:val="0"/>
      <w:snapToGrid w:val="0"/>
      <w:spacing w:after="0" w:line="480" w:lineRule="auto"/>
      <w:jc w:val="both"/>
    </w:pPr>
    <w:rPr>
      <w:rFonts w:ascii="Times New Roman" w:eastAsia="Times New Roman" w:hAnsi="Times New Roman" w:cs="Times New Roman"/>
      <w:sz w:val="24"/>
      <w:szCs w:val="20"/>
      <w:lang w:eastAsia="ru-RU"/>
    </w:rPr>
  </w:style>
  <w:style w:type="paragraph" w:customStyle="1" w:styleId="FR1">
    <w:name w:val="FR1"/>
    <w:rsid w:val="00C33086"/>
    <w:pPr>
      <w:widowControl w:val="0"/>
      <w:snapToGrid w:val="0"/>
      <w:spacing w:before="920" w:after="0" w:line="240" w:lineRule="auto"/>
      <w:jc w:val="center"/>
    </w:pPr>
    <w:rPr>
      <w:rFonts w:ascii="Times New Roman" w:eastAsia="Times New Roman" w:hAnsi="Times New Roman" w:cs="Times New Roman"/>
      <w:b/>
      <w:i/>
      <w:sz w:val="36"/>
      <w:szCs w:val="20"/>
      <w:lang w:eastAsia="ru-RU"/>
    </w:rPr>
  </w:style>
  <w:style w:type="paragraph" w:customStyle="1" w:styleId="FR2">
    <w:name w:val="FR2"/>
    <w:rsid w:val="00C33086"/>
    <w:pPr>
      <w:widowControl w:val="0"/>
      <w:autoSpaceDE w:val="0"/>
      <w:autoSpaceDN w:val="0"/>
      <w:spacing w:after="0" w:line="360" w:lineRule="auto"/>
      <w:jc w:val="both"/>
    </w:pPr>
    <w:rPr>
      <w:rFonts w:ascii="Arial" w:eastAsia="Times New Roman" w:hAnsi="Arial" w:cs="Arial"/>
      <w:sz w:val="24"/>
      <w:szCs w:val="24"/>
      <w:lang w:eastAsia="ru-RU"/>
    </w:rPr>
  </w:style>
  <w:style w:type="paragraph" w:customStyle="1" w:styleId="FR3">
    <w:name w:val="FR3"/>
    <w:rsid w:val="00C33086"/>
    <w:pPr>
      <w:widowControl w:val="0"/>
      <w:autoSpaceDE w:val="0"/>
      <w:autoSpaceDN w:val="0"/>
      <w:spacing w:before="300" w:after="0" w:line="398" w:lineRule="auto"/>
      <w:ind w:firstLine="720"/>
      <w:jc w:val="both"/>
    </w:pPr>
    <w:rPr>
      <w:rFonts w:ascii="Courier New" w:eastAsia="Times New Roman" w:hAnsi="Courier New" w:cs="Courier New"/>
      <w:lang w:eastAsia="ru-RU"/>
    </w:rPr>
  </w:style>
  <w:style w:type="paragraph" w:customStyle="1" w:styleId="110">
    <w:name w:val="11"/>
    <w:basedOn w:val="a"/>
    <w:rsid w:val="00C33086"/>
    <w:pPr>
      <w:spacing w:after="0" w:line="240" w:lineRule="auto"/>
      <w:jc w:val="both"/>
    </w:pPr>
    <w:rPr>
      <w:rFonts w:ascii="Times New Roman" w:eastAsia="Times New Roman" w:hAnsi="Times New Roman" w:cs="Arial"/>
      <w:b/>
      <w:color w:val="FF0000"/>
      <w:sz w:val="40"/>
      <w:szCs w:val="30"/>
      <w:lang w:eastAsia="ru-RU"/>
    </w:rPr>
  </w:style>
  <w:style w:type="paragraph" w:customStyle="1" w:styleId="ConsPlusNormal">
    <w:name w:val="ConsPlusNormal"/>
    <w:rsid w:val="00C33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08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2">
    <w:name w:val="Hyperlink"/>
    <w:rsid w:val="00C33086"/>
    <w:rPr>
      <w:color w:val="0000FF"/>
      <w:u w:val="single"/>
    </w:rPr>
  </w:style>
  <w:style w:type="character" w:styleId="af3">
    <w:name w:val="FollowedHyperlink"/>
    <w:rsid w:val="00C33086"/>
    <w:rPr>
      <w:color w:val="0000FF"/>
      <w:u w:val="single"/>
    </w:rPr>
  </w:style>
  <w:style w:type="numbering" w:customStyle="1" w:styleId="25">
    <w:name w:val="Нет списка2"/>
    <w:next w:val="a2"/>
    <w:semiHidden/>
    <w:rsid w:val="00C33086"/>
  </w:style>
  <w:style w:type="character" w:styleId="af4">
    <w:name w:val="page number"/>
    <w:basedOn w:val="a0"/>
    <w:rsid w:val="00C33086"/>
  </w:style>
  <w:style w:type="paragraph" w:styleId="af5">
    <w:name w:val="List Paragraph"/>
    <w:basedOn w:val="a"/>
    <w:uiPriority w:val="34"/>
    <w:qFormat/>
    <w:rsid w:val="00C33086"/>
    <w:pPr>
      <w:spacing w:after="160" w:line="259" w:lineRule="auto"/>
      <w:ind w:left="720"/>
      <w:contextualSpacing/>
    </w:pPr>
    <w:rPr>
      <w:rFonts w:ascii="Calibri" w:eastAsia="Calibri" w:hAnsi="Calibri" w:cs="Times New Roman"/>
    </w:rPr>
  </w:style>
  <w:style w:type="paragraph" w:styleId="af6">
    <w:name w:val="No Spacing"/>
    <w:uiPriority w:val="1"/>
    <w:qFormat/>
    <w:rsid w:val="00C33086"/>
    <w:pPr>
      <w:spacing w:after="0" w:line="240" w:lineRule="auto"/>
    </w:pPr>
    <w:rPr>
      <w:rFonts w:ascii="Calibri" w:eastAsia="Calibri" w:hAnsi="Calibri" w:cs="Times New Roman"/>
    </w:rPr>
  </w:style>
  <w:style w:type="numbering" w:customStyle="1" w:styleId="35">
    <w:name w:val="Нет списка3"/>
    <w:next w:val="a2"/>
    <w:semiHidden/>
    <w:rsid w:val="004F3071"/>
  </w:style>
  <w:style w:type="paragraph" w:customStyle="1" w:styleId="Normal">
    <w:name w:val="Normal"/>
    <w:rsid w:val="004F3071"/>
    <w:pPr>
      <w:widowControl w:val="0"/>
      <w:snapToGrid w:val="0"/>
      <w:spacing w:after="0" w:line="480" w:lineRule="auto"/>
      <w:jc w:val="both"/>
    </w:pPr>
    <w:rPr>
      <w:rFonts w:ascii="Times New Roman" w:eastAsia="Times New Roman" w:hAnsi="Times New Roman" w:cs="Times New Roman"/>
      <w:sz w:val="24"/>
      <w:szCs w:val="20"/>
      <w:lang w:eastAsia="ru-RU"/>
    </w:rPr>
  </w:style>
  <w:style w:type="numbering" w:customStyle="1" w:styleId="41">
    <w:name w:val="Нет списка4"/>
    <w:next w:val="a2"/>
    <w:semiHidden/>
    <w:rsid w:val="00141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5C"/>
  </w:style>
  <w:style w:type="paragraph" w:styleId="1">
    <w:name w:val="heading 1"/>
    <w:basedOn w:val="a"/>
    <w:next w:val="a"/>
    <w:link w:val="10"/>
    <w:qFormat/>
    <w:rsid w:val="00C33086"/>
    <w:pPr>
      <w:keepNext/>
      <w:spacing w:after="0" w:line="36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33086"/>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33086"/>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C33086"/>
    <w:pPr>
      <w:keepNext/>
      <w:spacing w:after="0" w:line="36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C33086"/>
    <w:pPr>
      <w:keepNext/>
      <w:spacing w:after="0" w:line="360" w:lineRule="auto"/>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C33086"/>
    <w:pPr>
      <w:keepNext/>
      <w:spacing w:after="0" w:line="240" w:lineRule="auto"/>
      <w:jc w:val="center"/>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C33086"/>
    <w:pPr>
      <w:keepNext/>
      <w:spacing w:after="0" w:line="240" w:lineRule="auto"/>
      <w:outlineLvl w:val="6"/>
    </w:pPr>
    <w:rPr>
      <w:rFonts w:ascii="Times New Roman" w:eastAsia="Times New Roman" w:hAnsi="Times New Roman" w:cs="Times New Roman"/>
      <w:b/>
      <w:sz w:val="36"/>
      <w:szCs w:val="20"/>
      <w:lang w:eastAsia="ru-RU"/>
    </w:rPr>
  </w:style>
  <w:style w:type="paragraph" w:styleId="8">
    <w:name w:val="heading 8"/>
    <w:basedOn w:val="a"/>
    <w:next w:val="a"/>
    <w:link w:val="80"/>
    <w:qFormat/>
    <w:rsid w:val="00C33086"/>
    <w:pPr>
      <w:keepNext/>
      <w:spacing w:after="0" w:line="240" w:lineRule="auto"/>
      <w:jc w:val="center"/>
      <w:outlineLvl w:val="7"/>
    </w:pPr>
    <w:rPr>
      <w:rFonts w:ascii="Times New Roman" w:eastAsia="Times New Roman" w:hAnsi="Times New Roman" w:cs="Times New Roman"/>
      <w:b/>
      <w:sz w:val="32"/>
      <w:szCs w:val="20"/>
      <w:lang w:eastAsia="ru-RU"/>
    </w:rPr>
  </w:style>
  <w:style w:type="paragraph" w:styleId="9">
    <w:name w:val="heading 9"/>
    <w:basedOn w:val="a"/>
    <w:next w:val="a"/>
    <w:link w:val="90"/>
    <w:qFormat/>
    <w:rsid w:val="00C33086"/>
    <w:pPr>
      <w:keepNext/>
      <w:spacing w:after="0" w:line="240" w:lineRule="auto"/>
      <w:jc w:val="both"/>
      <w:outlineLvl w:val="8"/>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08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08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3308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33086"/>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C33086"/>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33086"/>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C33086"/>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C33086"/>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C33086"/>
    <w:rPr>
      <w:rFonts w:ascii="Times New Roman" w:eastAsia="Times New Roman" w:hAnsi="Times New Roman" w:cs="Times New Roman"/>
      <w:sz w:val="32"/>
      <w:szCs w:val="20"/>
      <w:lang w:eastAsia="ru-RU"/>
    </w:rPr>
  </w:style>
  <w:style w:type="paragraph" w:styleId="a3">
    <w:name w:val="Balloon Text"/>
    <w:basedOn w:val="a"/>
    <w:link w:val="a4"/>
    <w:semiHidden/>
    <w:unhideWhenUsed/>
    <w:rsid w:val="00C33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086"/>
    <w:rPr>
      <w:rFonts w:ascii="Tahoma" w:hAnsi="Tahoma" w:cs="Tahoma"/>
      <w:sz w:val="16"/>
      <w:szCs w:val="16"/>
    </w:rPr>
  </w:style>
  <w:style w:type="numbering" w:customStyle="1" w:styleId="11">
    <w:name w:val="Нет списка1"/>
    <w:next w:val="a2"/>
    <w:semiHidden/>
    <w:rsid w:val="00C33086"/>
  </w:style>
  <w:style w:type="paragraph" w:styleId="a5">
    <w:name w:val="header"/>
    <w:basedOn w:val="a"/>
    <w:link w:val="a6"/>
    <w:uiPriority w:val="99"/>
    <w:rsid w:val="00C330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C33086"/>
    <w:rPr>
      <w:rFonts w:ascii="Times New Roman" w:eastAsia="Times New Roman" w:hAnsi="Times New Roman" w:cs="Times New Roman"/>
      <w:sz w:val="20"/>
      <w:szCs w:val="20"/>
      <w:lang w:eastAsia="ru-RU"/>
    </w:rPr>
  </w:style>
  <w:style w:type="paragraph" w:styleId="a7">
    <w:name w:val="footer"/>
    <w:basedOn w:val="a"/>
    <w:link w:val="a8"/>
    <w:uiPriority w:val="99"/>
    <w:rsid w:val="00C330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33086"/>
    <w:rPr>
      <w:rFonts w:ascii="Times New Roman" w:eastAsia="Times New Roman" w:hAnsi="Times New Roman" w:cs="Times New Roman"/>
      <w:sz w:val="20"/>
      <w:szCs w:val="20"/>
      <w:lang w:eastAsia="ru-RU"/>
    </w:rPr>
  </w:style>
  <w:style w:type="paragraph" w:styleId="a9">
    <w:name w:val="Title"/>
    <w:basedOn w:val="a"/>
    <w:link w:val="aa"/>
    <w:qFormat/>
    <w:rsid w:val="00C33086"/>
    <w:pPr>
      <w:spacing w:after="0" w:line="240" w:lineRule="auto"/>
      <w:jc w:val="center"/>
    </w:pPr>
    <w:rPr>
      <w:rFonts w:ascii="Arial" w:eastAsia="Times New Roman" w:hAnsi="Arial" w:cs="Times New Roman"/>
      <w:sz w:val="28"/>
      <w:szCs w:val="20"/>
      <w:lang w:eastAsia="ru-RU"/>
    </w:rPr>
  </w:style>
  <w:style w:type="character" w:customStyle="1" w:styleId="aa">
    <w:name w:val="Название Знак"/>
    <w:basedOn w:val="a0"/>
    <w:link w:val="a9"/>
    <w:rsid w:val="00C33086"/>
    <w:rPr>
      <w:rFonts w:ascii="Arial" w:eastAsia="Times New Roman" w:hAnsi="Arial" w:cs="Times New Roman"/>
      <w:sz w:val="28"/>
      <w:szCs w:val="20"/>
      <w:lang w:eastAsia="ru-RU"/>
    </w:rPr>
  </w:style>
  <w:style w:type="paragraph" w:styleId="ab">
    <w:name w:val="Body Text"/>
    <w:basedOn w:val="a"/>
    <w:link w:val="ac"/>
    <w:rsid w:val="00C33086"/>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C33086"/>
    <w:rPr>
      <w:rFonts w:ascii="Times New Roman" w:eastAsia="Times New Roman" w:hAnsi="Times New Roman" w:cs="Times New Roman"/>
      <w:sz w:val="28"/>
      <w:szCs w:val="20"/>
      <w:lang w:eastAsia="ru-RU"/>
    </w:rPr>
  </w:style>
  <w:style w:type="character" w:customStyle="1" w:styleId="ad">
    <w:name w:val="Основной текст с отступом Знак"/>
    <w:link w:val="ae"/>
    <w:locked/>
    <w:rsid w:val="00C33086"/>
    <w:rPr>
      <w:sz w:val="28"/>
      <w:lang w:eastAsia="ru-RU"/>
    </w:rPr>
  </w:style>
  <w:style w:type="paragraph" w:styleId="ae">
    <w:name w:val="Body Text Indent"/>
    <w:basedOn w:val="a"/>
    <w:link w:val="ad"/>
    <w:rsid w:val="00C33086"/>
    <w:pPr>
      <w:spacing w:after="0" w:line="240" w:lineRule="auto"/>
      <w:ind w:firstLine="567"/>
      <w:jc w:val="both"/>
    </w:pPr>
    <w:rPr>
      <w:sz w:val="28"/>
      <w:lang w:eastAsia="ru-RU"/>
    </w:rPr>
  </w:style>
  <w:style w:type="character" w:customStyle="1" w:styleId="12">
    <w:name w:val="Основной текст с отступом Знак1"/>
    <w:basedOn w:val="a0"/>
    <w:uiPriority w:val="99"/>
    <w:semiHidden/>
    <w:rsid w:val="00C33086"/>
  </w:style>
  <w:style w:type="paragraph" w:styleId="af">
    <w:name w:val="Subtitle"/>
    <w:basedOn w:val="a"/>
    <w:link w:val="af0"/>
    <w:qFormat/>
    <w:rsid w:val="00C33086"/>
    <w:pPr>
      <w:spacing w:after="0" w:line="240" w:lineRule="auto"/>
      <w:jc w:val="center"/>
    </w:pPr>
    <w:rPr>
      <w:rFonts w:ascii="Times New Roman" w:eastAsia="Times New Roman" w:hAnsi="Times New Roman" w:cs="Times New Roman"/>
      <w:b/>
      <w:bCs/>
      <w:sz w:val="20"/>
      <w:szCs w:val="20"/>
      <w:lang w:eastAsia="ru-RU"/>
    </w:rPr>
  </w:style>
  <w:style w:type="character" w:customStyle="1" w:styleId="af0">
    <w:name w:val="Подзаголовок Знак"/>
    <w:basedOn w:val="a0"/>
    <w:link w:val="af"/>
    <w:rsid w:val="00C33086"/>
    <w:rPr>
      <w:rFonts w:ascii="Times New Roman" w:eastAsia="Times New Roman" w:hAnsi="Times New Roman" w:cs="Times New Roman"/>
      <w:b/>
      <w:bCs/>
      <w:sz w:val="20"/>
      <w:szCs w:val="20"/>
      <w:lang w:eastAsia="ru-RU"/>
    </w:rPr>
  </w:style>
  <w:style w:type="paragraph" w:styleId="21">
    <w:name w:val="Body Text 2"/>
    <w:basedOn w:val="a"/>
    <w:link w:val="22"/>
    <w:rsid w:val="00C33086"/>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C33086"/>
    <w:rPr>
      <w:rFonts w:ascii="Times New Roman" w:eastAsia="Times New Roman" w:hAnsi="Times New Roman" w:cs="Times New Roman"/>
      <w:sz w:val="24"/>
      <w:szCs w:val="20"/>
      <w:lang w:eastAsia="ru-RU"/>
    </w:rPr>
  </w:style>
  <w:style w:type="paragraph" w:styleId="31">
    <w:name w:val="Body Text 3"/>
    <w:basedOn w:val="a"/>
    <w:link w:val="32"/>
    <w:rsid w:val="00C33086"/>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C33086"/>
    <w:rPr>
      <w:rFonts w:ascii="Times New Roman" w:eastAsia="Times New Roman" w:hAnsi="Times New Roman" w:cs="Times New Roman"/>
      <w:sz w:val="28"/>
      <w:szCs w:val="20"/>
      <w:lang w:eastAsia="ru-RU"/>
    </w:rPr>
  </w:style>
  <w:style w:type="paragraph" w:styleId="23">
    <w:name w:val="Body Text Indent 2"/>
    <w:basedOn w:val="a"/>
    <w:link w:val="24"/>
    <w:rsid w:val="00C33086"/>
    <w:pPr>
      <w:spacing w:after="0" w:line="288"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C33086"/>
    <w:rPr>
      <w:rFonts w:ascii="Times New Roman" w:eastAsia="Times New Roman" w:hAnsi="Times New Roman" w:cs="Times New Roman"/>
      <w:sz w:val="28"/>
      <w:szCs w:val="20"/>
      <w:lang w:eastAsia="ru-RU"/>
    </w:rPr>
  </w:style>
  <w:style w:type="paragraph" w:styleId="33">
    <w:name w:val="Body Text Indent 3"/>
    <w:basedOn w:val="a"/>
    <w:link w:val="34"/>
    <w:rsid w:val="00C3308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C33086"/>
    <w:rPr>
      <w:rFonts w:ascii="Times New Roman" w:eastAsia="Times New Roman" w:hAnsi="Times New Roman" w:cs="Times New Roman"/>
      <w:sz w:val="28"/>
      <w:szCs w:val="28"/>
      <w:lang w:eastAsia="ru-RU"/>
    </w:rPr>
  </w:style>
  <w:style w:type="paragraph" w:styleId="af1">
    <w:name w:val="Block Text"/>
    <w:basedOn w:val="a"/>
    <w:rsid w:val="00C33086"/>
    <w:pPr>
      <w:shd w:val="clear" w:color="auto" w:fill="FFFFFF"/>
      <w:spacing w:before="5" w:after="0" w:line="240" w:lineRule="auto"/>
      <w:ind w:left="346" w:right="-5" w:firstLine="499"/>
      <w:jc w:val="both"/>
    </w:pPr>
    <w:rPr>
      <w:rFonts w:ascii="Times New Roman" w:eastAsia="Times New Roman" w:hAnsi="Times New Roman" w:cs="Times New Roman"/>
      <w:color w:val="000000"/>
      <w:spacing w:val="-4"/>
      <w:sz w:val="24"/>
      <w:szCs w:val="24"/>
      <w:lang w:eastAsia="ru-RU"/>
    </w:rPr>
  </w:style>
  <w:style w:type="paragraph" w:customStyle="1" w:styleId="13">
    <w:name w:val="Обычный1"/>
    <w:rsid w:val="00C33086"/>
    <w:pPr>
      <w:widowControl w:val="0"/>
      <w:snapToGrid w:val="0"/>
      <w:spacing w:after="0" w:line="480" w:lineRule="auto"/>
      <w:jc w:val="both"/>
    </w:pPr>
    <w:rPr>
      <w:rFonts w:ascii="Times New Roman" w:eastAsia="Times New Roman" w:hAnsi="Times New Roman" w:cs="Times New Roman"/>
      <w:sz w:val="24"/>
      <w:szCs w:val="20"/>
      <w:lang w:eastAsia="ru-RU"/>
    </w:rPr>
  </w:style>
  <w:style w:type="paragraph" w:customStyle="1" w:styleId="FR1">
    <w:name w:val="FR1"/>
    <w:rsid w:val="00C33086"/>
    <w:pPr>
      <w:widowControl w:val="0"/>
      <w:snapToGrid w:val="0"/>
      <w:spacing w:before="920" w:after="0" w:line="240" w:lineRule="auto"/>
      <w:jc w:val="center"/>
    </w:pPr>
    <w:rPr>
      <w:rFonts w:ascii="Times New Roman" w:eastAsia="Times New Roman" w:hAnsi="Times New Roman" w:cs="Times New Roman"/>
      <w:b/>
      <w:i/>
      <w:sz w:val="36"/>
      <w:szCs w:val="20"/>
      <w:lang w:eastAsia="ru-RU"/>
    </w:rPr>
  </w:style>
  <w:style w:type="paragraph" w:customStyle="1" w:styleId="FR2">
    <w:name w:val="FR2"/>
    <w:rsid w:val="00C33086"/>
    <w:pPr>
      <w:widowControl w:val="0"/>
      <w:autoSpaceDE w:val="0"/>
      <w:autoSpaceDN w:val="0"/>
      <w:spacing w:after="0" w:line="360" w:lineRule="auto"/>
      <w:jc w:val="both"/>
    </w:pPr>
    <w:rPr>
      <w:rFonts w:ascii="Arial" w:eastAsia="Times New Roman" w:hAnsi="Arial" w:cs="Arial"/>
      <w:sz w:val="24"/>
      <w:szCs w:val="24"/>
      <w:lang w:eastAsia="ru-RU"/>
    </w:rPr>
  </w:style>
  <w:style w:type="paragraph" w:customStyle="1" w:styleId="FR3">
    <w:name w:val="FR3"/>
    <w:rsid w:val="00C33086"/>
    <w:pPr>
      <w:widowControl w:val="0"/>
      <w:autoSpaceDE w:val="0"/>
      <w:autoSpaceDN w:val="0"/>
      <w:spacing w:before="300" w:after="0" w:line="398" w:lineRule="auto"/>
      <w:ind w:firstLine="720"/>
      <w:jc w:val="both"/>
    </w:pPr>
    <w:rPr>
      <w:rFonts w:ascii="Courier New" w:eastAsia="Times New Roman" w:hAnsi="Courier New" w:cs="Courier New"/>
      <w:lang w:eastAsia="ru-RU"/>
    </w:rPr>
  </w:style>
  <w:style w:type="paragraph" w:customStyle="1" w:styleId="110">
    <w:name w:val="11"/>
    <w:basedOn w:val="a"/>
    <w:rsid w:val="00C33086"/>
    <w:pPr>
      <w:spacing w:after="0" w:line="240" w:lineRule="auto"/>
      <w:jc w:val="both"/>
    </w:pPr>
    <w:rPr>
      <w:rFonts w:ascii="Times New Roman" w:eastAsia="Times New Roman" w:hAnsi="Times New Roman" w:cs="Arial"/>
      <w:b/>
      <w:color w:val="FF0000"/>
      <w:sz w:val="40"/>
      <w:szCs w:val="30"/>
      <w:lang w:eastAsia="ru-RU"/>
    </w:rPr>
  </w:style>
  <w:style w:type="paragraph" w:customStyle="1" w:styleId="ConsPlusNormal">
    <w:name w:val="ConsPlusNormal"/>
    <w:rsid w:val="00C33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08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2">
    <w:name w:val="Hyperlink"/>
    <w:rsid w:val="00C33086"/>
    <w:rPr>
      <w:color w:val="0000FF"/>
      <w:u w:val="single"/>
    </w:rPr>
  </w:style>
  <w:style w:type="character" w:styleId="af3">
    <w:name w:val="FollowedHyperlink"/>
    <w:rsid w:val="00C33086"/>
    <w:rPr>
      <w:color w:val="0000FF"/>
      <w:u w:val="single"/>
    </w:rPr>
  </w:style>
  <w:style w:type="numbering" w:customStyle="1" w:styleId="25">
    <w:name w:val="Нет списка2"/>
    <w:next w:val="a2"/>
    <w:semiHidden/>
    <w:rsid w:val="00C33086"/>
  </w:style>
  <w:style w:type="character" w:styleId="af4">
    <w:name w:val="page number"/>
    <w:basedOn w:val="a0"/>
    <w:rsid w:val="00C33086"/>
  </w:style>
  <w:style w:type="paragraph" w:styleId="af5">
    <w:name w:val="List Paragraph"/>
    <w:basedOn w:val="a"/>
    <w:uiPriority w:val="34"/>
    <w:qFormat/>
    <w:rsid w:val="00C33086"/>
    <w:pPr>
      <w:spacing w:after="160" w:line="259" w:lineRule="auto"/>
      <w:ind w:left="720"/>
      <w:contextualSpacing/>
    </w:pPr>
    <w:rPr>
      <w:rFonts w:ascii="Calibri" w:eastAsia="Calibri" w:hAnsi="Calibri" w:cs="Times New Roman"/>
    </w:rPr>
  </w:style>
  <w:style w:type="paragraph" w:styleId="af6">
    <w:name w:val="No Spacing"/>
    <w:uiPriority w:val="1"/>
    <w:qFormat/>
    <w:rsid w:val="00C33086"/>
    <w:pPr>
      <w:spacing w:after="0" w:line="240" w:lineRule="auto"/>
    </w:pPr>
    <w:rPr>
      <w:rFonts w:ascii="Calibri" w:eastAsia="Calibri" w:hAnsi="Calibri" w:cs="Times New Roman"/>
    </w:rPr>
  </w:style>
  <w:style w:type="numbering" w:customStyle="1" w:styleId="35">
    <w:name w:val="Нет списка3"/>
    <w:next w:val="a2"/>
    <w:semiHidden/>
    <w:rsid w:val="004F3071"/>
  </w:style>
  <w:style w:type="paragraph" w:customStyle="1" w:styleId="Normal">
    <w:name w:val="Normal"/>
    <w:rsid w:val="004F3071"/>
    <w:pPr>
      <w:widowControl w:val="0"/>
      <w:snapToGrid w:val="0"/>
      <w:spacing w:after="0" w:line="480" w:lineRule="auto"/>
      <w:jc w:val="both"/>
    </w:pPr>
    <w:rPr>
      <w:rFonts w:ascii="Times New Roman" w:eastAsia="Times New Roman" w:hAnsi="Times New Roman" w:cs="Times New Roman"/>
      <w:sz w:val="24"/>
      <w:szCs w:val="20"/>
      <w:lang w:eastAsia="ru-RU"/>
    </w:rPr>
  </w:style>
  <w:style w:type="numbering" w:customStyle="1" w:styleId="41">
    <w:name w:val="Нет списка4"/>
    <w:next w:val="a2"/>
    <w:semiHidden/>
    <w:rsid w:val="0014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by/upload/docs/fileb925b0c771de9d07.PDF" TargetMode="External"/><Relationship Id="rId13" Type="http://schemas.openxmlformats.org/officeDocument/2006/relationships/hyperlink" Target="consultantplus://offline/ref=5B79277D5CEAF3533B7EEE9A8D7213CB194F5557156A5D02AFD25F8EA85F9E86CBC56CC77CD140B867058EWCR7M" TargetMode="External"/><Relationship Id="rId18" Type="http://schemas.openxmlformats.org/officeDocument/2006/relationships/hyperlink" Target="http://www.bseu.by/russian/student/applic4.doc"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616A4B80A6774ED0C7377A1D6B6B72C47B6BD74D58AFA74BAD0DE6E782795E07112B4513D8BA15622F663F57DM0C1O" TargetMode="External"/><Relationship Id="rId17" Type="http://schemas.openxmlformats.org/officeDocument/2006/relationships/hyperlink" Target="http://www.bseu.by/russian/student/applic1.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seu.by/russian/student/applic3.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seu.by/russian/student/applic1.doc" TargetMode="External"/><Relationship Id="rId23" Type="http://schemas.openxmlformats.org/officeDocument/2006/relationships/footer" Target="footer4.xml"/><Relationship Id="rId10" Type="http://schemas.openxmlformats.org/officeDocument/2006/relationships/hyperlink" Target="consultantplus://offline/ref=33A107B78CC29C50F713AEFD40D36758D28100ABFCE30E970D7520FD3ECD824011F810B7C8657AA16C5BE66956s616N" TargetMode="External"/><Relationship Id="rId19" Type="http://schemas.openxmlformats.org/officeDocument/2006/relationships/hyperlink" Target="http://www.bseu.by/russian/student/applic3.doc" TargetMode="External"/><Relationship Id="rId4" Type="http://schemas.openxmlformats.org/officeDocument/2006/relationships/settings" Target="settings.xml"/><Relationship Id="rId9" Type="http://schemas.openxmlformats.org/officeDocument/2006/relationships/hyperlink" Target="consultantplus://offline/ref=C11C379552A552127B2EC59DA023963D1679D80C25D05196EFF62BC87C3ED81984D5F46A98A446B23A6ACDDD49FD0CG" TargetMode="External"/><Relationship Id="rId14" Type="http://schemas.openxmlformats.org/officeDocument/2006/relationships/hyperlink" Target="http://www.bseu.by/russian/student/applic2.doc"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146</Pages>
  <Words>43079</Words>
  <Characters>245556</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Турунцев Петр Валерьевич</dc:creator>
  <cp:keywords/>
  <dc:description/>
  <cp:lastModifiedBy>Турунцев Петр Валерьевич</cp:lastModifiedBy>
  <cp:revision>15</cp:revision>
  <dcterms:created xsi:type="dcterms:W3CDTF">2020-09-15T06:35:00Z</dcterms:created>
  <dcterms:modified xsi:type="dcterms:W3CDTF">2020-09-17T13:52:00Z</dcterms:modified>
</cp:coreProperties>
</file>