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9F" w:rsidRPr="00922008" w:rsidRDefault="000E749F" w:rsidP="00B54C1B">
      <w:pPr>
        <w:spacing w:after="150" w:line="300" w:lineRule="atLeast"/>
        <w:ind w:firstLine="0"/>
        <w:jc w:val="center"/>
        <w:rPr>
          <w:rFonts w:ascii="Arial" w:eastAsia="Times New Roman" w:hAnsi="Arial" w:cs="Arial"/>
          <w:b/>
          <w:bCs/>
          <w:lang w:val="be-BY"/>
        </w:rPr>
      </w:pPr>
      <w:r w:rsidRPr="00922008">
        <w:rPr>
          <w:rFonts w:ascii="Arial" w:eastAsia="Times New Roman" w:hAnsi="Arial" w:cs="Arial"/>
          <w:b/>
          <w:bCs/>
        </w:rPr>
        <w:t>ПАМЯТКА ЎДЗЕЛЬНІКУ ЦЭНТРАЛІЗАВАНАГА ЭКЗАМЕНУ</w:t>
      </w:r>
      <w:r w:rsidR="007D407C" w:rsidRPr="00922008">
        <w:rPr>
          <w:rFonts w:ascii="Arial" w:eastAsia="Times New Roman" w:hAnsi="Arial" w:cs="Arial"/>
          <w:b/>
          <w:bCs/>
        </w:rPr>
        <w:t> </w:t>
      </w:r>
      <w:r w:rsidR="00FC464D" w:rsidRPr="00922008">
        <w:rPr>
          <w:rFonts w:ascii="Arial" w:eastAsia="Times New Roman" w:hAnsi="Arial" w:cs="Arial"/>
          <w:b/>
          <w:bCs/>
        </w:rPr>
        <w:t>‒ 202</w:t>
      </w:r>
      <w:r w:rsidR="00FC464D" w:rsidRPr="00922008">
        <w:rPr>
          <w:rFonts w:ascii="Arial" w:eastAsia="Times New Roman" w:hAnsi="Arial" w:cs="Arial"/>
          <w:b/>
          <w:bCs/>
          <w:lang w:val="be-BY"/>
        </w:rPr>
        <w:t>5</w:t>
      </w:r>
    </w:p>
    <w:p w:rsidR="000E749F" w:rsidRPr="00B54C1B" w:rsidRDefault="000E749F" w:rsidP="000E749F">
      <w:pPr>
        <w:rPr>
          <w:rFonts w:ascii="Arial" w:hAnsi="Arial" w:cs="Arial"/>
        </w:rPr>
      </w:pPr>
    </w:p>
    <w:p w:rsidR="000E749F" w:rsidRPr="00922008" w:rsidRDefault="000E749F" w:rsidP="00922008">
      <w:pPr>
        <w:tabs>
          <w:tab w:val="num" w:pos="720"/>
        </w:tabs>
        <w:spacing w:before="100" w:beforeAutospacing="1" w:after="100" w:afterAutospacing="1" w:line="300" w:lineRule="atLeast"/>
        <w:ind w:left="495" w:hanging="211"/>
        <w:contextualSpacing/>
        <w:rPr>
          <w:rFonts w:ascii="Arial" w:hAnsi="Arial" w:cs="Arial"/>
          <w:b/>
        </w:rPr>
      </w:pPr>
      <w:r w:rsidRPr="00922008">
        <w:rPr>
          <w:rFonts w:ascii="Arial" w:eastAsia="Times New Roman" w:hAnsi="Arial" w:cs="Arial"/>
          <w:b/>
          <w:bCs/>
        </w:rPr>
        <w:t>1.</w:t>
      </w:r>
      <w:r w:rsidR="002A3376" w:rsidRPr="00922008">
        <w:rPr>
          <w:rFonts w:ascii="Arial" w:eastAsia="Times New Roman" w:hAnsi="Arial" w:cs="Arial"/>
          <w:b/>
          <w:bCs/>
        </w:rPr>
        <w:t> </w:t>
      </w:r>
      <w:proofErr w:type="spellStart"/>
      <w:r w:rsidRPr="00922008">
        <w:rPr>
          <w:rFonts w:ascii="Arial" w:eastAsia="Times New Roman" w:hAnsi="Arial" w:cs="Arial"/>
          <w:b/>
          <w:bCs/>
        </w:rPr>
        <w:t>Агульныя</w:t>
      </w:r>
      <w:proofErr w:type="spellEnd"/>
      <w:r w:rsidRPr="00922008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22008">
        <w:rPr>
          <w:rFonts w:ascii="Arial" w:eastAsia="Times New Roman" w:hAnsi="Arial" w:cs="Arial"/>
          <w:b/>
          <w:bCs/>
        </w:rPr>
        <w:t>палажэнні</w:t>
      </w:r>
      <w:proofErr w:type="spellEnd"/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1.1. </w:t>
      </w:r>
      <w:proofErr w:type="spellStart"/>
      <w:r w:rsidRPr="00922008">
        <w:rPr>
          <w:rFonts w:ascii="Arial" w:eastAsia="Times New Roman" w:hAnsi="Arial" w:cs="Arial"/>
        </w:rPr>
        <w:t>Пасля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завяршэння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пра</w:t>
      </w:r>
      <w:r w:rsidR="006646D0" w:rsidRPr="00922008">
        <w:rPr>
          <w:rFonts w:ascii="Arial" w:eastAsia="Times New Roman" w:hAnsi="Arial" w:cs="Arial"/>
        </w:rPr>
        <w:t>цэдуры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рэгістрацыі</w:t>
      </w:r>
      <w:proofErr w:type="spellEnd"/>
      <w:r w:rsidR="006646D0" w:rsidRPr="00922008">
        <w:rPr>
          <w:rFonts w:ascii="Arial" w:eastAsia="Times New Roman" w:hAnsi="Arial" w:cs="Arial"/>
        </w:rPr>
        <w:t xml:space="preserve"> для </w:t>
      </w:r>
      <w:proofErr w:type="spellStart"/>
      <w:r w:rsidR="006646D0" w:rsidRPr="00922008">
        <w:rPr>
          <w:rFonts w:ascii="Arial" w:eastAsia="Times New Roman" w:hAnsi="Arial" w:cs="Arial"/>
        </w:rPr>
        <w:t>ўдзелу</w:t>
      </w:r>
      <w:proofErr w:type="spellEnd"/>
      <w:r w:rsidR="006646D0" w:rsidRPr="00922008">
        <w:rPr>
          <w:rFonts w:ascii="Arial" w:eastAsia="Times New Roman" w:hAnsi="Arial" w:cs="Arial"/>
        </w:rPr>
        <w:t xml:space="preserve"> ў </w:t>
      </w:r>
      <w:proofErr w:type="spellStart"/>
      <w:r w:rsidR="006646D0" w:rsidRPr="00922008">
        <w:rPr>
          <w:rFonts w:ascii="Arial" w:eastAsia="Times New Roman" w:hAnsi="Arial" w:cs="Arial"/>
        </w:rPr>
        <w:t>цэнтралізаваным</w:t>
      </w:r>
      <w:proofErr w:type="spellEnd"/>
      <w:r w:rsidR="006646D0" w:rsidRPr="00922008">
        <w:rPr>
          <w:rFonts w:ascii="Arial" w:eastAsia="Times New Roman" w:hAnsi="Arial" w:cs="Arial"/>
        </w:rPr>
        <w:t xml:space="preserve"> экзамене (далей </w:t>
      </w:r>
      <w:r w:rsidRPr="00922008">
        <w:rPr>
          <w:rFonts w:ascii="Arial" w:eastAsia="Times New Roman" w:hAnsi="Arial" w:cs="Arial"/>
        </w:rPr>
        <w:t xml:space="preserve">– ЦЭ) </w:t>
      </w:r>
      <w:proofErr w:type="spellStart"/>
      <w:r w:rsidRPr="00922008">
        <w:rPr>
          <w:rFonts w:ascii="Arial" w:eastAsia="Times New Roman" w:hAnsi="Arial" w:cs="Arial"/>
        </w:rPr>
        <w:t>удзельніку</w:t>
      </w:r>
      <w:proofErr w:type="spellEnd"/>
      <w:r w:rsidRPr="00922008">
        <w:rPr>
          <w:rFonts w:ascii="Arial" w:eastAsia="Times New Roman" w:hAnsi="Arial" w:cs="Arial"/>
        </w:rPr>
        <w:t xml:space="preserve"> ЦЭ </w:t>
      </w:r>
      <w:proofErr w:type="spellStart"/>
      <w:r w:rsidRPr="00922008">
        <w:rPr>
          <w:rFonts w:ascii="Arial" w:eastAsia="Times New Roman" w:hAnsi="Arial" w:cs="Arial"/>
        </w:rPr>
        <w:t>выдаецца</w:t>
      </w:r>
      <w:proofErr w:type="spellEnd"/>
      <w:r w:rsidRPr="00922008">
        <w:rPr>
          <w:rFonts w:ascii="Arial" w:eastAsia="Times New Roman" w:hAnsi="Arial" w:cs="Arial"/>
        </w:rPr>
        <w:t xml:space="preserve"> пропуск.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1.2. </w:t>
      </w:r>
      <w:proofErr w:type="spellStart"/>
      <w:r w:rsidR="000E749F" w:rsidRPr="00922008">
        <w:rPr>
          <w:rFonts w:ascii="Arial" w:eastAsia="Times New Roman" w:hAnsi="Arial" w:cs="Arial"/>
        </w:rPr>
        <w:t>Удзельнік</w:t>
      </w:r>
      <w:proofErr w:type="spellEnd"/>
      <w:r w:rsidR="000E749F" w:rsidRPr="00922008">
        <w:rPr>
          <w:rFonts w:ascii="Arial" w:eastAsia="Times New Roman" w:hAnsi="Arial" w:cs="Arial"/>
        </w:rPr>
        <w:t xml:space="preserve"> ЦЭ </w:t>
      </w:r>
      <w:r w:rsidR="007D407C" w:rsidRPr="00922008">
        <w:rPr>
          <w:rFonts w:ascii="Arial" w:eastAsia="Times New Roman" w:hAnsi="Arial" w:cs="Arial"/>
          <w:b/>
        </w:rPr>
        <w:t>МАЕ ПРАВА</w:t>
      </w:r>
      <w:r w:rsidR="000E749F" w:rsidRPr="00922008">
        <w:rPr>
          <w:rFonts w:ascii="Arial" w:eastAsia="Times New Roman" w:hAnsi="Arial" w:cs="Arial"/>
          <w:b/>
        </w:rPr>
        <w:t>: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зарэгістравацца</w:t>
      </w:r>
      <w:proofErr w:type="spellEnd"/>
      <w:r w:rsidRPr="00922008">
        <w:rPr>
          <w:rFonts w:ascii="Arial" w:eastAsia="Times New Roman" w:hAnsi="Arial" w:cs="Arial"/>
        </w:rPr>
        <w:t xml:space="preserve"> для </w:t>
      </w:r>
      <w:proofErr w:type="spellStart"/>
      <w:r w:rsidR="006646D0" w:rsidRPr="00922008">
        <w:rPr>
          <w:rFonts w:ascii="Arial" w:eastAsia="Times New Roman" w:hAnsi="Arial" w:cs="Arial"/>
        </w:rPr>
        <w:t>ўдзелу</w:t>
      </w:r>
      <w:proofErr w:type="spellEnd"/>
      <w:r w:rsidR="006646D0" w:rsidRPr="00922008">
        <w:rPr>
          <w:rFonts w:ascii="Arial" w:eastAsia="Times New Roman" w:hAnsi="Arial" w:cs="Arial"/>
        </w:rPr>
        <w:t xml:space="preserve"> ў </w:t>
      </w:r>
      <w:r w:rsidRPr="00922008">
        <w:rPr>
          <w:rFonts w:ascii="Arial" w:eastAsia="Times New Roman" w:hAnsi="Arial" w:cs="Arial"/>
        </w:rPr>
        <w:t xml:space="preserve">ЦЭ па </w:t>
      </w:r>
      <w:proofErr w:type="spellStart"/>
      <w:r w:rsidRPr="00922008">
        <w:rPr>
          <w:rFonts w:ascii="Arial" w:eastAsia="Times New Roman" w:hAnsi="Arial" w:cs="Arial"/>
        </w:rPr>
        <w:t>беларуск</w:t>
      </w:r>
      <w:r w:rsidR="006646D0" w:rsidRPr="00922008">
        <w:rPr>
          <w:rFonts w:ascii="Arial" w:eastAsia="Times New Roman" w:hAnsi="Arial" w:cs="Arial"/>
        </w:rPr>
        <w:t>ай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або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рускай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мове</w:t>
      </w:r>
      <w:proofErr w:type="spellEnd"/>
      <w:r w:rsidR="006646D0" w:rsidRPr="00922008">
        <w:rPr>
          <w:rFonts w:ascii="Arial" w:eastAsia="Times New Roman" w:hAnsi="Arial" w:cs="Arial"/>
        </w:rPr>
        <w:t xml:space="preserve"> (на </w:t>
      </w:r>
      <w:proofErr w:type="spellStart"/>
      <w:r w:rsidR="006646D0" w:rsidRPr="00922008">
        <w:rPr>
          <w:rFonts w:ascii="Arial" w:eastAsia="Times New Roman" w:hAnsi="Arial" w:cs="Arial"/>
        </w:rPr>
        <w:t>выбар</w:t>
      </w:r>
      <w:proofErr w:type="spellEnd"/>
      <w:r w:rsidR="006646D0" w:rsidRPr="00922008">
        <w:rPr>
          <w:rFonts w:ascii="Arial" w:eastAsia="Times New Roman" w:hAnsi="Arial" w:cs="Arial"/>
        </w:rPr>
        <w:t>) і </w:t>
      </w:r>
      <w:proofErr w:type="spellStart"/>
      <w:r w:rsidRPr="00922008">
        <w:rPr>
          <w:rFonts w:ascii="Arial" w:eastAsia="Times New Roman" w:hAnsi="Arial" w:cs="Arial"/>
        </w:rPr>
        <w:t>адным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профільным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прадмеце</w:t>
      </w:r>
      <w:proofErr w:type="spellEnd"/>
      <w:r w:rsidRPr="00922008">
        <w:rPr>
          <w:rFonts w:ascii="Arial" w:eastAsia="Times New Roman" w:hAnsi="Arial" w:cs="Arial"/>
        </w:rPr>
        <w:t xml:space="preserve"> (на </w:t>
      </w:r>
      <w:proofErr w:type="spellStart"/>
      <w:r w:rsidRPr="00922008">
        <w:rPr>
          <w:rFonts w:ascii="Arial" w:eastAsia="Times New Roman" w:hAnsi="Arial" w:cs="Arial"/>
        </w:rPr>
        <w:t>выбар</w:t>
      </w:r>
      <w:proofErr w:type="spellEnd"/>
      <w:r w:rsidRPr="00922008">
        <w:rPr>
          <w:rFonts w:ascii="Arial" w:eastAsia="Times New Roman" w:hAnsi="Arial" w:cs="Arial"/>
        </w:rPr>
        <w:t>);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  <w:b/>
        </w:rPr>
        <w:t>карыстацца</w:t>
      </w:r>
      <w:proofErr w:type="spellEnd"/>
      <w:r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Pr="00922008">
        <w:rPr>
          <w:rFonts w:ascii="Arial" w:eastAsia="Times New Roman" w:hAnsi="Arial" w:cs="Arial"/>
          <w:b/>
        </w:rPr>
        <w:t>толькі</w:t>
      </w:r>
      <w:proofErr w:type="spellEnd"/>
      <w:r w:rsidRPr="00922008">
        <w:rPr>
          <w:rFonts w:ascii="Arial" w:eastAsia="Times New Roman" w:hAnsi="Arial" w:cs="Arial"/>
          <w:b/>
        </w:rPr>
        <w:t xml:space="preserve"> на ЦЭ </w:t>
      </w:r>
      <w:r w:rsidR="006646D0" w:rsidRPr="00014EC5">
        <w:rPr>
          <w:rFonts w:ascii="Arial" w:eastAsia="Times New Roman" w:hAnsi="Arial" w:cs="Arial"/>
          <w:b/>
        </w:rPr>
        <w:t xml:space="preserve">па </w:t>
      </w:r>
      <w:proofErr w:type="spellStart"/>
      <w:r w:rsidR="006646D0" w:rsidRPr="00014EC5">
        <w:rPr>
          <w:rFonts w:ascii="Arial" w:eastAsia="Times New Roman" w:hAnsi="Arial" w:cs="Arial"/>
          <w:b/>
        </w:rPr>
        <w:t>хіміі</w:t>
      </w:r>
      <w:proofErr w:type="spellEnd"/>
      <w:r w:rsidR="006646D0" w:rsidRPr="00014EC5">
        <w:rPr>
          <w:rFonts w:ascii="Arial" w:eastAsia="Times New Roman" w:hAnsi="Arial" w:cs="Arial"/>
          <w:b/>
        </w:rPr>
        <w:t xml:space="preserve"> і </w:t>
      </w:r>
      <w:proofErr w:type="spellStart"/>
      <w:r w:rsidRPr="00014EC5">
        <w:rPr>
          <w:rFonts w:ascii="Arial" w:eastAsia="Times New Roman" w:hAnsi="Arial" w:cs="Arial"/>
          <w:b/>
        </w:rPr>
        <w:t>фізіцы</w:t>
      </w:r>
      <w:proofErr w:type="spellEnd"/>
      <w:r w:rsidRPr="00922008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922008">
        <w:rPr>
          <w:rFonts w:ascii="Arial" w:eastAsia="Times New Roman" w:hAnsi="Arial" w:cs="Arial"/>
          <w:b/>
        </w:rPr>
        <w:t>калькулятарам</w:t>
      </w:r>
      <w:proofErr w:type="spellEnd"/>
      <w:r w:rsidR="00AD37E9" w:rsidRPr="00922008">
        <w:rPr>
          <w:rFonts w:ascii="Arial" w:eastAsia="Times New Roman" w:hAnsi="Arial" w:cs="Arial"/>
        </w:rPr>
        <w:t xml:space="preserve">, </w:t>
      </w:r>
      <w:proofErr w:type="spellStart"/>
      <w:r w:rsidR="00AD37E9" w:rsidRPr="00922008">
        <w:rPr>
          <w:rFonts w:ascii="Arial" w:eastAsia="Times New Roman" w:hAnsi="Arial" w:cs="Arial"/>
        </w:rPr>
        <w:t>які</w:t>
      </w:r>
      <w:proofErr w:type="spellEnd"/>
      <w:r w:rsidR="00AD37E9" w:rsidRPr="00922008">
        <w:rPr>
          <w:rFonts w:ascii="Arial" w:eastAsia="Times New Roman" w:hAnsi="Arial" w:cs="Arial"/>
        </w:rPr>
        <w:t xml:space="preserve"> не </w:t>
      </w:r>
      <w:proofErr w:type="spellStart"/>
      <w:r w:rsidRPr="00922008">
        <w:rPr>
          <w:rFonts w:ascii="Arial" w:eastAsia="Times New Roman" w:hAnsi="Arial" w:cs="Arial"/>
        </w:rPr>
        <w:t>з</w:t>
      </w:r>
      <w:r w:rsidR="007A361B" w:rsidRPr="00922008">
        <w:rPr>
          <w:rFonts w:ascii="Arial" w:eastAsia="Times New Roman" w:hAnsi="Arial" w:cs="Arial"/>
        </w:rPr>
        <w:t>’</w:t>
      </w:r>
      <w:r w:rsidRPr="00922008">
        <w:rPr>
          <w:rFonts w:ascii="Arial" w:eastAsia="Times New Roman" w:hAnsi="Arial" w:cs="Arial"/>
        </w:rPr>
        <w:t>яўляецца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сродкам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зах</w:t>
      </w:r>
      <w:r w:rsidR="001F05A8" w:rsidRPr="00922008">
        <w:rPr>
          <w:rFonts w:ascii="Arial" w:eastAsia="Times New Roman" w:hAnsi="Arial" w:cs="Arial"/>
        </w:rPr>
        <w:t>авання</w:t>
      </w:r>
      <w:proofErr w:type="spellEnd"/>
      <w:r w:rsidR="006646D0" w:rsidRPr="00922008">
        <w:rPr>
          <w:rFonts w:ascii="Arial" w:eastAsia="Times New Roman" w:hAnsi="Arial" w:cs="Arial"/>
        </w:rPr>
        <w:t xml:space="preserve">, </w:t>
      </w:r>
      <w:proofErr w:type="spellStart"/>
      <w:r w:rsidR="006646D0" w:rsidRPr="00922008">
        <w:rPr>
          <w:rFonts w:ascii="Arial" w:eastAsia="Times New Roman" w:hAnsi="Arial" w:cs="Arial"/>
        </w:rPr>
        <w:t>прыёму</w:t>
      </w:r>
      <w:proofErr w:type="spellEnd"/>
      <w:r w:rsidR="006646D0" w:rsidRPr="00922008">
        <w:rPr>
          <w:rFonts w:ascii="Arial" w:eastAsia="Times New Roman" w:hAnsi="Arial" w:cs="Arial"/>
        </w:rPr>
        <w:t xml:space="preserve"> і </w:t>
      </w:r>
      <w:proofErr w:type="spellStart"/>
      <w:r w:rsidRPr="00922008">
        <w:rPr>
          <w:rFonts w:ascii="Arial" w:eastAsia="Times New Roman" w:hAnsi="Arial" w:cs="Arial"/>
        </w:rPr>
        <w:t>перадачы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інфармацыі</w:t>
      </w:r>
      <w:proofErr w:type="spellEnd"/>
      <w:r w:rsidRPr="00922008">
        <w:rPr>
          <w:rFonts w:ascii="Arial" w:eastAsia="Times New Roman" w:hAnsi="Arial" w:cs="Arial"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  <w:b/>
        </w:rPr>
      </w:pPr>
      <w:r w:rsidRPr="00922008">
        <w:rPr>
          <w:rFonts w:ascii="Arial" w:eastAsia="Times New Roman" w:hAnsi="Arial" w:cs="Arial"/>
        </w:rPr>
        <w:t>1.3. </w:t>
      </w:r>
      <w:proofErr w:type="spellStart"/>
      <w:r w:rsidR="000E749F" w:rsidRPr="00922008">
        <w:rPr>
          <w:rFonts w:ascii="Arial" w:eastAsia="Times New Roman" w:hAnsi="Arial" w:cs="Arial"/>
        </w:rPr>
        <w:t>Удзельнік</w:t>
      </w:r>
      <w:proofErr w:type="spellEnd"/>
      <w:r w:rsidR="000E749F" w:rsidRPr="00922008">
        <w:rPr>
          <w:rFonts w:ascii="Arial" w:eastAsia="Times New Roman" w:hAnsi="Arial" w:cs="Arial"/>
        </w:rPr>
        <w:t xml:space="preserve"> ЦЭ, </w:t>
      </w:r>
      <w:proofErr w:type="spellStart"/>
      <w:r w:rsidR="00F515A3" w:rsidRPr="00922008">
        <w:rPr>
          <w:rFonts w:ascii="Arial" w:eastAsia="Times New Roman" w:hAnsi="Arial" w:cs="Arial"/>
          <w:b/>
        </w:rPr>
        <w:t>які</w:t>
      </w:r>
      <w:proofErr w:type="spellEnd"/>
      <w:r w:rsidR="00F515A3" w:rsidRPr="00922008">
        <w:rPr>
          <w:rFonts w:ascii="Arial" w:eastAsia="Times New Roman" w:hAnsi="Arial" w:cs="Arial"/>
          <w:b/>
        </w:rPr>
        <w:t xml:space="preserve"> не </w:t>
      </w:r>
      <w:proofErr w:type="spellStart"/>
      <w:r w:rsidR="000E749F" w:rsidRPr="00922008">
        <w:rPr>
          <w:rFonts w:ascii="Arial" w:eastAsia="Times New Roman" w:hAnsi="Arial" w:cs="Arial"/>
          <w:b/>
        </w:rPr>
        <w:t>з</w:t>
      </w:r>
      <w:r w:rsidR="007A361B" w:rsidRPr="00922008">
        <w:rPr>
          <w:rFonts w:ascii="Arial" w:eastAsia="Times New Roman" w:hAnsi="Arial" w:cs="Arial"/>
          <w:b/>
        </w:rPr>
        <w:t>’</w:t>
      </w:r>
      <w:r w:rsidR="000E749F" w:rsidRPr="00922008">
        <w:rPr>
          <w:rFonts w:ascii="Arial" w:eastAsia="Times New Roman" w:hAnsi="Arial" w:cs="Arial"/>
          <w:b/>
        </w:rPr>
        <w:t>явіўся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на Ц</w:t>
      </w:r>
      <w:r w:rsidR="00F515A3" w:rsidRPr="00922008">
        <w:rPr>
          <w:rFonts w:ascii="Arial" w:eastAsia="Times New Roman" w:hAnsi="Arial" w:cs="Arial"/>
          <w:b/>
        </w:rPr>
        <w:t xml:space="preserve">Э </w:t>
      </w:r>
      <w:proofErr w:type="spellStart"/>
      <w:r w:rsidR="00F515A3" w:rsidRPr="00922008">
        <w:rPr>
          <w:rFonts w:ascii="Arial" w:eastAsia="Times New Roman" w:hAnsi="Arial" w:cs="Arial"/>
          <w:b/>
        </w:rPr>
        <w:t>а</w:t>
      </w:r>
      <w:r w:rsidR="000E749F" w:rsidRPr="00922008">
        <w:rPr>
          <w:rFonts w:ascii="Arial" w:eastAsia="Times New Roman" w:hAnsi="Arial" w:cs="Arial"/>
          <w:b/>
        </w:rPr>
        <w:t>бо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вызвалены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па</w:t>
      </w:r>
      <w:r w:rsidR="006646D0" w:rsidRPr="00922008">
        <w:rPr>
          <w:rFonts w:ascii="Arial" w:eastAsia="Times New Roman" w:hAnsi="Arial" w:cs="Arial"/>
          <w:b/>
        </w:rPr>
        <w:t>дчас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  <w:b/>
        </w:rPr>
        <w:t>правядзення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ЦЭ ад </w:t>
      </w:r>
      <w:proofErr w:type="spellStart"/>
      <w:r w:rsidR="006646D0" w:rsidRPr="00922008">
        <w:rPr>
          <w:rFonts w:ascii="Arial" w:eastAsia="Times New Roman" w:hAnsi="Arial" w:cs="Arial"/>
          <w:b/>
        </w:rPr>
        <w:t>удзелу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  <w:b/>
        </w:rPr>
        <w:t>ім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па </w:t>
      </w:r>
      <w:proofErr w:type="spellStart"/>
      <w:r w:rsidR="000E749F" w:rsidRPr="00922008">
        <w:rPr>
          <w:rFonts w:ascii="Arial" w:eastAsia="Times New Roman" w:hAnsi="Arial" w:cs="Arial"/>
          <w:b/>
        </w:rPr>
        <w:t>ўважлівых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прычынах</w:t>
      </w:r>
      <w:proofErr w:type="spellEnd"/>
      <w:r w:rsidR="006646D0" w:rsidRPr="00922008">
        <w:rPr>
          <w:rFonts w:ascii="Arial" w:eastAsia="Times New Roman" w:hAnsi="Arial" w:cs="Arial"/>
        </w:rPr>
        <w:t xml:space="preserve"> (</w:t>
      </w:r>
      <w:proofErr w:type="spellStart"/>
      <w:r w:rsidR="006646D0" w:rsidRPr="00922008">
        <w:rPr>
          <w:rFonts w:ascii="Arial" w:eastAsia="Times New Roman" w:hAnsi="Arial" w:cs="Arial"/>
        </w:rPr>
        <w:t>захворванне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або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іншыя</w:t>
      </w:r>
      <w:proofErr w:type="spellEnd"/>
      <w:r w:rsidR="006646D0" w:rsidRPr="00922008">
        <w:rPr>
          <w:rFonts w:ascii="Arial" w:eastAsia="Times New Roman" w:hAnsi="Arial" w:cs="Arial"/>
        </w:rPr>
        <w:t xml:space="preserve"> не </w:t>
      </w:r>
      <w:proofErr w:type="spellStart"/>
      <w:r w:rsidR="000E749F" w:rsidRPr="00922008">
        <w:rPr>
          <w:rFonts w:ascii="Arial" w:eastAsia="Times New Roman" w:hAnsi="Arial" w:cs="Arial"/>
        </w:rPr>
        <w:t>залежныя</w:t>
      </w:r>
      <w:proofErr w:type="spellEnd"/>
      <w:r w:rsidR="000E749F" w:rsidRPr="00922008">
        <w:rPr>
          <w:rFonts w:ascii="Arial" w:eastAsia="Times New Roman" w:hAnsi="Arial" w:cs="Arial"/>
        </w:rPr>
        <w:t xml:space="preserve"> ад </w:t>
      </w:r>
      <w:proofErr w:type="spellStart"/>
      <w:r w:rsidR="000E749F" w:rsidRPr="00922008">
        <w:rPr>
          <w:rFonts w:ascii="Arial" w:eastAsia="Times New Roman" w:hAnsi="Arial" w:cs="Arial"/>
        </w:rPr>
        <w:t>навучэнца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абставіны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пацверджаныя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дакументальна</w:t>
      </w:r>
      <w:proofErr w:type="spellEnd"/>
      <w:r w:rsidR="000E749F" w:rsidRPr="00922008">
        <w:rPr>
          <w:rFonts w:ascii="Arial" w:eastAsia="Times New Roman" w:hAnsi="Arial" w:cs="Arial"/>
        </w:rPr>
        <w:t xml:space="preserve">), </w:t>
      </w:r>
      <w:proofErr w:type="spellStart"/>
      <w:r w:rsidR="006646D0" w:rsidRPr="00922008">
        <w:rPr>
          <w:rFonts w:ascii="Arial" w:eastAsia="Times New Roman" w:hAnsi="Arial" w:cs="Arial"/>
          <w:b/>
        </w:rPr>
        <w:t>праходзіць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  <w:b/>
        </w:rPr>
        <w:t>яго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ў </w:t>
      </w:r>
      <w:proofErr w:type="spellStart"/>
      <w:r w:rsidR="006646D0" w:rsidRPr="00922008">
        <w:rPr>
          <w:rFonts w:ascii="Arial" w:eastAsia="Times New Roman" w:hAnsi="Arial" w:cs="Arial"/>
          <w:b/>
        </w:rPr>
        <w:t>рэзервовыя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  <w:b/>
        </w:rPr>
        <w:t>дні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і (</w:t>
      </w:r>
      <w:proofErr w:type="spellStart"/>
      <w:r w:rsidR="006646D0" w:rsidRPr="00922008">
        <w:rPr>
          <w:rFonts w:ascii="Arial" w:eastAsia="Times New Roman" w:hAnsi="Arial" w:cs="Arial"/>
          <w:b/>
        </w:rPr>
        <w:t>або</w:t>
      </w:r>
      <w:proofErr w:type="spellEnd"/>
      <w:r w:rsidR="006646D0" w:rsidRPr="00922008">
        <w:rPr>
          <w:rFonts w:ascii="Arial" w:eastAsia="Times New Roman" w:hAnsi="Arial" w:cs="Arial"/>
          <w:b/>
        </w:rPr>
        <w:t>) </w:t>
      </w:r>
      <w:proofErr w:type="spellStart"/>
      <w:r w:rsidR="000E749F" w:rsidRPr="00922008">
        <w:rPr>
          <w:rFonts w:ascii="Arial" w:eastAsia="Times New Roman" w:hAnsi="Arial" w:cs="Arial"/>
          <w:b/>
        </w:rPr>
        <w:t>іншыя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тэрміны</w:t>
      </w:r>
      <w:proofErr w:type="spellEnd"/>
      <w:r w:rsidR="000E749F" w:rsidRPr="00922008">
        <w:rPr>
          <w:rFonts w:ascii="Arial" w:eastAsia="Times New Roman" w:hAnsi="Arial" w:cs="Arial"/>
          <w:b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  <w:b/>
        </w:rPr>
      </w:pPr>
      <w:r w:rsidRPr="00922008">
        <w:rPr>
          <w:rFonts w:ascii="Arial" w:eastAsia="Times New Roman" w:hAnsi="Arial" w:cs="Arial"/>
        </w:rPr>
        <w:t>1.4. </w:t>
      </w:r>
      <w:proofErr w:type="spellStart"/>
      <w:r w:rsidR="007A361B" w:rsidRPr="00922008">
        <w:rPr>
          <w:rFonts w:ascii="Arial" w:eastAsia="Times New Roman" w:hAnsi="Arial" w:cs="Arial"/>
          <w:b/>
        </w:rPr>
        <w:t>У</w:t>
      </w:r>
      <w:r w:rsidR="00F6308B" w:rsidRPr="00922008">
        <w:rPr>
          <w:rFonts w:ascii="Arial" w:eastAsia="Times New Roman" w:hAnsi="Arial" w:cs="Arial"/>
          <w:b/>
        </w:rPr>
        <w:t>дзельніку</w:t>
      </w:r>
      <w:proofErr w:type="spellEnd"/>
      <w:r w:rsidR="00F6308B" w:rsidRPr="00922008">
        <w:rPr>
          <w:rFonts w:ascii="Arial" w:eastAsia="Times New Roman" w:hAnsi="Arial" w:cs="Arial"/>
          <w:b/>
        </w:rPr>
        <w:t xml:space="preserve"> ЦЭ </w:t>
      </w:r>
      <w:proofErr w:type="spellStart"/>
      <w:r w:rsidR="00F6308B" w:rsidRPr="00922008">
        <w:rPr>
          <w:rFonts w:ascii="Arial" w:eastAsia="Times New Roman" w:hAnsi="Arial" w:cs="Arial"/>
          <w:b/>
        </w:rPr>
        <w:t>неабходна</w:t>
      </w:r>
      <w:proofErr w:type="spellEnd"/>
      <w:r w:rsidR="00F6308B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F6308B" w:rsidRPr="00922008">
        <w:rPr>
          <w:rFonts w:ascii="Arial" w:eastAsia="Times New Roman" w:hAnsi="Arial" w:cs="Arial"/>
          <w:b/>
        </w:rPr>
        <w:t>прытрымлівацца</w:t>
      </w:r>
      <w:proofErr w:type="spellEnd"/>
      <w:r w:rsidR="00F6308B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F6308B" w:rsidRPr="00922008">
        <w:rPr>
          <w:rFonts w:ascii="Arial" w:eastAsia="Times New Roman" w:hAnsi="Arial" w:cs="Arial"/>
          <w:b/>
        </w:rPr>
        <w:t>дзелавога</w:t>
      </w:r>
      <w:proofErr w:type="spellEnd"/>
      <w:r w:rsidR="00F6308B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F6308B" w:rsidRPr="00922008">
        <w:rPr>
          <w:rFonts w:ascii="Arial" w:eastAsia="Times New Roman" w:hAnsi="Arial" w:cs="Arial"/>
          <w:b/>
        </w:rPr>
        <w:t>стылю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адзення</w:t>
      </w:r>
      <w:proofErr w:type="spellEnd"/>
      <w:r w:rsidR="000E749F" w:rsidRPr="00922008">
        <w:rPr>
          <w:rFonts w:ascii="Arial" w:eastAsia="Times New Roman" w:hAnsi="Arial" w:cs="Arial"/>
          <w:b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1.5. </w:t>
      </w:r>
      <w:proofErr w:type="spellStart"/>
      <w:r w:rsidR="006646D0" w:rsidRPr="00922008">
        <w:rPr>
          <w:rFonts w:ascii="Arial" w:eastAsia="Times New Roman" w:hAnsi="Arial" w:cs="Arial"/>
        </w:rPr>
        <w:t>Удзельнік</w:t>
      </w:r>
      <w:proofErr w:type="spellEnd"/>
      <w:r w:rsidR="006646D0" w:rsidRPr="00922008">
        <w:rPr>
          <w:rFonts w:ascii="Arial" w:eastAsia="Times New Roman" w:hAnsi="Arial" w:cs="Arial"/>
        </w:rPr>
        <w:t xml:space="preserve"> ЦЭ </w:t>
      </w:r>
      <w:proofErr w:type="spellStart"/>
      <w:r w:rsidR="006646D0" w:rsidRPr="00922008">
        <w:rPr>
          <w:rFonts w:ascii="Arial" w:eastAsia="Times New Roman" w:hAnsi="Arial" w:cs="Arial"/>
        </w:rPr>
        <w:t>павінен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прыбыць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gramStart"/>
      <w:r w:rsidR="006646D0" w:rsidRPr="00922008">
        <w:rPr>
          <w:rFonts w:ascii="Arial" w:eastAsia="Times New Roman" w:hAnsi="Arial" w:cs="Arial"/>
        </w:rPr>
        <w:t>у </w:t>
      </w:r>
      <w:r w:rsidR="000E749F" w:rsidRPr="00922008">
        <w:rPr>
          <w:rFonts w:ascii="Arial" w:eastAsia="Times New Roman" w:hAnsi="Arial" w:cs="Arial"/>
        </w:rPr>
        <w:t>пункт</w:t>
      </w:r>
      <w:proofErr w:type="gram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правядзення</w:t>
      </w:r>
      <w:proofErr w:type="spellEnd"/>
      <w:r w:rsidR="000E749F" w:rsidRPr="00922008">
        <w:rPr>
          <w:rFonts w:ascii="Arial" w:eastAsia="Times New Roman" w:hAnsi="Arial" w:cs="Arial"/>
        </w:rPr>
        <w:t xml:space="preserve"> ЦЭ, </w:t>
      </w:r>
      <w:proofErr w:type="spellStart"/>
      <w:r w:rsidR="000E749F" w:rsidRPr="00922008">
        <w:rPr>
          <w:rFonts w:ascii="Arial" w:eastAsia="Times New Roman" w:hAnsi="Arial" w:cs="Arial"/>
        </w:rPr>
        <w:t>маючы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пры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сабе</w:t>
      </w:r>
      <w:proofErr w:type="spellEnd"/>
      <w:r w:rsidR="000E749F" w:rsidRPr="00922008">
        <w:rPr>
          <w:rFonts w:ascii="Arial" w:eastAsia="Times New Roman" w:hAnsi="Arial" w:cs="Arial"/>
        </w:rPr>
        <w:t xml:space="preserve"> пропуск, </w:t>
      </w:r>
      <w:proofErr w:type="spellStart"/>
      <w:r w:rsidR="000E749F" w:rsidRPr="00922008">
        <w:rPr>
          <w:rFonts w:ascii="Arial" w:eastAsia="Times New Roman" w:hAnsi="Arial" w:cs="Arial"/>
        </w:rPr>
        <w:t>дакумент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які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сведчыць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асобу</w:t>
      </w:r>
      <w:proofErr w:type="spellEnd"/>
      <w:r w:rsidR="000E749F" w:rsidRPr="00922008">
        <w:rPr>
          <w:rFonts w:ascii="Arial" w:eastAsia="Times New Roman" w:hAnsi="Arial" w:cs="Arial"/>
        </w:rPr>
        <w:t xml:space="preserve"> (</w:t>
      </w:r>
      <w:proofErr w:type="spellStart"/>
      <w:r w:rsidR="000E749F" w:rsidRPr="00922008">
        <w:rPr>
          <w:rFonts w:ascii="Arial" w:eastAsia="Times New Roman" w:hAnsi="Arial" w:cs="Arial"/>
        </w:rPr>
        <w:t>пашпарт</w:t>
      </w:r>
      <w:proofErr w:type="spellEnd"/>
      <w:r w:rsidR="000E749F" w:rsidRPr="00922008">
        <w:rPr>
          <w:rFonts w:ascii="Arial" w:eastAsia="Times New Roman" w:hAnsi="Arial" w:cs="Arial"/>
        </w:rPr>
        <w:t>, ID-</w:t>
      </w:r>
      <w:proofErr w:type="spellStart"/>
      <w:r w:rsidR="000E749F" w:rsidRPr="00922008">
        <w:rPr>
          <w:rFonts w:ascii="Arial" w:eastAsia="Times New Roman" w:hAnsi="Arial" w:cs="Arial"/>
        </w:rPr>
        <w:t>карт</w:t>
      </w:r>
      <w:r w:rsidR="00F6308B" w:rsidRPr="00922008">
        <w:rPr>
          <w:rFonts w:ascii="Arial" w:eastAsia="Times New Roman" w:hAnsi="Arial" w:cs="Arial"/>
        </w:rPr>
        <w:t>к</w:t>
      </w:r>
      <w:r w:rsidR="000E749F" w:rsidRPr="00922008">
        <w:rPr>
          <w:rFonts w:ascii="Arial" w:eastAsia="Times New Roman" w:hAnsi="Arial" w:cs="Arial"/>
        </w:rPr>
        <w:t>а</w:t>
      </w:r>
      <w:proofErr w:type="spellEnd"/>
      <w:r w:rsidR="000E749F" w:rsidRPr="00922008">
        <w:rPr>
          <w:rFonts w:ascii="Arial" w:eastAsia="Times New Roman" w:hAnsi="Arial" w:cs="Arial"/>
        </w:rPr>
        <w:t xml:space="preserve"> (</w:t>
      </w:r>
      <w:proofErr w:type="spellStart"/>
      <w:r w:rsidR="000E749F" w:rsidRPr="00922008">
        <w:rPr>
          <w:rFonts w:ascii="Arial" w:eastAsia="Times New Roman" w:hAnsi="Arial" w:cs="Arial"/>
        </w:rPr>
        <w:t>пластыкавая</w:t>
      </w:r>
      <w:proofErr w:type="spellEnd"/>
      <w:r w:rsidR="000E749F" w:rsidRPr="00922008">
        <w:rPr>
          <w:rFonts w:ascii="Arial" w:eastAsia="Times New Roman" w:hAnsi="Arial" w:cs="Arial"/>
        </w:rPr>
        <w:t xml:space="preserve"> смарт-</w:t>
      </w:r>
      <w:proofErr w:type="spellStart"/>
      <w:r w:rsidR="000E749F" w:rsidRPr="00922008">
        <w:rPr>
          <w:rFonts w:ascii="Arial" w:eastAsia="Times New Roman" w:hAnsi="Arial" w:cs="Arial"/>
        </w:rPr>
        <w:t>карт</w:t>
      </w:r>
      <w:r w:rsidR="00F6308B" w:rsidRPr="00922008">
        <w:rPr>
          <w:rFonts w:ascii="Arial" w:eastAsia="Times New Roman" w:hAnsi="Arial" w:cs="Arial"/>
        </w:rPr>
        <w:t>к</w:t>
      </w:r>
      <w:r w:rsidR="006646D0" w:rsidRPr="00922008">
        <w:rPr>
          <w:rFonts w:ascii="Arial" w:eastAsia="Times New Roman" w:hAnsi="Arial" w:cs="Arial"/>
        </w:rPr>
        <w:t>а</w:t>
      </w:r>
      <w:proofErr w:type="spellEnd"/>
      <w:r w:rsidR="006646D0" w:rsidRPr="00922008">
        <w:rPr>
          <w:rFonts w:ascii="Arial" w:eastAsia="Times New Roman" w:hAnsi="Arial" w:cs="Arial"/>
        </w:rPr>
        <w:t xml:space="preserve">), </w:t>
      </w:r>
      <w:proofErr w:type="spellStart"/>
      <w:r w:rsidR="006646D0" w:rsidRPr="00922008">
        <w:rPr>
          <w:rFonts w:ascii="Arial" w:eastAsia="Times New Roman" w:hAnsi="Arial" w:cs="Arial"/>
        </w:rPr>
        <w:t>від</w:t>
      </w:r>
      <w:proofErr w:type="spellEnd"/>
      <w:r w:rsidR="006646D0" w:rsidRPr="00922008">
        <w:rPr>
          <w:rFonts w:ascii="Arial" w:eastAsia="Times New Roman" w:hAnsi="Arial" w:cs="Arial"/>
        </w:rPr>
        <w:t xml:space="preserve"> на </w:t>
      </w:r>
      <w:proofErr w:type="spellStart"/>
      <w:r w:rsidR="006646D0" w:rsidRPr="00922008">
        <w:rPr>
          <w:rFonts w:ascii="Arial" w:eastAsia="Times New Roman" w:hAnsi="Arial" w:cs="Arial"/>
        </w:rPr>
        <w:t>жыхарства</w:t>
      </w:r>
      <w:proofErr w:type="spellEnd"/>
      <w:r w:rsidR="006646D0" w:rsidRPr="00922008">
        <w:rPr>
          <w:rFonts w:ascii="Arial" w:eastAsia="Times New Roman" w:hAnsi="Arial" w:cs="Arial"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</w:rPr>
        <w:t>Рэспубліцы</w:t>
      </w:r>
      <w:proofErr w:type="spellEnd"/>
      <w:r w:rsidR="000E749F" w:rsidRPr="00922008">
        <w:rPr>
          <w:rFonts w:ascii="Arial" w:eastAsia="Times New Roman" w:hAnsi="Arial" w:cs="Arial"/>
        </w:rPr>
        <w:t xml:space="preserve"> Беларусь, </w:t>
      </w:r>
      <w:proofErr w:type="spellStart"/>
      <w:r w:rsidR="000E749F" w:rsidRPr="00922008">
        <w:rPr>
          <w:rFonts w:ascii="Arial" w:eastAsia="Times New Roman" w:hAnsi="Arial" w:cs="Arial"/>
        </w:rPr>
        <w:t>пасведчанне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бежанца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даведка</w:t>
      </w:r>
      <w:proofErr w:type="spellEnd"/>
      <w:r w:rsidR="000E749F" w:rsidRPr="00922008">
        <w:rPr>
          <w:rFonts w:ascii="Arial" w:eastAsia="Times New Roman" w:hAnsi="Arial" w:cs="Arial"/>
        </w:rPr>
        <w:t>, яка</w:t>
      </w:r>
      <w:r w:rsidR="006646D0" w:rsidRPr="00922008">
        <w:rPr>
          <w:rFonts w:ascii="Arial" w:eastAsia="Times New Roman" w:hAnsi="Arial" w:cs="Arial"/>
        </w:rPr>
        <w:t xml:space="preserve">я </w:t>
      </w:r>
      <w:proofErr w:type="spellStart"/>
      <w:r w:rsidR="006646D0" w:rsidRPr="00922008">
        <w:rPr>
          <w:rFonts w:ascii="Arial" w:eastAsia="Times New Roman" w:hAnsi="Arial" w:cs="Arial"/>
        </w:rPr>
        <w:t>выдаецца</w:t>
      </w:r>
      <w:proofErr w:type="spellEnd"/>
      <w:r w:rsidR="006646D0" w:rsidRPr="00922008">
        <w:rPr>
          <w:rFonts w:ascii="Arial" w:eastAsia="Times New Roman" w:hAnsi="Arial" w:cs="Arial"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</w:rPr>
        <w:t>выпадку</w:t>
      </w:r>
      <w:proofErr w:type="spellEnd"/>
      <w:r w:rsidR="000E749F" w:rsidRPr="00922008">
        <w:rPr>
          <w:rFonts w:ascii="Arial" w:eastAsia="Times New Roman" w:hAnsi="Arial" w:cs="Arial"/>
        </w:rPr>
        <w:t xml:space="preserve"> страты (</w:t>
      </w:r>
      <w:proofErr w:type="spellStart"/>
      <w:r w:rsidR="000E749F" w:rsidRPr="00922008">
        <w:rPr>
          <w:rFonts w:ascii="Arial" w:eastAsia="Times New Roman" w:hAnsi="Arial" w:cs="Arial"/>
        </w:rPr>
        <w:t>крадзяжу</w:t>
      </w:r>
      <w:proofErr w:type="spellEnd"/>
      <w:r w:rsidR="000E749F" w:rsidRPr="00922008">
        <w:rPr>
          <w:rFonts w:ascii="Arial" w:eastAsia="Times New Roman" w:hAnsi="Arial" w:cs="Arial"/>
        </w:rPr>
        <w:t xml:space="preserve">) </w:t>
      </w:r>
      <w:proofErr w:type="spellStart"/>
      <w:r w:rsidR="000E749F" w:rsidRPr="00922008">
        <w:rPr>
          <w:rFonts w:ascii="Arial" w:eastAsia="Times New Roman" w:hAnsi="Arial" w:cs="Arial"/>
        </w:rPr>
        <w:t>дакумента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які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сведчыць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асобу</w:t>
      </w:r>
      <w:proofErr w:type="spellEnd"/>
      <w:r w:rsidR="000E749F" w:rsidRPr="00922008">
        <w:rPr>
          <w:rFonts w:ascii="Arial" w:eastAsia="Times New Roman" w:hAnsi="Arial" w:cs="Arial"/>
        </w:rPr>
        <w:t>), р</w:t>
      </w:r>
      <w:r w:rsidR="006646D0" w:rsidRPr="00922008">
        <w:rPr>
          <w:rFonts w:ascii="Arial" w:eastAsia="Times New Roman" w:hAnsi="Arial" w:cs="Arial"/>
        </w:rPr>
        <w:t>учку (</w:t>
      </w:r>
      <w:proofErr w:type="spellStart"/>
      <w:r w:rsidR="006646D0" w:rsidRPr="00922008">
        <w:rPr>
          <w:rFonts w:ascii="Arial" w:eastAsia="Times New Roman" w:hAnsi="Arial" w:cs="Arial"/>
        </w:rPr>
        <w:t>гелевую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або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капілярную</w:t>
      </w:r>
      <w:proofErr w:type="spellEnd"/>
      <w:r w:rsidR="006646D0" w:rsidRPr="00922008">
        <w:rPr>
          <w:rFonts w:ascii="Arial" w:eastAsia="Times New Roman" w:hAnsi="Arial" w:cs="Arial"/>
        </w:rPr>
        <w:t>) з </w:t>
      </w:r>
      <w:proofErr w:type="spellStart"/>
      <w:r w:rsidR="00DD5669" w:rsidRPr="00922008">
        <w:rPr>
          <w:rFonts w:ascii="Arial" w:eastAsia="Times New Roman" w:hAnsi="Arial" w:cs="Arial"/>
        </w:rPr>
        <w:t>чарнілам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чорнага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колеру, </w:t>
      </w:r>
      <w:proofErr w:type="spellStart"/>
      <w:r w:rsidR="000E749F" w:rsidRPr="00922008">
        <w:rPr>
          <w:rFonts w:ascii="Arial" w:eastAsia="Times New Roman" w:hAnsi="Arial" w:cs="Arial"/>
        </w:rPr>
        <w:t>кальк</w:t>
      </w:r>
      <w:r w:rsidR="006646D0" w:rsidRPr="00922008">
        <w:rPr>
          <w:rFonts w:ascii="Arial" w:eastAsia="Times New Roman" w:hAnsi="Arial" w:cs="Arial"/>
        </w:rPr>
        <w:t>улятар</w:t>
      </w:r>
      <w:proofErr w:type="spellEnd"/>
      <w:r w:rsidR="006646D0" w:rsidRPr="00922008">
        <w:rPr>
          <w:rFonts w:ascii="Arial" w:eastAsia="Times New Roman" w:hAnsi="Arial" w:cs="Arial"/>
        </w:rPr>
        <w:t xml:space="preserve"> (</w:t>
      </w:r>
      <w:proofErr w:type="spellStart"/>
      <w:r w:rsidR="006646D0" w:rsidRPr="00922008">
        <w:rPr>
          <w:rFonts w:ascii="Arial" w:eastAsia="Times New Roman" w:hAnsi="Arial" w:cs="Arial"/>
        </w:rPr>
        <w:t>толькі</w:t>
      </w:r>
      <w:proofErr w:type="spellEnd"/>
      <w:r w:rsidR="006646D0" w:rsidRPr="00922008">
        <w:rPr>
          <w:rFonts w:ascii="Arial" w:eastAsia="Times New Roman" w:hAnsi="Arial" w:cs="Arial"/>
        </w:rPr>
        <w:t xml:space="preserve"> на ЦЭ па </w:t>
      </w:r>
      <w:proofErr w:type="spellStart"/>
      <w:r w:rsidR="006646D0" w:rsidRPr="00922008">
        <w:rPr>
          <w:rFonts w:ascii="Arial" w:eastAsia="Times New Roman" w:hAnsi="Arial" w:cs="Arial"/>
        </w:rPr>
        <w:t>хіміі</w:t>
      </w:r>
      <w:proofErr w:type="spellEnd"/>
      <w:r w:rsidR="006646D0" w:rsidRPr="00922008">
        <w:rPr>
          <w:rFonts w:ascii="Arial" w:eastAsia="Times New Roman" w:hAnsi="Arial" w:cs="Arial"/>
        </w:rPr>
        <w:t xml:space="preserve"> і </w:t>
      </w:r>
      <w:proofErr w:type="spellStart"/>
      <w:r w:rsidR="000E749F" w:rsidRPr="00922008">
        <w:rPr>
          <w:rFonts w:ascii="Arial" w:eastAsia="Times New Roman" w:hAnsi="Arial" w:cs="Arial"/>
        </w:rPr>
        <w:t>ф</w:t>
      </w:r>
      <w:r w:rsidR="006646D0" w:rsidRPr="00922008">
        <w:rPr>
          <w:rFonts w:ascii="Arial" w:eastAsia="Times New Roman" w:hAnsi="Arial" w:cs="Arial"/>
        </w:rPr>
        <w:t>ізіцы</w:t>
      </w:r>
      <w:proofErr w:type="spellEnd"/>
      <w:r w:rsidR="006646D0" w:rsidRPr="00922008">
        <w:rPr>
          <w:rFonts w:ascii="Arial" w:eastAsia="Times New Roman" w:hAnsi="Arial" w:cs="Arial"/>
        </w:rPr>
        <w:t xml:space="preserve">). </w:t>
      </w:r>
      <w:proofErr w:type="spellStart"/>
      <w:r w:rsidR="006646D0" w:rsidRPr="00922008">
        <w:rPr>
          <w:rFonts w:ascii="Arial" w:eastAsia="Times New Roman" w:hAnsi="Arial" w:cs="Arial"/>
        </w:rPr>
        <w:t>Удзельнікі</w:t>
      </w:r>
      <w:proofErr w:type="spellEnd"/>
      <w:r w:rsidR="006646D0" w:rsidRPr="00922008">
        <w:rPr>
          <w:rFonts w:ascii="Arial" w:eastAsia="Times New Roman" w:hAnsi="Arial" w:cs="Arial"/>
        </w:rPr>
        <w:t xml:space="preserve"> ЦЭ, </w:t>
      </w:r>
      <w:proofErr w:type="spellStart"/>
      <w:r w:rsidR="006646D0" w:rsidRPr="00922008">
        <w:rPr>
          <w:rFonts w:ascii="Arial" w:eastAsia="Times New Roman" w:hAnsi="Arial" w:cs="Arial"/>
        </w:rPr>
        <w:t>раней</w:t>
      </w:r>
      <w:proofErr w:type="spellEnd"/>
      <w:r w:rsidR="006646D0" w:rsidRPr="00922008">
        <w:rPr>
          <w:rFonts w:ascii="Arial" w:eastAsia="Times New Roman" w:hAnsi="Arial" w:cs="Arial"/>
        </w:rPr>
        <w:t xml:space="preserve"> не </w:t>
      </w:r>
      <w:proofErr w:type="spellStart"/>
      <w:r w:rsidR="006646D0" w:rsidRPr="00922008">
        <w:rPr>
          <w:rFonts w:ascii="Arial" w:eastAsia="Times New Roman" w:hAnsi="Arial" w:cs="Arial"/>
        </w:rPr>
        <w:t>зарэгістраваныя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або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якія</w:t>
      </w:r>
      <w:proofErr w:type="spellEnd"/>
      <w:r w:rsidR="006646D0" w:rsidRPr="00922008">
        <w:rPr>
          <w:rFonts w:ascii="Arial" w:eastAsia="Times New Roman" w:hAnsi="Arial" w:cs="Arial"/>
        </w:rPr>
        <w:t xml:space="preserve"> не </w:t>
      </w:r>
      <w:proofErr w:type="spellStart"/>
      <w:r w:rsidR="000E749F" w:rsidRPr="00922008">
        <w:rPr>
          <w:rFonts w:ascii="Arial" w:eastAsia="Times New Roman" w:hAnsi="Arial" w:cs="Arial"/>
        </w:rPr>
        <w:t>маюць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пры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сабе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дакумента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які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сведч</w:t>
      </w:r>
      <w:r w:rsidR="006646D0" w:rsidRPr="00922008">
        <w:rPr>
          <w:rFonts w:ascii="Arial" w:eastAsia="Times New Roman" w:hAnsi="Arial" w:cs="Arial"/>
        </w:rPr>
        <w:t>ыць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асобу</w:t>
      </w:r>
      <w:proofErr w:type="spellEnd"/>
      <w:r w:rsidR="006646D0" w:rsidRPr="00922008">
        <w:rPr>
          <w:rFonts w:ascii="Arial" w:eastAsia="Times New Roman" w:hAnsi="Arial" w:cs="Arial"/>
        </w:rPr>
        <w:t xml:space="preserve">, да </w:t>
      </w:r>
      <w:proofErr w:type="spellStart"/>
      <w:r w:rsidR="006646D0" w:rsidRPr="00922008">
        <w:rPr>
          <w:rFonts w:ascii="Arial" w:eastAsia="Times New Roman" w:hAnsi="Arial" w:cs="Arial"/>
        </w:rPr>
        <w:t>праходжання</w:t>
      </w:r>
      <w:proofErr w:type="spellEnd"/>
      <w:r w:rsidR="006646D0" w:rsidRPr="00922008">
        <w:rPr>
          <w:rFonts w:ascii="Arial" w:eastAsia="Times New Roman" w:hAnsi="Arial" w:cs="Arial"/>
        </w:rPr>
        <w:t xml:space="preserve"> ЦЭ не </w:t>
      </w:r>
      <w:proofErr w:type="spellStart"/>
      <w:r w:rsidR="000E749F" w:rsidRPr="00922008">
        <w:rPr>
          <w:rFonts w:ascii="Arial" w:eastAsia="Times New Roman" w:hAnsi="Arial" w:cs="Arial"/>
        </w:rPr>
        <w:t>дапуска</w:t>
      </w:r>
      <w:bookmarkStart w:id="0" w:name="_GoBack"/>
      <w:bookmarkEnd w:id="0"/>
      <w:r w:rsidR="000E749F" w:rsidRPr="00922008">
        <w:rPr>
          <w:rFonts w:ascii="Arial" w:eastAsia="Times New Roman" w:hAnsi="Arial" w:cs="Arial"/>
        </w:rPr>
        <w:t>юцца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Удзельнік</w:t>
      </w:r>
      <w:proofErr w:type="spellEnd"/>
      <w:r w:rsidRPr="00922008">
        <w:rPr>
          <w:rFonts w:ascii="Arial" w:eastAsia="Times New Roman" w:hAnsi="Arial" w:cs="Arial"/>
        </w:rPr>
        <w:t xml:space="preserve"> ЦЭ, </w:t>
      </w:r>
      <w:proofErr w:type="spellStart"/>
      <w:r w:rsidRPr="00922008">
        <w:rPr>
          <w:rFonts w:ascii="Arial" w:eastAsia="Times New Roman" w:hAnsi="Arial" w:cs="Arial"/>
        </w:rPr>
        <w:t>які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прыбыў</w:t>
      </w:r>
      <w:proofErr w:type="spellEnd"/>
      <w:r w:rsidRPr="00922008">
        <w:rPr>
          <w:rFonts w:ascii="Arial" w:eastAsia="Times New Roman" w:hAnsi="Arial" w:cs="Arial"/>
        </w:rPr>
        <w:t xml:space="preserve"> на ЦЭ </w:t>
      </w:r>
      <w:proofErr w:type="spellStart"/>
      <w:r w:rsidRPr="00922008">
        <w:rPr>
          <w:rFonts w:ascii="Arial" w:eastAsia="Times New Roman" w:hAnsi="Arial" w:cs="Arial"/>
        </w:rPr>
        <w:t>пасля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="00F6308B" w:rsidRPr="00922008">
        <w:rPr>
          <w:rFonts w:ascii="Arial" w:eastAsia="Times New Roman" w:hAnsi="Arial" w:cs="Arial"/>
        </w:rPr>
        <w:t>распячатвання</w:t>
      </w:r>
      <w:proofErr w:type="spellEnd"/>
      <w:r w:rsidR="006646D0" w:rsidRPr="00922008">
        <w:rPr>
          <w:rFonts w:ascii="Arial" w:eastAsia="Times New Roman" w:hAnsi="Arial" w:cs="Arial"/>
        </w:rPr>
        <w:t xml:space="preserve"> пакета з </w:t>
      </w:r>
      <w:proofErr w:type="spellStart"/>
      <w:r w:rsidR="006646D0" w:rsidRPr="00922008">
        <w:rPr>
          <w:rFonts w:ascii="Arial" w:eastAsia="Times New Roman" w:hAnsi="Arial" w:cs="Arial"/>
        </w:rPr>
        <w:t>экзаменацыйнымі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работамі</w:t>
      </w:r>
      <w:proofErr w:type="spellEnd"/>
      <w:r w:rsidR="006646D0" w:rsidRPr="00922008">
        <w:rPr>
          <w:rFonts w:ascii="Arial" w:eastAsia="Times New Roman" w:hAnsi="Arial" w:cs="Arial"/>
        </w:rPr>
        <w:t>, у </w:t>
      </w:r>
      <w:proofErr w:type="spellStart"/>
      <w:r w:rsidR="006646D0" w:rsidRPr="00922008">
        <w:rPr>
          <w:rFonts w:ascii="Arial" w:eastAsia="Times New Roman" w:hAnsi="Arial" w:cs="Arial"/>
        </w:rPr>
        <w:t>аўдыторыю</w:t>
      </w:r>
      <w:proofErr w:type="spellEnd"/>
      <w:r w:rsidR="006646D0" w:rsidRPr="00922008">
        <w:rPr>
          <w:rFonts w:ascii="Arial" w:eastAsia="Times New Roman" w:hAnsi="Arial" w:cs="Arial"/>
        </w:rPr>
        <w:t xml:space="preserve"> не </w:t>
      </w:r>
      <w:proofErr w:type="spellStart"/>
      <w:r w:rsidRPr="00922008">
        <w:rPr>
          <w:rFonts w:ascii="Arial" w:eastAsia="Times New Roman" w:hAnsi="Arial" w:cs="Arial"/>
        </w:rPr>
        <w:t>дапускаецца</w:t>
      </w:r>
      <w:proofErr w:type="spellEnd"/>
      <w:r w:rsidRPr="00922008">
        <w:rPr>
          <w:rFonts w:ascii="Arial" w:eastAsia="Times New Roman" w:hAnsi="Arial" w:cs="Arial"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1.6. </w:t>
      </w:r>
      <w:proofErr w:type="spellStart"/>
      <w:r w:rsidR="000E749F" w:rsidRPr="00922008">
        <w:rPr>
          <w:rFonts w:ascii="Arial" w:eastAsia="Times New Roman" w:hAnsi="Arial" w:cs="Arial"/>
        </w:rPr>
        <w:t>Пры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атрыманні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экзаменацыйных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матэрыялаў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удзел</w:t>
      </w:r>
      <w:r w:rsidR="006646D0" w:rsidRPr="00922008">
        <w:rPr>
          <w:rFonts w:ascii="Arial" w:eastAsia="Times New Roman" w:hAnsi="Arial" w:cs="Arial"/>
          <w:b/>
        </w:rPr>
        <w:t>ьнік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ЦЭ </w:t>
      </w:r>
      <w:proofErr w:type="spellStart"/>
      <w:r w:rsidR="006646D0" w:rsidRPr="00922008">
        <w:rPr>
          <w:rFonts w:ascii="Arial" w:eastAsia="Times New Roman" w:hAnsi="Arial" w:cs="Arial"/>
          <w:b/>
        </w:rPr>
        <w:t>абавязаны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  <w:b/>
        </w:rPr>
        <w:t>пераканацца</w:t>
      </w:r>
      <w:proofErr w:type="spellEnd"/>
      <w:r w:rsidR="006646D0" w:rsidRPr="00922008">
        <w:rPr>
          <w:rFonts w:ascii="Arial" w:eastAsia="Times New Roman" w:hAnsi="Arial" w:cs="Arial"/>
          <w:b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  <w:b/>
        </w:rPr>
        <w:t>адпаведнасці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нумар</w:t>
      </w:r>
      <w:r w:rsidR="001F05A8" w:rsidRPr="00922008">
        <w:rPr>
          <w:rFonts w:ascii="Arial" w:eastAsia="Times New Roman" w:hAnsi="Arial" w:cs="Arial"/>
          <w:b/>
        </w:rPr>
        <w:t>а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варыянт</w:t>
      </w:r>
      <w:r w:rsidR="001F05A8" w:rsidRPr="00922008">
        <w:rPr>
          <w:rFonts w:ascii="Arial" w:eastAsia="Times New Roman" w:hAnsi="Arial" w:cs="Arial"/>
          <w:b/>
        </w:rPr>
        <w:t>а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бланка </w:t>
      </w:r>
      <w:proofErr w:type="spellStart"/>
      <w:r w:rsidR="000E749F" w:rsidRPr="00922008">
        <w:rPr>
          <w:rFonts w:ascii="Arial" w:eastAsia="Times New Roman" w:hAnsi="Arial" w:cs="Arial"/>
          <w:b/>
        </w:rPr>
        <w:t>адказаў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нумар</w:t>
      </w:r>
      <w:r w:rsidR="001F05A8" w:rsidRPr="00922008">
        <w:rPr>
          <w:rFonts w:ascii="Arial" w:eastAsia="Times New Roman" w:hAnsi="Arial" w:cs="Arial"/>
          <w:b/>
        </w:rPr>
        <w:t>у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варыянт</w:t>
      </w:r>
      <w:r w:rsidR="001F05A8" w:rsidRPr="00922008">
        <w:rPr>
          <w:rFonts w:ascii="Arial" w:eastAsia="Times New Roman" w:hAnsi="Arial" w:cs="Arial"/>
          <w:b/>
        </w:rPr>
        <w:t>а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экзаменацыйнай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работы</w:t>
      </w:r>
      <w:r w:rsidR="000E749F" w:rsidRPr="00922008">
        <w:rPr>
          <w:rFonts w:ascii="Arial" w:eastAsia="Times New Roman" w:hAnsi="Arial" w:cs="Arial"/>
        </w:rPr>
        <w:t xml:space="preserve">. </w:t>
      </w:r>
      <w:proofErr w:type="spellStart"/>
      <w:r w:rsidR="000E749F" w:rsidRPr="00922008">
        <w:rPr>
          <w:rFonts w:ascii="Arial" w:eastAsia="Times New Roman" w:hAnsi="Arial" w:cs="Arial"/>
        </w:rPr>
        <w:t>Удзельнік</w:t>
      </w:r>
      <w:proofErr w:type="spellEnd"/>
      <w:r w:rsidR="000E749F" w:rsidRPr="00922008">
        <w:rPr>
          <w:rFonts w:ascii="Arial" w:eastAsia="Times New Roman" w:hAnsi="Arial" w:cs="Arial"/>
        </w:rPr>
        <w:t xml:space="preserve"> ЦЭ </w:t>
      </w:r>
      <w:proofErr w:type="spellStart"/>
      <w:r w:rsidR="000E749F" w:rsidRPr="00922008">
        <w:rPr>
          <w:rFonts w:ascii="Arial" w:eastAsia="Times New Roman" w:hAnsi="Arial" w:cs="Arial"/>
          <w:b/>
        </w:rPr>
        <w:t>забяспечвае</w:t>
      </w:r>
      <w:proofErr w:type="spellEnd"/>
      <w:r w:rsidR="000E749F"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  <w:b/>
        </w:rPr>
        <w:t>захаванасць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экзаменацыйных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матэрыялаў</w:t>
      </w:r>
      <w:proofErr w:type="spellEnd"/>
      <w:r w:rsidR="006646D0" w:rsidRPr="00922008">
        <w:rPr>
          <w:rFonts w:ascii="Arial" w:eastAsia="Times New Roman" w:hAnsi="Arial" w:cs="Arial"/>
        </w:rPr>
        <w:t xml:space="preserve"> з </w:t>
      </w:r>
      <w:proofErr w:type="spellStart"/>
      <w:r w:rsidR="000E749F" w:rsidRPr="00922008">
        <w:rPr>
          <w:rFonts w:ascii="Arial" w:eastAsia="Times New Roman" w:hAnsi="Arial" w:cs="Arial"/>
        </w:rPr>
        <w:t>моманту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іх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атрымання</w:t>
      </w:r>
      <w:proofErr w:type="spellEnd"/>
      <w:r w:rsidR="000E749F" w:rsidRPr="00922008">
        <w:rPr>
          <w:rFonts w:ascii="Arial" w:eastAsia="Times New Roman" w:hAnsi="Arial" w:cs="Arial"/>
        </w:rPr>
        <w:t xml:space="preserve"> да </w:t>
      </w:r>
      <w:proofErr w:type="spellStart"/>
      <w:r w:rsidR="000E749F" w:rsidRPr="00922008">
        <w:rPr>
          <w:rFonts w:ascii="Arial" w:eastAsia="Times New Roman" w:hAnsi="Arial" w:cs="Arial"/>
        </w:rPr>
        <w:t>моманту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пер</w:t>
      </w:r>
      <w:r w:rsidR="006646D0" w:rsidRPr="00922008">
        <w:rPr>
          <w:rFonts w:ascii="Arial" w:eastAsia="Times New Roman" w:hAnsi="Arial" w:cs="Arial"/>
        </w:rPr>
        <w:t>адачы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педагагічным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работнікам</w:t>
      </w:r>
      <w:proofErr w:type="spellEnd"/>
      <w:r w:rsidR="006646D0" w:rsidRPr="00922008">
        <w:rPr>
          <w:rFonts w:ascii="Arial" w:eastAsia="Times New Roman" w:hAnsi="Arial" w:cs="Arial"/>
        </w:rPr>
        <w:t xml:space="preserve"> у </w:t>
      </w:r>
      <w:proofErr w:type="spellStart"/>
      <w:r w:rsidR="000E749F" w:rsidRPr="00922008">
        <w:rPr>
          <w:rFonts w:ascii="Arial" w:eastAsia="Times New Roman" w:hAnsi="Arial" w:cs="Arial"/>
        </w:rPr>
        <w:t>аўдыторыі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  <w:b/>
        </w:rPr>
      </w:pPr>
      <w:proofErr w:type="spellStart"/>
      <w:r w:rsidRPr="00922008">
        <w:rPr>
          <w:rFonts w:ascii="Arial" w:eastAsia="Times New Roman" w:hAnsi="Arial" w:cs="Arial"/>
          <w:b/>
        </w:rPr>
        <w:t>Удзельнік</w:t>
      </w:r>
      <w:proofErr w:type="spellEnd"/>
      <w:r w:rsidRPr="00922008">
        <w:rPr>
          <w:rFonts w:ascii="Arial" w:eastAsia="Times New Roman" w:hAnsi="Arial" w:cs="Arial"/>
          <w:b/>
        </w:rPr>
        <w:t xml:space="preserve"> ЦЭ </w:t>
      </w:r>
      <w:proofErr w:type="spellStart"/>
      <w:r w:rsidRPr="00922008">
        <w:rPr>
          <w:rFonts w:ascii="Arial" w:eastAsia="Times New Roman" w:hAnsi="Arial" w:cs="Arial"/>
          <w:b/>
        </w:rPr>
        <w:t>запісвае</w:t>
      </w:r>
      <w:proofErr w:type="spellEnd"/>
      <w:r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Pr="00922008">
        <w:rPr>
          <w:rFonts w:ascii="Arial" w:eastAsia="Times New Roman" w:hAnsi="Arial" w:cs="Arial"/>
          <w:b/>
        </w:rPr>
        <w:t>нумар</w:t>
      </w:r>
      <w:proofErr w:type="spellEnd"/>
      <w:r w:rsidRPr="00922008">
        <w:rPr>
          <w:rFonts w:ascii="Arial" w:eastAsia="Times New Roman" w:hAnsi="Arial" w:cs="Arial"/>
          <w:b/>
        </w:rPr>
        <w:t xml:space="preserve"> бланка </w:t>
      </w:r>
      <w:proofErr w:type="spellStart"/>
      <w:r w:rsidRPr="00922008">
        <w:rPr>
          <w:rFonts w:ascii="Arial" w:eastAsia="Times New Roman" w:hAnsi="Arial" w:cs="Arial"/>
          <w:b/>
        </w:rPr>
        <w:t>адказаў</w:t>
      </w:r>
      <w:proofErr w:type="spellEnd"/>
      <w:r w:rsidRPr="00922008">
        <w:rPr>
          <w:rFonts w:ascii="Arial" w:eastAsia="Times New Roman" w:hAnsi="Arial" w:cs="Arial"/>
          <w:b/>
        </w:rPr>
        <w:t xml:space="preserve"> </w:t>
      </w:r>
      <w:proofErr w:type="gramStart"/>
      <w:r w:rsidR="006646D0" w:rsidRPr="00922008">
        <w:rPr>
          <w:rFonts w:ascii="Arial" w:eastAsia="Times New Roman" w:hAnsi="Arial" w:cs="Arial"/>
          <w:b/>
        </w:rPr>
        <w:t>у </w:t>
      </w:r>
      <w:r w:rsidRPr="00922008">
        <w:rPr>
          <w:rFonts w:ascii="Arial" w:eastAsia="Times New Roman" w:hAnsi="Arial" w:cs="Arial"/>
          <w:b/>
        </w:rPr>
        <w:t>пропуск</w:t>
      </w:r>
      <w:proofErr w:type="gramEnd"/>
      <w:r w:rsidRPr="00922008">
        <w:rPr>
          <w:rFonts w:ascii="Arial" w:eastAsia="Times New Roman" w:hAnsi="Arial" w:cs="Arial"/>
          <w:b/>
        </w:rPr>
        <w:t>.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Па</w:t>
      </w:r>
      <w:r w:rsidR="005C0ED4" w:rsidRPr="00922008">
        <w:rPr>
          <w:rFonts w:ascii="Arial" w:eastAsia="Times New Roman" w:hAnsi="Arial" w:cs="Arial"/>
        </w:rPr>
        <w:t>сля</w:t>
      </w:r>
      <w:proofErr w:type="spellEnd"/>
      <w:r w:rsidR="005C0ED4" w:rsidRPr="00922008">
        <w:rPr>
          <w:rFonts w:ascii="Arial" w:eastAsia="Times New Roman" w:hAnsi="Arial" w:cs="Arial"/>
        </w:rPr>
        <w:t xml:space="preserve"> </w:t>
      </w:r>
      <w:proofErr w:type="spellStart"/>
      <w:r w:rsidR="005C0ED4" w:rsidRPr="00922008">
        <w:rPr>
          <w:rFonts w:ascii="Arial" w:eastAsia="Times New Roman" w:hAnsi="Arial" w:cs="Arial"/>
        </w:rPr>
        <w:t>заканчэння</w:t>
      </w:r>
      <w:proofErr w:type="spellEnd"/>
      <w:r w:rsidRPr="00922008">
        <w:rPr>
          <w:rFonts w:ascii="Arial" w:eastAsia="Times New Roman" w:hAnsi="Arial" w:cs="Arial"/>
        </w:rPr>
        <w:t xml:space="preserve"> часу, </w:t>
      </w:r>
      <w:proofErr w:type="spellStart"/>
      <w:r w:rsidRPr="00922008">
        <w:rPr>
          <w:rFonts w:ascii="Arial" w:eastAsia="Times New Roman" w:hAnsi="Arial" w:cs="Arial"/>
        </w:rPr>
        <w:t>адведзенага</w:t>
      </w:r>
      <w:proofErr w:type="spellEnd"/>
      <w:r w:rsidRPr="00922008">
        <w:rPr>
          <w:rFonts w:ascii="Arial" w:eastAsia="Times New Roman" w:hAnsi="Arial" w:cs="Arial"/>
        </w:rPr>
        <w:t xml:space="preserve"> на </w:t>
      </w:r>
      <w:proofErr w:type="spellStart"/>
      <w:r w:rsidRPr="00922008">
        <w:rPr>
          <w:rFonts w:ascii="Arial" w:eastAsia="Times New Roman" w:hAnsi="Arial" w:cs="Arial"/>
        </w:rPr>
        <w:t>выкананне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экзаменацыйнай</w:t>
      </w:r>
      <w:proofErr w:type="spellEnd"/>
      <w:r w:rsidRPr="00922008">
        <w:rPr>
          <w:rFonts w:ascii="Arial" w:eastAsia="Times New Roman" w:hAnsi="Arial" w:cs="Arial"/>
        </w:rPr>
        <w:t xml:space="preserve"> работы, </w:t>
      </w:r>
      <w:proofErr w:type="spellStart"/>
      <w:r w:rsidRPr="00922008">
        <w:rPr>
          <w:rFonts w:ascii="Arial" w:eastAsia="Times New Roman" w:hAnsi="Arial" w:cs="Arial"/>
        </w:rPr>
        <w:t>удзельнік</w:t>
      </w:r>
      <w:proofErr w:type="spellEnd"/>
      <w:r w:rsidRPr="00922008">
        <w:rPr>
          <w:rFonts w:ascii="Arial" w:eastAsia="Times New Roman" w:hAnsi="Arial" w:cs="Arial"/>
        </w:rPr>
        <w:t xml:space="preserve"> ЦЭ </w:t>
      </w:r>
      <w:proofErr w:type="spellStart"/>
      <w:r w:rsidR="006646D0" w:rsidRPr="00922008">
        <w:rPr>
          <w:rFonts w:ascii="Arial" w:eastAsia="Times New Roman" w:hAnsi="Arial" w:cs="Arial"/>
        </w:rPr>
        <w:t>здае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экзаменацыйныя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матэрыялы</w:t>
      </w:r>
      <w:proofErr w:type="spellEnd"/>
      <w:r w:rsidR="006646D0" w:rsidRPr="00922008">
        <w:rPr>
          <w:rFonts w:ascii="Arial" w:eastAsia="Times New Roman" w:hAnsi="Arial" w:cs="Arial"/>
        </w:rPr>
        <w:t xml:space="preserve"> і </w:t>
      </w:r>
      <w:proofErr w:type="spellStart"/>
      <w:r w:rsidRPr="00922008">
        <w:rPr>
          <w:rFonts w:ascii="Arial" w:eastAsia="Times New Roman" w:hAnsi="Arial" w:cs="Arial"/>
        </w:rPr>
        <w:t>лісты</w:t>
      </w:r>
      <w:proofErr w:type="spellEnd"/>
      <w:r w:rsidRPr="00922008">
        <w:rPr>
          <w:rFonts w:ascii="Arial" w:eastAsia="Times New Roman" w:hAnsi="Arial" w:cs="Arial"/>
        </w:rPr>
        <w:t xml:space="preserve"> для </w:t>
      </w:r>
      <w:proofErr w:type="spellStart"/>
      <w:r w:rsidR="005C0ED4" w:rsidRPr="00922008">
        <w:rPr>
          <w:rFonts w:ascii="Arial" w:eastAsia="Times New Roman" w:hAnsi="Arial" w:cs="Arial"/>
        </w:rPr>
        <w:t>рабоч</w:t>
      </w:r>
      <w:r w:rsidRPr="00922008">
        <w:rPr>
          <w:rFonts w:ascii="Arial" w:eastAsia="Times New Roman" w:hAnsi="Arial" w:cs="Arial"/>
        </w:rPr>
        <w:t>ых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запісаў</w:t>
      </w:r>
      <w:proofErr w:type="spellEnd"/>
      <w:r w:rsidRPr="00922008">
        <w:rPr>
          <w:rFonts w:ascii="Arial" w:eastAsia="Times New Roman" w:hAnsi="Arial" w:cs="Arial"/>
        </w:rPr>
        <w:t xml:space="preserve">. </w:t>
      </w:r>
      <w:proofErr w:type="spellStart"/>
      <w:r w:rsidRPr="00922008">
        <w:rPr>
          <w:rFonts w:ascii="Arial" w:eastAsia="Times New Roman" w:hAnsi="Arial" w:cs="Arial"/>
        </w:rPr>
        <w:t>Удзельнік</w:t>
      </w:r>
      <w:proofErr w:type="spellEnd"/>
      <w:r w:rsidRPr="00922008">
        <w:rPr>
          <w:rFonts w:ascii="Arial" w:eastAsia="Times New Roman" w:hAnsi="Arial" w:cs="Arial"/>
        </w:rPr>
        <w:t xml:space="preserve"> ЦЭ, </w:t>
      </w:r>
      <w:proofErr w:type="spellStart"/>
      <w:r w:rsidRPr="00922008">
        <w:rPr>
          <w:rFonts w:ascii="Arial" w:eastAsia="Times New Roman" w:hAnsi="Arial" w:cs="Arial"/>
        </w:rPr>
        <w:t>які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завяршыў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выкананне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экзаменацыйнай</w:t>
      </w:r>
      <w:proofErr w:type="spellEnd"/>
      <w:r w:rsidRPr="00922008">
        <w:rPr>
          <w:rFonts w:ascii="Arial" w:eastAsia="Times New Roman" w:hAnsi="Arial" w:cs="Arial"/>
        </w:rPr>
        <w:t xml:space="preserve"> работы </w:t>
      </w:r>
      <w:proofErr w:type="spellStart"/>
      <w:r w:rsidRPr="00922008">
        <w:rPr>
          <w:rFonts w:ascii="Arial" w:eastAsia="Times New Roman" w:hAnsi="Arial" w:cs="Arial"/>
        </w:rPr>
        <w:t>раней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="005C0ED4" w:rsidRPr="00922008">
        <w:rPr>
          <w:rFonts w:ascii="Arial" w:eastAsia="Times New Roman" w:hAnsi="Arial" w:cs="Arial"/>
        </w:rPr>
        <w:t>вызнача</w:t>
      </w:r>
      <w:r w:rsidRPr="00922008">
        <w:rPr>
          <w:rFonts w:ascii="Arial" w:eastAsia="Times New Roman" w:hAnsi="Arial" w:cs="Arial"/>
        </w:rPr>
        <w:t>нага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тэрміну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можа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пакінуць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аўдыторыю</w:t>
      </w:r>
      <w:proofErr w:type="spellEnd"/>
      <w:r w:rsidRPr="00922008">
        <w:rPr>
          <w:rFonts w:ascii="Arial" w:eastAsia="Times New Roman" w:hAnsi="Arial" w:cs="Arial"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1.7. </w:t>
      </w:r>
      <w:proofErr w:type="spellStart"/>
      <w:r w:rsidR="000E749F" w:rsidRPr="00922008">
        <w:rPr>
          <w:rFonts w:ascii="Arial" w:eastAsia="Times New Roman" w:hAnsi="Arial" w:cs="Arial"/>
        </w:rPr>
        <w:t>Удзельнікам</w:t>
      </w:r>
      <w:proofErr w:type="spellEnd"/>
      <w:r w:rsidR="000E749F" w:rsidRPr="00922008">
        <w:rPr>
          <w:rFonts w:ascii="Arial" w:eastAsia="Times New Roman" w:hAnsi="Arial" w:cs="Arial"/>
        </w:rPr>
        <w:t xml:space="preserve"> ЦЭ </w:t>
      </w:r>
      <w:proofErr w:type="spellStart"/>
      <w:r w:rsidR="000E749F" w:rsidRPr="00922008">
        <w:rPr>
          <w:rFonts w:ascii="Arial" w:eastAsia="Times New Roman" w:hAnsi="Arial" w:cs="Arial"/>
        </w:rPr>
        <w:t>падчас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яго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правядзення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r w:rsidR="00B270D8" w:rsidRPr="00922008">
        <w:rPr>
          <w:rFonts w:ascii="Arial" w:eastAsia="Times New Roman" w:hAnsi="Arial" w:cs="Arial"/>
          <w:b/>
        </w:rPr>
        <w:t>НЕ ДАЗВАЛЯЕЦЦА</w:t>
      </w:r>
      <w:r w:rsidR="000E749F" w:rsidRPr="00922008">
        <w:rPr>
          <w:rFonts w:ascii="Arial" w:eastAsia="Times New Roman" w:hAnsi="Arial" w:cs="Arial"/>
          <w:b/>
        </w:rPr>
        <w:t>:</w:t>
      </w:r>
    </w:p>
    <w:p w:rsidR="000E749F" w:rsidRPr="00922008" w:rsidRDefault="006646D0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праносіць</w:t>
      </w:r>
      <w:proofErr w:type="spellEnd"/>
      <w:r w:rsidRPr="00922008">
        <w:rPr>
          <w:rFonts w:ascii="Arial" w:eastAsia="Times New Roman" w:hAnsi="Arial" w:cs="Arial"/>
        </w:rPr>
        <w:t>, а </w:t>
      </w:r>
      <w:proofErr w:type="spellStart"/>
      <w:r w:rsidRPr="00922008">
        <w:rPr>
          <w:rFonts w:ascii="Arial" w:eastAsia="Times New Roman" w:hAnsi="Arial" w:cs="Arial"/>
        </w:rPr>
        <w:t>таксама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выкарыстоўваць</w:t>
      </w:r>
      <w:proofErr w:type="spellEnd"/>
      <w:r w:rsidRPr="00922008">
        <w:rPr>
          <w:rFonts w:ascii="Arial" w:eastAsia="Times New Roman" w:hAnsi="Arial" w:cs="Arial"/>
        </w:rPr>
        <w:t xml:space="preserve"> у </w:t>
      </w:r>
      <w:proofErr w:type="spellStart"/>
      <w:r w:rsidR="000E749F" w:rsidRPr="00922008">
        <w:rPr>
          <w:rFonts w:ascii="Arial" w:eastAsia="Times New Roman" w:hAnsi="Arial" w:cs="Arial"/>
        </w:rPr>
        <w:t>аўдыторыях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дзе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праводзіцца</w:t>
      </w:r>
      <w:proofErr w:type="spellEnd"/>
      <w:r w:rsidR="000E749F" w:rsidRPr="00922008">
        <w:rPr>
          <w:rFonts w:ascii="Arial" w:eastAsia="Times New Roman" w:hAnsi="Arial" w:cs="Arial"/>
        </w:rPr>
        <w:t xml:space="preserve"> ЦЭ, </w:t>
      </w:r>
      <w:proofErr w:type="spellStart"/>
      <w:r w:rsidR="000E749F" w:rsidRPr="00922008">
        <w:rPr>
          <w:rFonts w:ascii="Arial" w:eastAsia="Times New Roman" w:hAnsi="Arial" w:cs="Arial"/>
        </w:rPr>
        <w:t>любыя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прадметы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акрамя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дакумента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які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сведчыць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асобу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р</w:t>
      </w:r>
      <w:r w:rsidRPr="00922008">
        <w:rPr>
          <w:rFonts w:ascii="Arial" w:eastAsia="Times New Roman" w:hAnsi="Arial" w:cs="Arial"/>
        </w:rPr>
        <w:t>учкі</w:t>
      </w:r>
      <w:proofErr w:type="spellEnd"/>
      <w:r w:rsidRPr="00922008">
        <w:rPr>
          <w:rFonts w:ascii="Arial" w:eastAsia="Times New Roman" w:hAnsi="Arial" w:cs="Arial"/>
        </w:rPr>
        <w:t xml:space="preserve"> (</w:t>
      </w:r>
      <w:proofErr w:type="spellStart"/>
      <w:r w:rsidRPr="00922008">
        <w:rPr>
          <w:rFonts w:ascii="Arial" w:eastAsia="Times New Roman" w:hAnsi="Arial" w:cs="Arial"/>
        </w:rPr>
        <w:t>гелевай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або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капілярнай</w:t>
      </w:r>
      <w:proofErr w:type="spellEnd"/>
      <w:r w:rsidRPr="00922008">
        <w:rPr>
          <w:rFonts w:ascii="Arial" w:eastAsia="Times New Roman" w:hAnsi="Arial" w:cs="Arial"/>
        </w:rPr>
        <w:t>) з </w:t>
      </w:r>
      <w:proofErr w:type="spellStart"/>
      <w:r w:rsidR="00DD5669" w:rsidRPr="00922008">
        <w:rPr>
          <w:rFonts w:ascii="Arial" w:eastAsia="Times New Roman" w:hAnsi="Arial" w:cs="Arial"/>
        </w:rPr>
        <w:t>чарнілам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чорнага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колеру, проп</w:t>
      </w:r>
      <w:r w:rsidR="00823EA7" w:rsidRPr="00922008">
        <w:rPr>
          <w:rFonts w:ascii="Arial" w:eastAsia="Times New Roman" w:hAnsi="Arial" w:cs="Arial"/>
        </w:rPr>
        <w:t>уска</w:t>
      </w:r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кальку</w:t>
      </w:r>
      <w:r w:rsidRPr="00922008">
        <w:rPr>
          <w:rFonts w:ascii="Arial" w:eastAsia="Times New Roman" w:hAnsi="Arial" w:cs="Arial"/>
        </w:rPr>
        <w:t>лятара</w:t>
      </w:r>
      <w:proofErr w:type="spellEnd"/>
      <w:r w:rsidRPr="00922008">
        <w:rPr>
          <w:rFonts w:ascii="Arial" w:eastAsia="Times New Roman" w:hAnsi="Arial" w:cs="Arial"/>
        </w:rPr>
        <w:t xml:space="preserve"> (</w:t>
      </w:r>
      <w:proofErr w:type="spellStart"/>
      <w:r w:rsidRPr="00922008">
        <w:rPr>
          <w:rFonts w:ascii="Arial" w:eastAsia="Times New Roman" w:hAnsi="Arial" w:cs="Arial"/>
        </w:rPr>
        <w:t>толькі</w:t>
      </w:r>
      <w:proofErr w:type="spellEnd"/>
      <w:r w:rsidRPr="00922008">
        <w:rPr>
          <w:rFonts w:ascii="Arial" w:eastAsia="Times New Roman" w:hAnsi="Arial" w:cs="Arial"/>
        </w:rPr>
        <w:t xml:space="preserve"> на ЦЭ па </w:t>
      </w:r>
      <w:proofErr w:type="spellStart"/>
      <w:r w:rsidRPr="00922008">
        <w:rPr>
          <w:rFonts w:ascii="Arial" w:eastAsia="Times New Roman" w:hAnsi="Arial" w:cs="Arial"/>
        </w:rPr>
        <w:t>хіміі</w:t>
      </w:r>
      <w:proofErr w:type="spellEnd"/>
      <w:r w:rsidRPr="00922008">
        <w:rPr>
          <w:rFonts w:ascii="Arial" w:eastAsia="Times New Roman" w:hAnsi="Arial" w:cs="Arial"/>
        </w:rPr>
        <w:t xml:space="preserve"> і </w:t>
      </w:r>
      <w:proofErr w:type="spellStart"/>
      <w:r w:rsidR="000E749F" w:rsidRPr="00922008">
        <w:rPr>
          <w:rFonts w:ascii="Arial" w:eastAsia="Times New Roman" w:hAnsi="Arial" w:cs="Arial"/>
        </w:rPr>
        <w:t>фізіцы</w:t>
      </w:r>
      <w:proofErr w:type="spellEnd"/>
      <w:r w:rsidR="000E749F" w:rsidRPr="00922008">
        <w:rPr>
          <w:rFonts w:ascii="Arial" w:eastAsia="Times New Roman" w:hAnsi="Arial" w:cs="Arial"/>
        </w:rPr>
        <w:t>);</w:t>
      </w:r>
    </w:p>
    <w:p w:rsidR="000E749F" w:rsidRPr="00922008" w:rsidRDefault="00823EA7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фальсіфікаваць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да</w:t>
      </w:r>
      <w:r w:rsidR="006646D0" w:rsidRPr="00922008">
        <w:rPr>
          <w:rFonts w:ascii="Arial" w:eastAsia="Times New Roman" w:hAnsi="Arial" w:cs="Arial"/>
        </w:rPr>
        <w:t>ныя</w:t>
      </w:r>
      <w:proofErr w:type="spellEnd"/>
      <w:r w:rsidR="006646D0" w:rsidRPr="00922008">
        <w:rPr>
          <w:rFonts w:ascii="Arial" w:eastAsia="Times New Roman" w:hAnsi="Arial" w:cs="Arial"/>
        </w:rPr>
        <w:t xml:space="preserve"> ў </w:t>
      </w:r>
      <w:proofErr w:type="spellStart"/>
      <w:r w:rsidRPr="00922008">
        <w:rPr>
          <w:rFonts w:ascii="Arial" w:eastAsia="Times New Roman" w:hAnsi="Arial" w:cs="Arial"/>
        </w:rPr>
        <w:t>вобласці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рэгістрацыі</w:t>
      </w:r>
      <w:proofErr w:type="spellEnd"/>
      <w:r w:rsidR="000E749F" w:rsidRPr="00922008">
        <w:rPr>
          <w:rFonts w:ascii="Arial" w:eastAsia="Times New Roman" w:hAnsi="Arial" w:cs="Arial"/>
        </w:rPr>
        <w:t xml:space="preserve"> бланка </w:t>
      </w:r>
      <w:proofErr w:type="spellStart"/>
      <w:r w:rsidR="000E749F" w:rsidRPr="00922008">
        <w:rPr>
          <w:rFonts w:ascii="Arial" w:eastAsia="Times New Roman" w:hAnsi="Arial" w:cs="Arial"/>
        </w:rPr>
        <w:t>адказаў</w:t>
      </w:r>
      <w:proofErr w:type="spellEnd"/>
      <w:r w:rsidR="000E749F" w:rsidRPr="00922008">
        <w:rPr>
          <w:rFonts w:ascii="Arial" w:eastAsia="Times New Roman" w:hAnsi="Arial" w:cs="Arial"/>
        </w:rPr>
        <w:t>;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мяняцца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месцамі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экзаменацыйнымі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матэрыяламі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выкарыстоўваць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дапамогу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іншых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асоб</w:t>
      </w:r>
      <w:proofErr w:type="spellEnd"/>
      <w:r w:rsidRPr="00922008">
        <w:rPr>
          <w:rFonts w:ascii="Arial" w:eastAsia="Times New Roman" w:hAnsi="Arial" w:cs="Arial"/>
        </w:rPr>
        <w:t xml:space="preserve"> для </w:t>
      </w:r>
      <w:proofErr w:type="spellStart"/>
      <w:r w:rsidRPr="00922008">
        <w:rPr>
          <w:rFonts w:ascii="Arial" w:eastAsia="Times New Roman" w:hAnsi="Arial" w:cs="Arial"/>
        </w:rPr>
        <w:t>выканання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экзаменацыйнай</w:t>
      </w:r>
      <w:proofErr w:type="spellEnd"/>
      <w:r w:rsidRPr="00922008">
        <w:rPr>
          <w:rFonts w:ascii="Arial" w:eastAsia="Times New Roman" w:hAnsi="Arial" w:cs="Arial"/>
        </w:rPr>
        <w:t xml:space="preserve"> работы;</w:t>
      </w:r>
    </w:p>
    <w:p w:rsidR="000E749F" w:rsidRPr="00922008" w:rsidRDefault="001F05A8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у</w:t>
      </w:r>
      <w:r w:rsidR="006646D0" w:rsidRPr="00922008">
        <w:rPr>
          <w:rFonts w:ascii="Arial" w:eastAsia="Times New Roman" w:hAnsi="Arial" w:cs="Arial"/>
        </w:rPr>
        <w:t>носіць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інфармацыю</w:t>
      </w:r>
      <w:proofErr w:type="spellEnd"/>
      <w:r w:rsidR="006646D0" w:rsidRPr="00922008">
        <w:rPr>
          <w:rFonts w:ascii="Arial" w:eastAsia="Times New Roman" w:hAnsi="Arial" w:cs="Arial"/>
        </w:rPr>
        <w:t xml:space="preserve"> ў </w:t>
      </w:r>
      <w:r w:rsidR="000E749F" w:rsidRPr="00922008">
        <w:rPr>
          <w:rFonts w:ascii="Arial" w:eastAsia="Times New Roman" w:hAnsi="Arial" w:cs="Arial"/>
        </w:rPr>
        <w:t xml:space="preserve">бланк </w:t>
      </w:r>
      <w:proofErr w:type="spellStart"/>
      <w:r w:rsidR="000E749F" w:rsidRPr="00922008">
        <w:rPr>
          <w:rFonts w:ascii="Arial" w:eastAsia="Times New Roman" w:hAnsi="Arial" w:cs="Arial"/>
        </w:rPr>
        <w:t>адказаў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пасля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заканчэння</w:t>
      </w:r>
      <w:proofErr w:type="spellEnd"/>
      <w:r w:rsidR="000E749F" w:rsidRPr="00922008">
        <w:rPr>
          <w:rFonts w:ascii="Arial" w:eastAsia="Times New Roman" w:hAnsi="Arial" w:cs="Arial"/>
        </w:rPr>
        <w:t xml:space="preserve"> часу, </w:t>
      </w:r>
      <w:proofErr w:type="spellStart"/>
      <w:r w:rsidR="000E749F" w:rsidRPr="00922008">
        <w:rPr>
          <w:rFonts w:ascii="Arial" w:eastAsia="Times New Roman" w:hAnsi="Arial" w:cs="Arial"/>
        </w:rPr>
        <w:t>адведзенага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на </w:t>
      </w:r>
      <w:proofErr w:type="spellStart"/>
      <w:r w:rsidR="000E749F" w:rsidRPr="00922008">
        <w:rPr>
          <w:rFonts w:ascii="Arial" w:eastAsia="Times New Roman" w:hAnsi="Arial" w:cs="Arial"/>
        </w:rPr>
        <w:t>выкананне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экзаменацыйнай</w:t>
      </w:r>
      <w:proofErr w:type="spellEnd"/>
      <w:r w:rsidR="000E749F" w:rsidRPr="00922008">
        <w:rPr>
          <w:rFonts w:ascii="Arial" w:eastAsia="Times New Roman" w:hAnsi="Arial" w:cs="Arial"/>
        </w:rPr>
        <w:t xml:space="preserve"> работы;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мець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пры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сабе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сродкі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сувязі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элект</w:t>
      </w:r>
      <w:r w:rsidR="001F05A8" w:rsidRPr="00922008">
        <w:rPr>
          <w:rFonts w:ascii="Arial" w:eastAsia="Times New Roman" w:hAnsi="Arial" w:cs="Arial"/>
        </w:rPr>
        <w:t>ронна-вылічальную</w:t>
      </w:r>
      <w:proofErr w:type="spellEnd"/>
      <w:r w:rsidR="001F05A8" w:rsidRPr="00922008">
        <w:rPr>
          <w:rFonts w:ascii="Arial" w:eastAsia="Times New Roman" w:hAnsi="Arial" w:cs="Arial"/>
        </w:rPr>
        <w:t xml:space="preserve"> </w:t>
      </w:r>
      <w:proofErr w:type="spellStart"/>
      <w:r w:rsidR="001F05A8" w:rsidRPr="00922008">
        <w:rPr>
          <w:rFonts w:ascii="Arial" w:eastAsia="Times New Roman" w:hAnsi="Arial" w:cs="Arial"/>
        </w:rPr>
        <w:t>тэхніку</w:t>
      </w:r>
      <w:proofErr w:type="spellEnd"/>
      <w:r w:rsidR="001F05A8" w:rsidRPr="00922008">
        <w:rPr>
          <w:rFonts w:ascii="Arial" w:eastAsia="Times New Roman" w:hAnsi="Arial" w:cs="Arial"/>
        </w:rPr>
        <w:t xml:space="preserve">, фота-, </w:t>
      </w:r>
      <w:proofErr w:type="spellStart"/>
      <w:r w:rsidR="001F05A8" w:rsidRPr="00922008">
        <w:rPr>
          <w:rFonts w:ascii="Arial" w:eastAsia="Times New Roman" w:hAnsi="Arial" w:cs="Arial"/>
        </w:rPr>
        <w:t>аўдыё</w:t>
      </w:r>
      <w:proofErr w:type="spellEnd"/>
      <w:r w:rsidR="006646D0" w:rsidRPr="00922008">
        <w:rPr>
          <w:rFonts w:ascii="Arial" w:eastAsia="Times New Roman" w:hAnsi="Arial" w:cs="Arial"/>
        </w:rPr>
        <w:t>- і </w:t>
      </w:r>
      <w:proofErr w:type="spellStart"/>
      <w:r w:rsidRPr="00922008">
        <w:rPr>
          <w:rFonts w:ascii="Arial" w:eastAsia="Times New Roman" w:hAnsi="Arial" w:cs="Arial"/>
        </w:rPr>
        <w:t>відэаапаратуру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даведачныя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матэрыялы</w:t>
      </w:r>
      <w:proofErr w:type="spellEnd"/>
      <w:r w:rsidRPr="00922008">
        <w:rPr>
          <w:rFonts w:ascii="Arial" w:eastAsia="Times New Roman" w:hAnsi="Arial" w:cs="Arial"/>
        </w:rPr>
        <w:t xml:space="preserve"> на любым </w:t>
      </w:r>
      <w:proofErr w:type="spellStart"/>
      <w:r w:rsidRPr="00922008">
        <w:rPr>
          <w:rFonts w:ascii="Arial" w:eastAsia="Times New Roman" w:hAnsi="Arial" w:cs="Arial"/>
        </w:rPr>
        <w:t>носьбіце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пісьмовыя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="00823EA7" w:rsidRPr="00922008">
        <w:rPr>
          <w:rFonts w:ascii="Arial" w:eastAsia="Times New Roman" w:hAnsi="Arial" w:cs="Arial"/>
        </w:rPr>
        <w:t>заме</w:t>
      </w:r>
      <w:r w:rsidR="006646D0" w:rsidRPr="00922008">
        <w:rPr>
          <w:rFonts w:ascii="Arial" w:eastAsia="Times New Roman" w:hAnsi="Arial" w:cs="Arial"/>
        </w:rPr>
        <w:t>ткі</w:t>
      </w:r>
      <w:proofErr w:type="spellEnd"/>
      <w:r w:rsidR="006646D0" w:rsidRPr="00922008">
        <w:rPr>
          <w:rFonts w:ascii="Arial" w:eastAsia="Times New Roman" w:hAnsi="Arial" w:cs="Arial"/>
        </w:rPr>
        <w:t xml:space="preserve"> і </w:t>
      </w:r>
      <w:proofErr w:type="spellStart"/>
      <w:r w:rsidRPr="00922008">
        <w:rPr>
          <w:rFonts w:ascii="Arial" w:eastAsia="Times New Roman" w:hAnsi="Arial" w:cs="Arial"/>
        </w:rPr>
        <w:t>іншыя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прылады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прыёму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зах</w:t>
      </w:r>
      <w:r w:rsidR="00823EA7" w:rsidRPr="00922008">
        <w:rPr>
          <w:rFonts w:ascii="Arial" w:eastAsia="Times New Roman" w:hAnsi="Arial" w:cs="Arial"/>
        </w:rPr>
        <w:t>оў</w:t>
      </w:r>
      <w:r w:rsidR="001F05A8" w:rsidRPr="00922008">
        <w:rPr>
          <w:rFonts w:ascii="Arial" w:eastAsia="Times New Roman" w:hAnsi="Arial" w:cs="Arial"/>
        </w:rPr>
        <w:t>вання</w:t>
      </w:r>
      <w:proofErr w:type="spellEnd"/>
      <w:r w:rsidR="006646D0" w:rsidRPr="00922008">
        <w:rPr>
          <w:rFonts w:ascii="Arial" w:eastAsia="Times New Roman" w:hAnsi="Arial" w:cs="Arial"/>
        </w:rPr>
        <w:t xml:space="preserve"> і </w:t>
      </w:r>
      <w:proofErr w:type="spellStart"/>
      <w:r w:rsidRPr="00922008">
        <w:rPr>
          <w:rFonts w:ascii="Arial" w:eastAsia="Times New Roman" w:hAnsi="Arial" w:cs="Arial"/>
        </w:rPr>
        <w:t>перадачы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інфармацыі</w:t>
      </w:r>
      <w:proofErr w:type="spellEnd"/>
      <w:r w:rsidRPr="00922008">
        <w:rPr>
          <w:rFonts w:ascii="Arial" w:eastAsia="Times New Roman" w:hAnsi="Arial" w:cs="Arial"/>
        </w:rPr>
        <w:t>;</w:t>
      </w:r>
    </w:p>
    <w:p w:rsidR="000E749F" w:rsidRPr="00922008" w:rsidRDefault="006646D0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выносіць</w:t>
      </w:r>
      <w:proofErr w:type="spellEnd"/>
      <w:r w:rsidRPr="00922008">
        <w:rPr>
          <w:rFonts w:ascii="Arial" w:eastAsia="Times New Roman" w:hAnsi="Arial" w:cs="Arial"/>
        </w:rPr>
        <w:t xml:space="preserve"> з </w:t>
      </w:r>
      <w:proofErr w:type="spellStart"/>
      <w:r w:rsidRPr="00922008">
        <w:rPr>
          <w:rFonts w:ascii="Arial" w:eastAsia="Times New Roman" w:hAnsi="Arial" w:cs="Arial"/>
        </w:rPr>
        <w:t>аўдыторый</w:t>
      </w:r>
      <w:proofErr w:type="spellEnd"/>
      <w:r w:rsidRPr="00922008">
        <w:rPr>
          <w:rFonts w:ascii="Arial" w:eastAsia="Times New Roman" w:hAnsi="Arial" w:cs="Arial"/>
        </w:rPr>
        <w:t xml:space="preserve"> і </w:t>
      </w:r>
      <w:r w:rsidR="000E749F" w:rsidRPr="00922008">
        <w:rPr>
          <w:rFonts w:ascii="Arial" w:eastAsia="Times New Roman" w:hAnsi="Arial" w:cs="Arial"/>
        </w:rPr>
        <w:t xml:space="preserve">пункта </w:t>
      </w:r>
      <w:proofErr w:type="spellStart"/>
      <w:r w:rsidR="000E749F" w:rsidRPr="00922008">
        <w:rPr>
          <w:rFonts w:ascii="Arial" w:eastAsia="Times New Roman" w:hAnsi="Arial" w:cs="Arial"/>
        </w:rPr>
        <w:t>правядзення</w:t>
      </w:r>
      <w:proofErr w:type="spellEnd"/>
      <w:r w:rsidR="000E749F" w:rsidRPr="00922008">
        <w:rPr>
          <w:rFonts w:ascii="Arial" w:eastAsia="Times New Roman" w:hAnsi="Arial" w:cs="Arial"/>
        </w:rPr>
        <w:t xml:space="preserve"> ЦЭ </w:t>
      </w:r>
      <w:proofErr w:type="spellStart"/>
      <w:r w:rsidR="000E749F" w:rsidRPr="00922008">
        <w:rPr>
          <w:rFonts w:ascii="Arial" w:eastAsia="Times New Roman" w:hAnsi="Arial" w:cs="Arial"/>
        </w:rPr>
        <w:t>экзаменацыйныя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матэрыялы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лісты</w:t>
      </w:r>
      <w:proofErr w:type="spellEnd"/>
      <w:r w:rsidR="000E749F" w:rsidRPr="00922008">
        <w:rPr>
          <w:rFonts w:ascii="Arial" w:eastAsia="Times New Roman" w:hAnsi="Arial" w:cs="Arial"/>
        </w:rPr>
        <w:t xml:space="preserve"> для </w:t>
      </w:r>
      <w:proofErr w:type="spellStart"/>
      <w:r w:rsidR="00823EA7" w:rsidRPr="00922008">
        <w:rPr>
          <w:rFonts w:ascii="Arial" w:eastAsia="Times New Roman" w:hAnsi="Arial" w:cs="Arial"/>
        </w:rPr>
        <w:t>рабоч</w:t>
      </w:r>
      <w:r w:rsidR="000E749F" w:rsidRPr="00922008">
        <w:rPr>
          <w:rFonts w:ascii="Arial" w:eastAsia="Times New Roman" w:hAnsi="Arial" w:cs="Arial"/>
        </w:rPr>
        <w:t>ых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запісаў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пісьмовыя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823EA7" w:rsidRPr="00922008">
        <w:rPr>
          <w:rFonts w:ascii="Arial" w:eastAsia="Times New Roman" w:hAnsi="Arial" w:cs="Arial"/>
        </w:rPr>
        <w:t>заме</w:t>
      </w:r>
      <w:r w:rsidR="000E749F" w:rsidRPr="00922008">
        <w:rPr>
          <w:rFonts w:ascii="Arial" w:eastAsia="Times New Roman" w:hAnsi="Arial" w:cs="Arial"/>
        </w:rPr>
        <w:t>ткі</w:t>
      </w:r>
      <w:proofErr w:type="spellEnd"/>
      <w:r w:rsidR="000E749F" w:rsidRPr="00922008">
        <w:rPr>
          <w:rFonts w:ascii="Arial" w:eastAsia="Times New Roman" w:hAnsi="Arial" w:cs="Arial"/>
        </w:rPr>
        <w:t>;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фатаграфаваць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экзаменацыйныя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матэрыялы</w:t>
      </w:r>
      <w:proofErr w:type="spellEnd"/>
      <w:r w:rsidRPr="00922008">
        <w:rPr>
          <w:rFonts w:ascii="Arial" w:eastAsia="Times New Roman" w:hAnsi="Arial" w:cs="Arial"/>
        </w:rPr>
        <w:t>;</w:t>
      </w:r>
    </w:p>
    <w:p w:rsidR="000E749F" w:rsidRPr="00696505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размаўляць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паміж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сабой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а</w:t>
      </w:r>
      <w:r w:rsidR="006646D0" w:rsidRPr="00922008">
        <w:rPr>
          <w:rFonts w:ascii="Arial" w:eastAsia="Times New Roman" w:hAnsi="Arial" w:cs="Arial"/>
        </w:rPr>
        <w:t>бменьвацца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любымі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матэрыяламі</w:t>
      </w:r>
      <w:proofErr w:type="spellEnd"/>
      <w:r w:rsidR="006646D0" w:rsidRPr="00922008">
        <w:rPr>
          <w:rFonts w:ascii="Arial" w:eastAsia="Times New Roman" w:hAnsi="Arial" w:cs="Arial"/>
        </w:rPr>
        <w:t xml:space="preserve"> і </w:t>
      </w:r>
      <w:proofErr w:type="spellStart"/>
      <w:r w:rsidRPr="00922008">
        <w:rPr>
          <w:rFonts w:ascii="Arial" w:eastAsia="Times New Roman" w:hAnsi="Arial" w:cs="Arial"/>
        </w:rPr>
        <w:t>прадме</w:t>
      </w:r>
      <w:r w:rsidR="006646D0" w:rsidRPr="00922008">
        <w:rPr>
          <w:rFonts w:ascii="Arial" w:eastAsia="Times New Roman" w:hAnsi="Arial" w:cs="Arial"/>
        </w:rPr>
        <w:t>тамі</w:t>
      </w:r>
      <w:proofErr w:type="spellEnd"/>
      <w:r w:rsidR="006646D0" w:rsidRPr="00922008">
        <w:rPr>
          <w:rFonts w:ascii="Arial" w:eastAsia="Times New Roman" w:hAnsi="Arial" w:cs="Arial"/>
        </w:rPr>
        <w:t xml:space="preserve"> з </w:t>
      </w:r>
      <w:proofErr w:type="spellStart"/>
      <w:r w:rsidRPr="00922008">
        <w:rPr>
          <w:rFonts w:ascii="Arial" w:eastAsia="Times New Roman" w:hAnsi="Arial" w:cs="Arial"/>
        </w:rPr>
        <w:t>іншымі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696505">
        <w:rPr>
          <w:rFonts w:ascii="Arial" w:eastAsia="Times New Roman" w:hAnsi="Arial" w:cs="Arial"/>
        </w:rPr>
        <w:t>ўдзельнікамі</w:t>
      </w:r>
      <w:proofErr w:type="spellEnd"/>
      <w:r w:rsidRPr="00696505">
        <w:rPr>
          <w:rFonts w:ascii="Arial" w:eastAsia="Times New Roman" w:hAnsi="Arial" w:cs="Arial"/>
        </w:rPr>
        <w:t xml:space="preserve"> ЦЭ;</w:t>
      </w:r>
    </w:p>
    <w:p w:rsidR="000E749F" w:rsidRPr="00922008" w:rsidRDefault="00FA6BE1" w:rsidP="00A10B06">
      <w:pPr>
        <w:ind w:firstLine="448"/>
        <w:rPr>
          <w:rFonts w:ascii="Arial" w:eastAsia="Times New Roman" w:hAnsi="Arial" w:cs="Arial"/>
        </w:rPr>
      </w:pPr>
      <w:proofErr w:type="spellStart"/>
      <w:r w:rsidRPr="00696505">
        <w:rPr>
          <w:rFonts w:ascii="Arial" w:eastAsia="Times New Roman" w:hAnsi="Arial" w:cs="Arial"/>
        </w:rPr>
        <w:t>сама</w:t>
      </w:r>
      <w:r w:rsidR="006646D0" w:rsidRPr="00696505">
        <w:rPr>
          <w:rFonts w:ascii="Arial" w:eastAsia="Times New Roman" w:hAnsi="Arial" w:cs="Arial"/>
        </w:rPr>
        <w:t>вольна</w:t>
      </w:r>
      <w:proofErr w:type="spellEnd"/>
      <w:r w:rsidR="006646D0" w:rsidRPr="00696505">
        <w:rPr>
          <w:rFonts w:ascii="Arial" w:eastAsia="Times New Roman" w:hAnsi="Arial" w:cs="Arial"/>
        </w:rPr>
        <w:t xml:space="preserve"> </w:t>
      </w:r>
      <w:proofErr w:type="spellStart"/>
      <w:r w:rsidR="006646D0" w:rsidRPr="00696505">
        <w:rPr>
          <w:rFonts w:ascii="Arial" w:eastAsia="Times New Roman" w:hAnsi="Arial" w:cs="Arial"/>
        </w:rPr>
        <w:t>выходзіць</w:t>
      </w:r>
      <w:proofErr w:type="spellEnd"/>
      <w:r w:rsidR="006646D0" w:rsidRPr="00696505">
        <w:rPr>
          <w:rFonts w:ascii="Arial" w:eastAsia="Times New Roman" w:hAnsi="Arial" w:cs="Arial"/>
        </w:rPr>
        <w:t xml:space="preserve"> з </w:t>
      </w:r>
      <w:proofErr w:type="spellStart"/>
      <w:r w:rsidR="006646D0" w:rsidRPr="00696505">
        <w:rPr>
          <w:rFonts w:ascii="Arial" w:eastAsia="Times New Roman" w:hAnsi="Arial" w:cs="Arial"/>
        </w:rPr>
        <w:t>аўдыторыі</w:t>
      </w:r>
      <w:proofErr w:type="spellEnd"/>
      <w:r w:rsidR="006646D0" w:rsidRPr="00696505">
        <w:rPr>
          <w:rFonts w:ascii="Arial" w:eastAsia="Times New Roman" w:hAnsi="Arial" w:cs="Arial"/>
        </w:rPr>
        <w:t xml:space="preserve"> і </w:t>
      </w:r>
      <w:proofErr w:type="spellStart"/>
      <w:r w:rsidR="000E749F" w:rsidRPr="00696505">
        <w:rPr>
          <w:rFonts w:ascii="Arial" w:eastAsia="Times New Roman" w:hAnsi="Arial" w:cs="Arial"/>
        </w:rPr>
        <w:t>перамяшчацца</w:t>
      </w:r>
      <w:proofErr w:type="spellEnd"/>
      <w:r w:rsidR="000E749F" w:rsidRPr="00696505">
        <w:rPr>
          <w:rFonts w:ascii="Arial" w:eastAsia="Times New Roman" w:hAnsi="Arial" w:cs="Arial"/>
        </w:rPr>
        <w:t xml:space="preserve"> па </w:t>
      </w:r>
      <w:proofErr w:type="spellStart"/>
      <w:r w:rsidR="000E749F" w:rsidRPr="00696505">
        <w:rPr>
          <w:rFonts w:ascii="Arial" w:eastAsia="Times New Roman" w:hAnsi="Arial" w:cs="Arial"/>
        </w:rPr>
        <w:t>пункце</w:t>
      </w:r>
      <w:proofErr w:type="spellEnd"/>
      <w:r w:rsidR="000E749F" w:rsidRPr="00696505">
        <w:rPr>
          <w:rFonts w:ascii="Arial" w:eastAsia="Times New Roman" w:hAnsi="Arial" w:cs="Arial"/>
        </w:rPr>
        <w:t xml:space="preserve"> </w:t>
      </w:r>
      <w:proofErr w:type="spellStart"/>
      <w:r w:rsidR="000E749F" w:rsidRPr="00696505">
        <w:rPr>
          <w:rFonts w:ascii="Arial" w:eastAsia="Times New Roman" w:hAnsi="Arial" w:cs="Arial"/>
        </w:rPr>
        <w:t>правядзення</w:t>
      </w:r>
      <w:proofErr w:type="spellEnd"/>
      <w:r w:rsidR="000E749F" w:rsidRPr="00696505">
        <w:rPr>
          <w:rFonts w:ascii="Arial" w:eastAsia="Times New Roman" w:hAnsi="Arial" w:cs="Arial"/>
        </w:rPr>
        <w:t xml:space="preserve"> ЦЭ без </w:t>
      </w:r>
      <w:proofErr w:type="spellStart"/>
      <w:r w:rsidR="000E749F" w:rsidRPr="00696505">
        <w:rPr>
          <w:rFonts w:ascii="Arial" w:eastAsia="Times New Roman" w:hAnsi="Arial" w:cs="Arial"/>
        </w:rPr>
        <w:t>суправаджэння</w:t>
      </w:r>
      <w:proofErr w:type="spellEnd"/>
      <w:r w:rsidR="000E749F" w:rsidRPr="00696505">
        <w:rPr>
          <w:rFonts w:ascii="Arial" w:eastAsia="Times New Roman" w:hAnsi="Arial" w:cs="Arial"/>
        </w:rPr>
        <w:t xml:space="preserve"> </w:t>
      </w:r>
      <w:proofErr w:type="spellStart"/>
      <w:r w:rsidR="000E749F" w:rsidRPr="00696505">
        <w:rPr>
          <w:rFonts w:ascii="Arial" w:eastAsia="Times New Roman" w:hAnsi="Arial" w:cs="Arial"/>
        </w:rPr>
        <w:t>педагаг</w:t>
      </w:r>
      <w:r w:rsidRPr="00696505">
        <w:rPr>
          <w:rFonts w:ascii="Arial" w:eastAsia="Times New Roman" w:hAnsi="Arial" w:cs="Arial"/>
        </w:rPr>
        <w:t>ічнага</w:t>
      </w:r>
      <w:proofErr w:type="spellEnd"/>
      <w:r w:rsidRPr="00696505">
        <w:rPr>
          <w:rFonts w:ascii="Arial" w:eastAsia="Times New Roman" w:hAnsi="Arial" w:cs="Arial"/>
        </w:rPr>
        <w:t xml:space="preserve"> </w:t>
      </w:r>
      <w:proofErr w:type="spellStart"/>
      <w:r w:rsidRPr="00696505">
        <w:rPr>
          <w:rFonts w:ascii="Arial" w:eastAsia="Times New Roman" w:hAnsi="Arial" w:cs="Arial"/>
        </w:rPr>
        <w:t>работніка</w:t>
      </w:r>
      <w:proofErr w:type="spellEnd"/>
      <w:r w:rsidRPr="00696505">
        <w:rPr>
          <w:rFonts w:ascii="Arial" w:eastAsia="Times New Roman" w:hAnsi="Arial" w:cs="Arial"/>
        </w:rPr>
        <w:t xml:space="preserve"> па-за </w:t>
      </w:r>
      <w:proofErr w:type="spellStart"/>
      <w:r w:rsidRPr="00696505">
        <w:rPr>
          <w:rFonts w:ascii="Arial" w:eastAsia="Times New Roman" w:hAnsi="Arial" w:cs="Arial"/>
        </w:rPr>
        <w:t>аўдыторыяй</w:t>
      </w:r>
      <w:proofErr w:type="spellEnd"/>
      <w:r w:rsidR="000E749F" w:rsidRPr="00696505">
        <w:rPr>
          <w:rFonts w:ascii="Arial" w:eastAsia="Times New Roman" w:hAnsi="Arial" w:cs="Arial"/>
        </w:rPr>
        <w:t>.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Удзельнік</w:t>
      </w:r>
      <w:proofErr w:type="spellEnd"/>
      <w:r w:rsidRPr="00922008">
        <w:rPr>
          <w:rFonts w:ascii="Arial" w:eastAsia="Times New Roman" w:hAnsi="Arial" w:cs="Arial"/>
        </w:rPr>
        <w:t xml:space="preserve"> ЦЭ, </w:t>
      </w:r>
      <w:proofErr w:type="spellStart"/>
      <w:r w:rsidRPr="00922008">
        <w:rPr>
          <w:rFonts w:ascii="Arial" w:eastAsia="Times New Roman" w:hAnsi="Arial" w:cs="Arial"/>
        </w:rPr>
        <w:t>які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парушае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патрабаван</w:t>
      </w:r>
      <w:r w:rsidR="00FC464D" w:rsidRPr="00922008">
        <w:rPr>
          <w:rFonts w:ascii="Arial" w:eastAsia="Times New Roman" w:hAnsi="Arial" w:cs="Arial"/>
        </w:rPr>
        <w:t>ні</w:t>
      </w:r>
      <w:proofErr w:type="spellEnd"/>
      <w:r w:rsidR="00FC464D" w:rsidRPr="00922008">
        <w:rPr>
          <w:rFonts w:ascii="Arial" w:eastAsia="Times New Roman" w:hAnsi="Arial" w:cs="Arial"/>
        </w:rPr>
        <w:t xml:space="preserve"> </w:t>
      </w:r>
      <w:proofErr w:type="spellStart"/>
      <w:r w:rsidR="00FC464D" w:rsidRPr="00922008">
        <w:rPr>
          <w:rFonts w:ascii="Arial" w:eastAsia="Times New Roman" w:hAnsi="Arial" w:cs="Arial"/>
        </w:rPr>
        <w:t>праходжання</w:t>
      </w:r>
      <w:proofErr w:type="spellEnd"/>
      <w:r w:rsidR="006646D0" w:rsidRPr="00922008">
        <w:rPr>
          <w:rFonts w:ascii="Arial" w:eastAsia="Times New Roman" w:hAnsi="Arial" w:cs="Arial"/>
        </w:rPr>
        <w:t xml:space="preserve"> ЦЭ, </w:t>
      </w:r>
      <w:proofErr w:type="spellStart"/>
      <w:r w:rsidR="006646D0" w:rsidRPr="00922008">
        <w:rPr>
          <w:rFonts w:ascii="Arial" w:eastAsia="Times New Roman" w:hAnsi="Arial" w:cs="Arial"/>
        </w:rPr>
        <w:t>выдаляецца</w:t>
      </w:r>
      <w:proofErr w:type="spellEnd"/>
      <w:r w:rsidR="006646D0" w:rsidRPr="00922008">
        <w:rPr>
          <w:rFonts w:ascii="Arial" w:eastAsia="Times New Roman" w:hAnsi="Arial" w:cs="Arial"/>
        </w:rPr>
        <w:t xml:space="preserve"> з </w:t>
      </w:r>
      <w:proofErr w:type="spellStart"/>
      <w:r w:rsidRPr="00922008">
        <w:rPr>
          <w:rFonts w:ascii="Arial" w:eastAsia="Times New Roman" w:hAnsi="Arial" w:cs="Arial"/>
        </w:rPr>
        <w:t>аўдыторыі</w:t>
      </w:r>
      <w:proofErr w:type="spellEnd"/>
      <w:r w:rsidRPr="00922008">
        <w:rPr>
          <w:rFonts w:ascii="Arial" w:eastAsia="Times New Roman" w:hAnsi="Arial" w:cs="Arial"/>
        </w:rPr>
        <w:t xml:space="preserve">. </w:t>
      </w:r>
      <w:proofErr w:type="spellStart"/>
      <w:r w:rsidRPr="00922008">
        <w:rPr>
          <w:rFonts w:ascii="Arial" w:eastAsia="Times New Roman" w:hAnsi="Arial" w:cs="Arial"/>
        </w:rPr>
        <w:t>Удзельнік</w:t>
      </w:r>
      <w:proofErr w:type="spellEnd"/>
      <w:r w:rsidRPr="00922008">
        <w:rPr>
          <w:rFonts w:ascii="Arial" w:eastAsia="Times New Roman" w:hAnsi="Arial" w:cs="Arial"/>
        </w:rPr>
        <w:t xml:space="preserve"> ЦЭ, </w:t>
      </w:r>
      <w:proofErr w:type="spellStart"/>
      <w:r w:rsidR="001F05A8" w:rsidRPr="00922008">
        <w:rPr>
          <w:rFonts w:ascii="Arial" w:eastAsia="Times New Roman" w:hAnsi="Arial" w:cs="Arial"/>
        </w:rPr>
        <w:t>які</w:t>
      </w:r>
      <w:proofErr w:type="spellEnd"/>
      <w:r w:rsidR="001F05A8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выдалены</w:t>
      </w:r>
      <w:proofErr w:type="spellEnd"/>
      <w:r w:rsidR="006646D0" w:rsidRPr="00922008">
        <w:rPr>
          <w:rFonts w:ascii="Arial" w:eastAsia="Times New Roman" w:hAnsi="Arial" w:cs="Arial"/>
        </w:rPr>
        <w:t xml:space="preserve"> з </w:t>
      </w:r>
      <w:proofErr w:type="spellStart"/>
      <w:r w:rsidRPr="00922008">
        <w:rPr>
          <w:rFonts w:ascii="Arial" w:eastAsia="Times New Roman" w:hAnsi="Arial" w:cs="Arial"/>
        </w:rPr>
        <w:t>аўдыторыі</w:t>
      </w:r>
      <w:proofErr w:type="spellEnd"/>
      <w:r w:rsidRPr="00922008">
        <w:rPr>
          <w:rFonts w:ascii="Arial" w:eastAsia="Times New Roman" w:hAnsi="Arial" w:cs="Arial"/>
        </w:rPr>
        <w:t xml:space="preserve"> за </w:t>
      </w:r>
      <w:proofErr w:type="spellStart"/>
      <w:r w:rsidRPr="00922008">
        <w:rPr>
          <w:rFonts w:ascii="Arial" w:eastAsia="Times New Roman" w:hAnsi="Arial" w:cs="Arial"/>
        </w:rPr>
        <w:t>пар</w:t>
      </w:r>
      <w:r w:rsidR="00FC464D" w:rsidRPr="00922008">
        <w:rPr>
          <w:rFonts w:ascii="Arial" w:eastAsia="Times New Roman" w:hAnsi="Arial" w:cs="Arial"/>
        </w:rPr>
        <w:t>ушэнне</w:t>
      </w:r>
      <w:proofErr w:type="spellEnd"/>
      <w:r w:rsidR="00FC464D" w:rsidRPr="00922008">
        <w:rPr>
          <w:rFonts w:ascii="Arial" w:eastAsia="Times New Roman" w:hAnsi="Arial" w:cs="Arial"/>
        </w:rPr>
        <w:t xml:space="preserve"> </w:t>
      </w:r>
      <w:proofErr w:type="spellStart"/>
      <w:r w:rsidR="00FC464D" w:rsidRPr="00922008">
        <w:rPr>
          <w:rFonts w:ascii="Arial" w:eastAsia="Times New Roman" w:hAnsi="Arial" w:cs="Arial"/>
        </w:rPr>
        <w:t>патрабаванняў</w:t>
      </w:r>
      <w:proofErr w:type="spellEnd"/>
      <w:r w:rsidR="00FC464D" w:rsidRPr="00922008">
        <w:rPr>
          <w:rFonts w:ascii="Arial" w:eastAsia="Times New Roman" w:hAnsi="Arial" w:cs="Arial"/>
        </w:rPr>
        <w:t xml:space="preserve"> </w:t>
      </w:r>
      <w:proofErr w:type="spellStart"/>
      <w:r w:rsidR="00FC464D" w:rsidRPr="00922008">
        <w:rPr>
          <w:rFonts w:ascii="Arial" w:eastAsia="Times New Roman" w:hAnsi="Arial" w:cs="Arial"/>
        </w:rPr>
        <w:t>праходжання</w:t>
      </w:r>
      <w:proofErr w:type="spellEnd"/>
      <w:r w:rsidRPr="00922008">
        <w:rPr>
          <w:rFonts w:ascii="Arial" w:eastAsia="Times New Roman" w:hAnsi="Arial" w:cs="Arial"/>
        </w:rPr>
        <w:t xml:space="preserve"> ЦЭ, </w:t>
      </w:r>
      <w:proofErr w:type="spellStart"/>
      <w:r w:rsidRPr="00922008">
        <w:rPr>
          <w:rFonts w:ascii="Arial" w:eastAsia="Times New Roman" w:hAnsi="Arial" w:cs="Arial"/>
        </w:rPr>
        <w:t>можа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прайсці</w:t>
      </w:r>
      <w:proofErr w:type="spellEnd"/>
      <w:r w:rsidRPr="00922008">
        <w:rPr>
          <w:rFonts w:ascii="Arial" w:eastAsia="Times New Roman" w:hAnsi="Arial" w:cs="Arial"/>
        </w:rPr>
        <w:t xml:space="preserve"> ЦЭ </w:t>
      </w:r>
      <w:r w:rsidR="006646D0" w:rsidRPr="00922008">
        <w:rPr>
          <w:rFonts w:ascii="Arial" w:eastAsia="Times New Roman" w:hAnsi="Arial" w:cs="Arial"/>
        </w:rPr>
        <w:t xml:space="preserve">па </w:t>
      </w:r>
      <w:proofErr w:type="spellStart"/>
      <w:r w:rsidR="006646D0" w:rsidRPr="00922008">
        <w:rPr>
          <w:rFonts w:ascii="Arial" w:eastAsia="Times New Roman" w:hAnsi="Arial" w:cs="Arial"/>
        </w:rPr>
        <w:t>дадзеным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вучэбным</w:t>
      </w:r>
      <w:proofErr w:type="spellEnd"/>
      <w:r w:rsidR="006646D0" w:rsidRPr="00922008">
        <w:rPr>
          <w:rFonts w:ascii="Arial" w:eastAsia="Times New Roman" w:hAnsi="Arial" w:cs="Arial"/>
        </w:rPr>
        <w:t xml:space="preserve"> </w:t>
      </w:r>
      <w:proofErr w:type="spellStart"/>
      <w:r w:rsidR="006646D0" w:rsidRPr="00922008">
        <w:rPr>
          <w:rFonts w:ascii="Arial" w:eastAsia="Times New Roman" w:hAnsi="Arial" w:cs="Arial"/>
        </w:rPr>
        <w:t>прадмеце</w:t>
      </w:r>
      <w:proofErr w:type="spellEnd"/>
      <w:r w:rsidR="006646D0" w:rsidRPr="00922008">
        <w:rPr>
          <w:rFonts w:ascii="Arial" w:eastAsia="Times New Roman" w:hAnsi="Arial" w:cs="Arial"/>
        </w:rPr>
        <w:t xml:space="preserve"> ў </w:t>
      </w:r>
      <w:proofErr w:type="spellStart"/>
      <w:r w:rsidR="003D1EA5" w:rsidRPr="00922008">
        <w:rPr>
          <w:rFonts w:ascii="Arial" w:eastAsia="Times New Roman" w:hAnsi="Arial" w:cs="Arial"/>
        </w:rPr>
        <w:t>іншы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тэрмін</w:t>
      </w:r>
      <w:proofErr w:type="spellEnd"/>
      <w:r w:rsidR="003D1EA5" w:rsidRPr="00922008">
        <w:rPr>
          <w:rFonts w:ascii="Arial" w:eastAsia="Times New Roman" w:hAnsi="Arial" w:cs="Arial"/>
        </w:rPr>
        <w:t xml:space="preserve"> у </w:t>
      </w:r>
      <w:proofErr w:type="spellStart"/>
      <w:r w:rsidRPr="00922008">
        <w:rPr>
          <w:rFonts w:ascii="Arial" w:eastAsia="Times New Roman" w:hAnsi="Arial" w:cs="Arial"/>
        </w:rPr>
        <w:t>жніўні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бягучага</w:t>
      </w:r>
      <w:proofErr w:type="spellEnd"/>
      <w:r w:rsidRPr="00922008">
        <w:rPr>
          <w:rFonts w:ascii="Arial" w:eastAsia="Times New Roman" w:hAnsi="Arial" w:cs="Arial"/>
        </w:rPr>
        <w:t xml:space="preserve"> года.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lastRenderedPageBreak/>
        <w:t>1.8. </w:t>
      </w:r>
      <w:proofErr w:type="spellStart"/>
      <w:r w:rsidR="000E749F" w:rsidRPr="00922008">
        <w:rPr>
          <w:rFonts w:ascii="Arial" w:eastAsia="Times New Roman" w:hAnsi="Arial" w:cs="Arial"/>
        </w:rPr>
        <w:t>У</w:t>
      </w:r>
      <w:r w:rsidR="003D1EA5" w:rsidRPr="00922008">
        <w:rPr>
          <w:rFonts w:ascii="Arial" w:eastAsia="Times New Roman" w:hAnsi="Arial" w:cs="Arial"/>
        </w:rPr>
        <w:t>дзельнікі</w:t>
      </w:r>
      <w:proofErr w:type="spellEnd"/>
      <w:r w:rsidR="003D1EA5" w:rsidRPr="00922008">
        <w:rPr>
          <w:rFonts w:ascii="Arial" w:eastAsia="Times New Roman" w:hAnsi="Arial" w:cs="Arial"/>
        </w:rPr>
        <w:t xml:space="preserve"> ЦЭ </w:t>
      </w:r>
      <w:proofErr w:type="spellStart"/>
      <w:r w:rsidR="003D1EA5" w:rsidRPr="00922008">
        <w:rPr>
          <w:rFonts w:ascii="Arial" w:eastAsia="Times New Roman" w:hAnsi="Arial" w:cs="Arial"/>
        </w:rPr>
        <w:t>могуць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выходзіць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0E749F" w:rsidRPr="00922008">
        <w:rPr>
          <w:rFonts w:ascii="Arial" w:eastAsia="Times New Roman" w:hAnsi="Arial" w:cs="Arial"/>
        </w:rPr>
        <w:t>аў</w:t>
      </w:r>
      <w:r w:rsidR="003D1EA5" w:rsidRPr="00922008">
        <w:rPr>
          <w:rFonts w:ascii="Arial" w:eastAsia="Times New Roman" w:hAnsi="Arial" w:cs="Arial"/>
        </w:rPr>
        <w:t>дыторыі</w:t>
      </w:r>
      <w:proofErr w:type="spellEnd"/>
      <w:r w:rsidR="003D1EA5" w:rsidRPr="00922008">
        <w:rPr>
          <w:rFonts w:ascii="Arial" w:eastAsia="Times New Roman" w:hAnsi="Arial" w:cs="Arial"/>
        </w:rPr>
        <w:t xml:space="preserve"> па </w:t>
      </w:r>
      <w:proofErr w:type="spellStart"/>
      <w:r w:rsidR="003D1EA5" w:rsidRPr="00922008">
        <w:rPr>
          <w:rFonts w:ascii="Arial" w:eastAsia="Times New Roman" w:hAnsi="Arial" w:cs="Arial"/>
        </w:rPr>
        <w:t>ўважлівай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прычыне</w:t>
      </w:r>
      <w:proofErr w:type="spellEnd"/>
      <w:r w:rsidR="003D1EA5" w:rsidRPr="00922008">
        <w:rPr>
          <w:rFonts w:ascii="Arial" w:eastAsia="Times New Roman" w:hAnsi="Arial" w:cs="Arial"/>
        </w:rPr>
        <w:t xml:space="preserve"> (у </w:t>
      </w:r>
      <w:proofErr w:type="spellStart"/>
      <w:r w:rsidR="000E749F" w:rsidRPr="00922008">
        <w:rPr>
          <w:rFonts w:ascii="Arial" w:eastAsia="Times New Roman" w:hAnsi="Arial" w:cs="Arial"/>
        </w:rPr>
        <w:t>тым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ліку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дрэннае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самаадчуванне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фізіялагічныя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патрэб</w:t>
      </w:r>
      <w:r w:rsidR="003D1EA5" w:rsidRPr="00922008">
        <w:rPr>
          <w:rFonts w:ascii="Arial" w:eastAsia="Times New Roman" w:hAnsi="Arial" w:cs="Arial"/>
        </w:rPr>
        <w:t>ы</w:t>
      </w:r>
      <w:proofErr w:type="spellEnd"/>
      <w:r w:rsidR="003D1EA5" w:rsidRPr="00922008">
        <w:rPr>
          <w:rFonts w:ascii="Arial" w:eastAsia="Times New Roman" w:hAnsi="Arial" w:cs="Arial"/>
        </w:rPr>
        <w:t xml:space="preserve">) </w:t>
      </w:r>
      <w:proofErr w:type="spellStart"/>
      <w:r w:rsidR="003D1EA5" w:rsidRPr="00922008">
        <w:rPr>
          <w:rFonts w:ascii="Arial" w:eastAsia="Times New Roman" w:hAnsi="Arial" w:cs="Arial"/>
        </w:rPr>
        <w:t>падчас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правядзення</w:t>
      </w:r>
      <w:proofErr w:type="spellEnd"/>
      <w:r w:rsidR="003D1EA5" w:rsidRPr="00922008">
        <w:rPr>
          <w:rFonts w:ascii="Arial" w:eastAsia="Times New Roman" w:hAnsi="Arial" w:cs="Arial"/>
        </w:rPr>
        <w:t xml:space="preserve"> ЦЭ </w:t>
      </w:r>
      <w:proofErr w:type="spellStart"/>
      <w:r w:rsidR="003D1EA5" w:rsidRPr="00922008">
        <w:rPr>
          <w:rFonts w:ascii="Arial" w:eastAsia="Times New Roman" w:hAnsi="Arial" w:cs="Arial"/>
        </w:rPr>
        <w:t>толькі</w:t>
      </w:r>
      <w:proofErr w:type="spellEnd"/>
      <w:r w:rsidR="003D1EA5" w:rsidRPr="00922008">
        <w:rPr>
          <w:rFonts w:ascii="Arial" w:eastAsia="Times New Roman" w:hAnsi="Arial" w:cs="Arial"/>
        </w:rPr>
        <w:t> </w:t>
      </w:r>
      <w:r w:rsidR="000E749F" w:rsidRPr="00922008">
        <w:rPr>
          <w:rFonts w:ascii="Arial" w:eastAsia="Times New Roman" w:hAnsi="Arial" w:cs="Arial"/>
        </w:rPr>
        <w:t xml:space="preserve">ў </w:t>
      </w:r>
      <w:proofErr w:type="spellStart"/>
      <w:r w:rsidR="000E749F" w:rsidRPr="00922008">
        <w:rPr>
          <w:rFonts w:ascii="Arial" w:eastAsia="Times New Roman" w:hAnsi="Arial" w:cs="Arial"/>
        </w:rPr>
        <w:t>суправаджэнні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педагагічнага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работніка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які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забяспечва</w:t>
      </w:r>
      <w:r w:rsidR="00035270" w:rsidRPr="00922008">
        <w:rPr>
          <w:rFonts w:ascii="Arial" w:eastAsia="Times New Roman" w:hAnsi="Arial" w:cs="Arial"/>
        </w:rPr>
        <w:t>е</w:t>
      </w:r>
      <w:proofErr w:type="spellEnd"/>
      <w:r w:rsidR="00035270" w:rsidRPr="00922008">
        <w:rPr>
          <w:rFonts w:ascii="Arial" w:eastAsia="Times New Roman" w:hAnsi="Arial" w:cs="Arial"/>
        </w:rPr>
        <w:t xml:space="preserve"> </w:t>
      </w:r>
      <w:proofErr w:type="spellStart"/>
      <w:r w:rsidR="00035270" w:rsidRPr="00922008">
        <w:rPr>
          <w:rFonts w:ascii="Arial" w:eastAsia="Times New Roman" w:hAnsi="Arial" w:cs="Arial"/>
        </w:rPr>
        <w:t>правядзенне</w:t>
      </w:r>
      <w:proofErr w:type="spellEnd"/>
      <w:r w:rsidR="00035270" w:rsidRPr="00922008">
        <w:rPr>
          <w:rFonts w:ascii="Arial" w:eastAsia="Times New Roman" w:hAnsi="Arial" w:cs="Arial"/>
        </w:rPr>
        <w:t xml:space="preserve"> ЦЭ </w:t>
      </w:r>
      <w:proofErr w:type="gramStart"/>
      <w:r w:rsidR="00035270" w:rsidRPr="00922008">
        <w:rPr>
          <w:rFonts w:ascii="Arial" w:eastAsia="Times New Roman" w:hAnsi="Arial" w:cs="Arial"/>
        </w:rPr>
        <w:t>па-за</w:t>
      </w:r>
      <w:proofErr w:type="gramEnd"/>
      <w:r w:rsidR="00035270" w:rsidRPr="00922008">
        <w:rPr>
          <w:rFonts w:ascii="Arial" w:eastAsia="Times New Roman" w:hAnsi="Arial" w:cs="Arial"/>
        </w:rPr>
        <w:t xml:space="preserve"> </w:t>
      </w:r>
      <w:proofErr w:type="spellStart"/>
      <w:r w:rsidR="00035270" w:rsidRPr="00922008">
        <w:rPr>
          <w:rFonts w:ascii="Arial" w:eastAsia="Times New Roman" w:hAnsi="Arial" w:cs="Arial"/>
        </w:rPr>
        <w:t>аўдыторыяй</w:t>
      </w:r>
      <w:proofErr w:type="spellEnd"/>
      <w:r w:rsidR="003D1EA5" w:rsidRPr="00922008">
        <w:rPr>
          <w:rFonts w:ascii="Arial" w:eastAsia="Times New Roman" w:hAnsi="Arial" w:cs="Arial"/>
        </w:rPr>
        <w:t xml:space="preserve">. </w:t>
      </w:r>
      <w:proofErr w:type="spellStart"/>
      <w:r w:rsidR="003D1EA5" w:rsidRPr="00922008">
        <w:rPr>
          <w:rFonts w:ascii="Arial" w:eastAsia="Times New Roman" w:hAnsi="Arial" w:cs="Arial"/>
        </w:rPr>
        <w:t>Пры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выхадзе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0E749F" w:rsidRPr="00922008">
        <w:rPr>
          <w:rFonts w:ascii="Arial" w:eastAsia="Times New Roman" w:hAnsi="Arial" w:cs="Arial"/>
        </w:rPr>
        <w:t>аўдыторыі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ўдзельнік</w:t>
      </w:r>
      <w:proofErr w:type="spellEnd"/>
      <w:r w:rsidR="000E749F" w:rsidRPr="00922008">
        <w:rPr>
          <w:rFonts w:ascii="Arial" w:eastAsia="Times New Roman" w:hAnsi="Arial" w:cs="Arial"/>
        </w:rPr>
        <w:t xml:space="preserve"> ЦЭ </w:t>
      </w:r>
      <w:proofErr w:type="spellStart"/>
      <w:r w:rsidR="000E749F" w:rsidRPr="00922008">
        <w:rPr>
          <w:rFonts w:ascii="Arial" w:eastAsia="Times New Roman" w:hAnsi="Arial" w:cs="Arial"/>
        </w:rPr>
        <w:t>пак</w:t>
      </w:r>
      <w:r w:rsidR="003D1EA5" w:rsidRPr="00922008">
        <w:rPr>
          <w:rFonts w:ascii="Arial" w:eastAsia="Times New Roman" w:hAnsi="Arial" w:cs="Arial"/>
        </w:rPr>
        <w:t>ідае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экзаменацыйныя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матэрыялы</w:t>
      </w:r>
      <w:proofErr w:type="spellEnd"/>
      <w:r w:rsidR="003D1EA5" w:rsidRPr="00922008">
        <w:rPr>
          <w:rFonts w:ascii="Arial" w:eastAsia="Times New Roman" w:hAnsi="Arial" w:cs="Arial"/>
        </w:rPr>
        <w:t xml:space="preserve"> і </w:t>
      </w:r>
      <w:proofErr w:type="spellStart"/>
      <w:r w:rsidR="000E749F" w:rsidRPr="00922008">
        <w:rPr>
          <w:rFonts w:ascii="Arial" w:eastAsia="Times New Roman" w:hAnsi="Arial" w:cs="Arial"/>
        </w:rPr>
        <w:t>лісты</w:t>
      </w:r>
      <w:proofErr w:type="spellEnd"/>
      <w:r w:rsidR="000E749F" w:rsidRPr="00922008">
        <w:rPr>
          <w:rFonts w:ascii="Arial" w:eastAsia="Times New Roman" w:hAnsi="Arial" w:cs="Arial"/>
        </w:rPr>
        <w:t xml:space="preserve"> для </w:t>
      </w:r>
      <w:proofErr w:type="spellStart"/>
      <w:r w:rsidR="00035270" w:rsidRPr="00922008">
        <w:rPr>
          <w:rFonts w:ascii="Arial" w:eastAsia="Times New Roman" w:hAnsi="Arial" w:cs="Arial"/>
        </w:rPr>
        <w:t>рабоч</w:t>
      </w:r>
      <w:r w:rsidR="000E749F" w:rsidRPr="00922008">
        <w:rPr>
          <w:rFonts w:ascii="Arial" w:eastAsia="Times New Roman" w:hAnsi="Arial" w:cs="Arial"/>
        </w:rPr>
        <w:t>ых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запісаў</w:t>
      </w:r>
      <w:proofErr w:type="spellEnd"/>
      <w:r w:rsidR="000E749F" w:rsidRPr="00922008">
        <w:rPr>
          <w:rFonts w:ascii="Arial" w:eastAsia="Times New Roman" w:hAnsi="Arial" w:cs="Arial"/>
        </w:rPr>
        <w:t xml:space="preserve"> на </w:t>
      </w:r>
      <w:proofErr w:type="spellStart"/>
      <w:r w:rsidR="00035270" w:rsidRPr="00922008">
        <w:rPr>
          <w:rFonts w:ascii="Arial" w:eastAsia="Times New Roman" w:hAnsi="Arial" w:cs="Arial"/>
        </w:rPr>
        <w:t>рабоч</w:t>
      </w:r>
      <w:r w:rsidR="000E749F" w:rsidRPr="00922008">
        <w:rPr>
          <w:rFonts w:ascii="Arial" w:eastAsia="Times New Roman" w:hAnsi="Arial" w:cs="Arial"/>
        </w:rPr>
        <w:t>ым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месцы</w:t>
      </w:r>
      <w:proofErr w:type="spellEnd"/>
      <w:r w:rsidR="003D1EA5" w:rsidRPr="00922008">
        <w:rPr>
          <w:rFonts w:ascii="Arial" w:eastAsia="Times New Roman" w:hAnsi="Arial" w:cs="Arial"/>
        </w:rPr>
        <w:t xml:space="preserve"> ў </w:t>
      </w:r>
      <w:proofErr w:type="spellStart"/>
      <w:r w:rsidR="003D1EA5" w:rsidRPr="00922008">
        <w:rPr>
          <w:rFonts w:ascii="Arial" w:eastAsia="Times New Roman" w:hAnsi="Arial" w:cs="Arial"/>
        </w:rPr>
        <w:t>аўдыторыі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побач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0E749F" w:rsidRPr="00922008">
        <w:rPr>
          <w:rFonts w:ascii="Arial" w:eastAsia="Times New Roman" w:hAnsi="Arial" w:cs="Arial"/>
        </w:rPr>
        <w:t>дакументам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які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сведчыць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яго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асобу</w:t>
      </w:r>
      <w:proofErr w:type="spellEnd"/>
      <w:r w:rsidR="000E749F" w:rsidRPr="00922008">
        <w:rPr>
          <w:rFonts w:ascii="Arial" w:eastAsia="Times New Roman" w:hAnsi="Arial" w:cs="Arial"/>
        </w:rPr>
        <w:t xml:space="preserve">. </w:t>
      </w:r>
      <w:proofErr w:type="spellStart"/>
      <w:r w:rsidR="000E749F" w:rsidRPr="00922008">
        <w:rPr>
          <w:rFonts w:ascii="Arial" w:eastAsia="Times New Roman" w:hAnsi="Arial" w:cs="Arial"/>
        </w:rPr>
        <w:t>Адказны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</w:t>
      </w:r>
      <w:r w:rsidR="003D1EA5" w:rsidRPr="00922008">
        <w:rPr>
          <w:rFonts w:ascii="Arial" w:eastAsia="Times New Roman" w:hAnsi="Arial" w:cs="Arial"/>
        </w:rPr>
        <w:t>едагагічны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работнік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папярэдне</w:t>
      </w:r>
      <w:proofErr w:type="spellEnd"/>
      <w:r w:rsidR="003D1EA5" w:rsidRPr="00922008">
        <w:rPr>
          <w:rFonts w:ascii="Arial" w:eastAsia="Times New Roman" w:hAnsi="Arial" w:cs="Arial"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</w:rPr>
        <w:t>прысутнасці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ўдзельніка</w:t>
      </w:r>
      <w:proofErr w:type="spellEnd"/>
      <w:r w:rsidR="000E749F" w:rsidRPr="00922008">
        <w:rPr>
          <w:rFonts w:ascii="Arial" w:eastAsia="Times New Roman" w:hAnsi="Arial" w:cs="Arial"/>
        </w:rPr>
        <w:t xml:space="preserve"> ЦЭ </w:t>
      </w:r>
      <w:proofErr w:type="spellStart"/>
      <w:r w:rsidR="000E749F" w:rsidRPr="00922008">
        <w:rPr>
          <w:rFonts w:ascii="Arial" w:eastAsia="Times New Roman" w:hAnsi="Arial" w:cs="Arial"/>
        </w:rPr>
        <w:t>правярае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камплектнасць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экзаменацыйных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матэрыялаў</w:t>
      </w:r>
      <w:proofErr w:type="spellEnd"/>
      <w:r w:rsidR="001F05A8" w:rsidRPr="00922008">
        <w:rPr>
          <w:rFonts w:ascii="Arial" w:eastAsia="Times New Roman" w:hAnsi="Arial" w:cs="Arial"/>
        </w:rPr>
        <w:t xml:space="preserve">, </w:t>
      </w:r>
      <w:proofErr w:type="spellStart"/>
      <w:r w:rsidR="001F05A8" w:rsidRPr="00922008">
        <w:rPr>
          <w:rFonts w:ascii="Arial" w:eastAsia="Times New Roman" w:hAnsi="Arial" w:cs="Arial"/>
        </w:rPr>
        <w:t>якія</w:t>
      </w:r>
      <w:proofErr w:type="spellEnd"/>
      <w:r w:rsidR="001F05A8" w:rsidRPr="00922008">
        <w:rPr>
          <w:rFonts w:ascii="Arial" w:eastAsia="Times New Roman" w:hAnsi="Arial" w:cs="Arial"/>
        </w:rPr>
        <w:t xml:space="preserve"> </w:t>
      </w:r>
      <w:proofErr w:type="spellStart"/>
      <w:r w:rsidR="00035270" w:rsidRPr="00922008">
        <w:rPr>
          <w:rFonts w:ascii="Arial" w:eastAsia="Times New Roman" w:hAnsi="Arial" w:cs="Arial"/>
        </w:rPr>
        <w:t>ўдзельнік</w:t>
      </w:r>
      <w:proofErr w:type="spellEnd"/>
      <w:r w:rsidR="00035270" w:rsidRPr="00922008">
        <w:rPr>
          <w:rFonts w:ascii="Arial" w:eastAsia="Times New Roman" w:hAnsi="Arial" w:cs="Arial"/>
        </w:rPr>
        <w:t xml:space="preserve"> ЦЭ </w:t>
      </w:r>
      <w:proofErr w:type="spellStart"/>
      <w:r w:rsidR="00035270" w:rsidRPr="00922008">
        <w:rPr>
          <w:rFonts w:ascii="Arial" w:eastAsia="Times New Roman" w:hAnsi="Arial" w:cs="Arial"/>
        </w:rPr>
        <w:t>пакідае</w:t>
      </w:r>
      <w:proofErr w:type="spellEnd"/>
      <w:r w:rsidR="000E749F" w:rsidRPr="00922008">
        <w:rPr>
          <w:rFonts w:ascii="Arial" w:eastAsia="Times New Roman" w:hAnsi="Arial" w:cs="Arial"/>
        </w:rPr>
        <w:t xml:space="preserve">. Час </w:t>
      </w:r>
      <w:proofErr w:type="spellStart"/>
      <w:r w:rsidR="000E749F" w:rsidRPr="00922008">
        <w:rPr>
          <w:rFonts w:ascii="Arial" w:eastAsia="Times New Roman" w:hAnsi="Arial" w:cs="Arial"/>
        </w:rPr>
        <w:t>знаходжан</w:t>
      </w:r>
      <w:r w:rsidR="00035270" w:rsidRPr="00922008">
        <w:rPr>
          <w:rFonts w:ascii="Arial" w:eastAsia="Times New Roman" w:hAnsi="Arial" w:cs="Arial"/>
        </w:rPr>
        <w:t>ня</w:t>
      </w:r>
      <w:proofErr w:type="spellEnd"/>
      <w:r w:rsidR="00035270" w:rsidRPr="00922008">
        <w:rPr>
          <w:rFonts w:ascii="Arial" w:eastAsia="Times New Roman" w:hAnsi="Arial" w:cs="Arial"/>
        </w:rPr>
        <w:t xml:space="preserve"> </w:t>
      </w:r>
      <w:proofErr w:type="spellStart"/>
      <w:r w:rsidR="00035270" w:rsidRPr="00922008">
        <w:rPr>
          <w:rFonts w:ascii="Arial" w:eastAsia="Times New Roman" w:hAnsi="Arial" w:cs="Arial"/>
        </w:rPr>
        <w:t>ўдзельніка</w:t>
      </w:r>
      <w:proofErr w:type="spellEnd"/>
      <w:r w:rsidR="00035270" w:rsidRPr="00922008">
        <w:rPr>
          <w:rFonts w:ascii="Arial" w:eastAsia="Times New Roman" w:hAnsi="Arial" w:cs="Arial"/>
        </w:rPr>
        <w:t xml:space="preserve"> ЦЭ </w:t>
      </w:r>
      <w:proofErr w:type="gramStart"/>
      <w:r w:rsidR="00035270" w:rsidRPr="00922008">
        <w:rPr>
          <w:rFonts w:ascii="Arial" w:eastAsia="Times New Roman" w:hAnsi="Arial" w:cs="Arial"/>
        </w:rPr>
        <w:t>па-за</w:t>
      </w:r>
      <w:proofErr w:type="gramEnd"/>
      <w:r w:rsidR="00035270" w:rsidRPr="00922008">
        <w:rPr>
          <w:rFonts w:ascii="Arial" w:eastAsia="Times New Roman" w:hAnsi="Arial" w:cs="Arial"/>
        </w:rPr>
        <w:t xml:space="preserve"> </w:t>
      </w:r>
      <w:proofErr w:type="spellStart"/>
      <w:r w:rsidR="00035270" w:rsidRPr="00922008">
        <w:rPr>
          <w:rFonts w:ascii="Arial" w:eastAsia="Times New Roman" w:hAnsi="Arial" w:cs="Arial"/>
        </w:rPr>
        <w:t>аўдыторыяй</w:t>
      </w:r>
      <w:proofErr w:type="spellEnd"/>
      <w:r w:rsidR="00035270" w:rsidRPr="00922008">
        <w:rPr>
          <w:rFonts w:ascii="Arial" w:eastAsia="Times New Roman" w:hAnsi="Arial" w:cs="Arial"/>
        </w:rPr>
        <w:t xml:space="preserve"> </w:t>
      </w:r>
      <w:proofErr w:type="spellStart"/>
      <w:r w:rsidR="00035270" w:rsidRPr="00922008">
        <w:rPr>
          <w:rFonts w:ascii="Arial" w:eastAsia="Times New Roman" w:hAnsi="Arial" w:cs="Arial"/>
        </w:rPr>
        <w:t>у</w:t>
      </w:r>
      <w:r w:rsidR="003D1EA5" w:rsidRPr="00922008">
        <w:rPr>
          <w:rFonts w:ascii="Arial" w:eastAsia="Times New Roman" w:hAnsi="Arial" w:cs="Arial"/>
        </w:rPr>
        <w:t>ключаецца</w:t>
      </w:r>
      <w:proofErr w:type="spellEnd"/>
      <w:r w:rsidR="003D1EA5" w:rsidRPr="00922008">
        <w:rPr>
          <w:rFonts w:ascii="Arial" w:eastAsia="Times New Roman" w:hAnsi="Arial" w:cs="Arial"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</w:rPr>
        <w:t>агульны</w:t>
      </w:r>
      <w:proofErr w:type="spellEnd"/>
      <w:r w:rsidR="000E749F" w:rsidRPr="00922008">
        <w:rPr>
          <w:rFonts w:ascii="Arial" w:eastAsia="Times New Roman" w:hAnsi="Arial" w:cs="Arial"/>
        </w:rPr>
        <w:t xml:space="preserve"> час </w:t>
      </w:r>
      <w:proofErr w:type="spellStart"/>
      <w:r w:rsidR="000E749F" w:rsidRPr="00922008">
        <w:rPr>
          <w:rFonts w:ascii="Arial" w:eastAsia="Times New Roman" w:hAnsi="Arial" w:cs="Arial"/>
        </w:rPr>
        <w:t>праходжання</w:t>
      </w:r>
      <w:proofErr w:type="spellEnd"/>
      <w:r w:rsidR="000E749F" w:rsidRPr="00922008">
        <w:rPr>
          <w:rFonts w:ascii="Arial" w:eastAsia="Times New Roman" w:hAnsi="Arial" w:cs="Arial"/>
        </w:rPr>
        <w:t xml:space="preserve"> ЦЭ. </w:t>
      </w:r>
      <w:proofErr w:type="spellStart"/>
      <w:r w:rsidR="000E749F" w:rsidRPr="00922008">
        <w:rPr>
          <w:rFonts w:ascii="Arial" w:eastAsia="Times New Roman" w:hAnsi="Arial" w:cs="Arial"/>
        </w:rPr>
        <w:t>Пра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гэта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ўдзельні</w:t>
      </w:r>
      <w:r w:rsidR="003D1EA5" w:rsidRPr="00922008">
        <w:rPr>
          <w:rFonts w:ascii="Arial" w:eastAsia="Times New Roman" w:hAnsi="Arial" w:cs="Arial"/>
        </w:rPr>
        <w:t>к</w:t>
      </w:r>
      <w:proofErr w:type="spellEnd"/>
      <w:r w:rsidR="003D1EA5" w:rsidRPr="00922008">
        <w:rPr>
          <w:rFonts w:ascii="Arial" w:eastAsia="Times New Roman" w:hAnsi="Arial" w:cs="Arial"/>
        </w:rPr>
        <w:t xml:space="preserve"> ЦЭ </w:t>
      </w:r>
      <w:proofErr w:type="spellStart"/>
      <w:r w:rsidR="003D1EA5" w:rsidRPr="00922008">
        <w:rPr>
          <w:rFonts w:ascii="Arial" w:eastAsia="Times New Roman" w:hAnsi="Arial" w:cs="Arial"/>
        </w:rPr>
        <w:t>папярэджваецца</w:t>
      </w:r>
      <w:proofErr w:type="spellEnd"/>
      <w:r w:rsidR="003D1EA5" w:rsidRPr="00922008">
        <w:rPr>
          <w:rFonts w:ascii="Arial" w:eastAsia="Times New Roman" w:hAnsi="Arial" w:cs="Arial"/>
        </w:rPr>
        <w:t xml:space="preserve"> да </w:t>
      </w:r>
      <w:proofErr w:type="spellStart"/>
      <w:r w:rsidR="003D1EA5" w:rsidRPr="00922008">
        <w:rPr>
          <w:rFonts w:ascii="Arial" w:eastAsia="Times New Roman" w:hAnsi="Arial" w:cs="Arial"/>
        </w:rPr>
        <w:t>выхаду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0E749F" w:rsidRPr="00922008">
        <w:rPr>
          <w:rFonts w:ascii="Arial" w:eastAsia="Times New Roman" w:hAnsi="Arial" w:cs="Arial"/>
        </w:rPr>
        <w:t>аўдыторыі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0E749F" w:rsidP="00922008">
      <w:pPr>
        <w:ind w:firstLine="284"/>
        <w:rPr>
          <w:rFonts w:ascii="Arial" w:hAnsi="Arial" w:cs="Arial"/>
          <w:b/>
        </w:rPr>
      </w:pPr>
      <w:r w:rsidRPr="00922008">
        <w:rPr>
          <w:rFonts w:ascii="Arial" w:hAnsi="Arial" w:cs="Arial"/>
        </w:rPr>
        <w:t>2.</w:t>
      </w:r>
      <w:r w:rsidR="002A3376" w:rsidRPr="00922008">
        <w:rPr>
          <w:rFonts w:ascii="Arial" w:hAnsi="Arial" w:cs="Arial"/>
          <w:lang w:val="be-BY"/>
        </w:rPr>
        <w:t> </w:t>
      </w:r>
      <w:proofErr w:type="spellStart"/>
      <w:r w:rsidRPr="00922008">
        <w:rPr>
          <w:rFonts w:ascii="Arial" w:eastAsia="Times New Roman" w:hAnsi="Arial" w:cs="Arial"/>
          <w:b/>
          <w:bCs/>
        </w:rPr>
        <w:t>Правілы</w:t>
      </w:r>
      <w:proofErr w:type="spellEnd"/>
      <w:r w:rsidRPr="00922008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22008">
        <w:rPr>
          <w:rFonts w:ascii="Arial" w:eastAsia="Times New Roman" w:hAnsi="Arial" w:cs="Arial"/>
          <w:b/>
          <w:bCs/>
        </w:rPr>
        <w:t>запаўнення</w:t>
      </w:r>
      <w:proofErr w:type="spellEnd"/>
      <w:r w:rsidRPr="00922008">
        <w:rPr>
          <w:rFonts w:ascii="Arial" w:eastAsia="Times New Roman" w:hAnsi="Arial" w:cs="Arial"/>
          <w:b/>
          <w:bCs/>
        </w:rPr>
        <w:t xml:space="preserve"> бланка </w:t>
      </w:r>
      <w:proofErr w:type="spellStart"/>
      <w:r w:rsidRPr="00922008">
        <w:rPr>
          <w:rFonts w:ascii="Arial" w:eastAsia="Times New Roman" w:hAnsi="Arial" w:cs="Arial"/>
          <w:b/>
          <w:bCs/>
        </w:rPr>
        <w:t>адказаў</w:t>
      </w:r>
      <w:proofErr w:type="spellEnd"/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2.1. </w:t>
      </w:r>
      <w:proofErr w:type="spellStart"/>
      <w:r w:rsidR="003D1EA5" w:rsidRPr="00922008">
        <w:rPr>
          <w:rFonts w:ascii="Arial" w:eastAsia="Times New Roman" w:hAnsi="Arial" w:cs="Arial"/>
        </w:rPr>
        <w:t>Інфармацыя</w:t>
      </w:r>
      <w:proofErr w:type="spellEnd"/>
      <w:r w:rsidR="003D1EA5" w:rsidRPr="00922008">
        <w:rPr>
          <w:rFonts w:ascii="Arial" w:eastAsia="Times New Roman" w:hAnsi="Arial" w:cs="Arial"/>
        </w:rPr>
        <w:t xml:space="preserve">, </w:t>
      </w:r>
      <w:proofErr w:type="spellStart"/>
      <w:r w:rsidR="003D1EA5" w:rsidRPr="00922008">
        <w:rPr>
          <w:rFonts w:ascii="Arial" w:eastAsia="Times New Roman" w:hAnsi="Arial" w:cs="Arial"/>
        </w:rPr>
        <w:t>унесеная</w:t>
      </w:r>
      <w:proofErr w:type="spellEnd"/>
      <w:r w:rsidR="003D1EA5" w:rsidRPr="00922008">
        <w:rPr>
          <w:rFonts w:ascii="Arial" w:eastAsia="Times New Roman" w:hAnsi="Arial" w:cs="Arial"/>
        </w:rPr>
        <w:t xml:space="preserve"> ў </w:t>
      </w:r>
      <w:r w:rsidR="000E749F" w:rsidRPr="00922008">
        <w:rPr>
          <w:rFonts w:ascii="Arial" w:eastAsia="Times New Roman" w:hAnsi="Arial" w:cs="Arial"/>
        </w:rPr>
        <w:t xml:space="preserve">бланк </w:t>
      </w:r>
      <w:proofErr w:type="spellStart"/>
      <w:r w:rsidR="000E749F" w:rsidRPr="00922008">
        <w:rPr>
          <w:rFonts w:ascii="Arial" w:eastAsia="Times New Roman" w:hAnsi="Arial" w:cs="Arial"/>
        </w:rPr>
        <w:t>адказаў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апрацоўваецца</w:t>
      </w:r>
      <w:proofErr w:type="spellEnd"/>
      <w:r w:rsidR="000E749F" w:rsidRPr="00922008">
        <w:rPr>
          <w:rFonts w:ascii="Arial" w:eastAsia="Times New Roman" w:hAnsi="Arial" w:cs="Arial"/>
        </w:rPr>
        <w:t xml:space="preserve"> ЭВМ </w:t>
      </w:r>
      <w:proofErr w:type="spellStart"/>
      <w:r w:rsidR="000E749F" w:rsidRPr="00922008">
        <w:rPr>
          <w:rFonts w:ascii="Arial" w:eastAsia="Times New Roman" w:hAnsi="Arial" w:cs="Arial"/>
        </w:rPr>
        <w:t>аўтаматычна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таму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пры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запаўненні</w:t>
      </w:r>
      <w:proofErr w:type="spellEnd"/>
      <w:r w:rsidR="000E749F" w:rsidRPr="00922008">
        <w:rPr>
          <w:rFonts w:ascii="Arial" w:eastAsia="Times New Roman" w:hAnsi="Arial" w:cs="Arial"/>
        </w:rPr>
        <w:t xml:space="preserve"> бланка </w:t>
      </w:r>
      <w:proofErr w:type="spellStart"/>
      <w:r w:rsidR="000E749F" w:rsidRPr="00922008">
        <w:rPr>
          <w:rFonts w:ascii="Arial" w:eastAsia="Times New Roman" w:hAnsi="Arial" w:cs="Arial"/>
        </w:rPr>
        <w:t>адказаў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неабходна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дакладна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выконваць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уста</w:t>
      </w:r>
      <w:r w:rsidR="00C56BCF" w:rsidRPr="00922008">
        <w:rPr>
          <w:rFonts w:ascii="Arial" w:eastAsia="Times New Roman" w:hAnsi="Arial" w:cs="Arial"/>
        </w:rPr>
        <w:t>ноўле</w:t>
      </w:r>
      <w:r w:rsidR="000E749F" w:rsidRPr="00922008">
        <w:rPr>
          <w:rFonts w:ascii="Arial" w:eastAsia="Times New Roman" w:hAnsi="Arial" w:cs="Arial"/>
        </w:rPr>
        <w:t>ны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парадак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2.2. </w:t>
      </w:r>
      <w:proofErr w:type="spellStart"/>
      <w:r w:rsidR="003D1EA5" w:rsidRPr="00922008">
        <w:rPr>
          <w:rFonts w:ascii="Arial" w:eastAsia="Times New Roman" w:hAnsi="Arial" w:cs="Arial"/>
        </w:rPr>
        <w:t>Унясенне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інфармацыі</w:t>
      </w:r>
      <w:proofErr w:type="spellEnd"/>
      <w:r w:rsidR="003D1EA5" w:rsidRPr="00922008">
        <w:rPr>
          <w:rFonts w:ascii="Arial" w:eastAsia="Times New Roman" w:hAnsi="Arial" w:cs="Arial"/>
        </w:rPr>
        <w:t xml:space="preserve"> ў </w:t>
      </w:r>
      <w:r w:rsidR="000E749F" w:rsidRPr="00922008">
        <w:rPr>
          <w:rFonts w:ascii="Arial" w:eastAsia="Times New Roman" w:hAnsi="Arial" w:cs="Arial"/>
        </w:rPr>
        <w:t xml:space="preserve">бланк </w:t>
      </w:r>
      <w:proofErr w:type="spellStart"/>
      <w:r w:rsidR="000E749F" w:rsidRPr="00922008">
        <w:rPr>
          <w:rFonts w:ascii="Arial" w:eastAsia="Times New Roman" w:hAnsi="Arial" w:cs="Arial"/>
        </w:rPr>
        <w:t>адказаў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удзельнікамі</w:t>
      </w:r>
      <w:proofErr w:type="spellEnd"/>
      <w:r w:rsidR="000E749F" w:rsidRPr="00922008">
        <w:rPr>
          <w:rFonts w:ascii="Arial" w:eastAsia="Times New Roman" w:hAnsi="Arial" w:cs="Arial"/>
        </w:rPr>
        <w:t xml:space="preserve"> ЦЭ </w:t>
      </w:r>
      <w:proofErr w:type="spellStart"/>
      <w:r w:rsidR="000E749F" w:rsidRPr="00922008">
        <w:rPr>
          <w:rFonts w:ascii="Arial" w:eastAsia="Times New Roman" w:hAnsi="Arial" w:cs="Arial"/>
        </w:rPr>
        <w:t>вы</w:t>
      </w:r>
      <w:r w:rsidR="00C56BCF" w:rsidRPr="00922008">
        <w:rPr>
          <w:rFonts w:ascii="Arial" w:eastAsia="Times New Roman" w:hAnsi="Arial" w:cs="Arial"/>
        </w:rPr>
        <w:t>конва</w:t>
      </w:r>
      <w:r w:rsidR="003D1EA5" w:rsidRPr="00922008">
        <w:rPr>
          <w:rFonts w:ascii="Arial" w:eastAsia="Times New Roman" w:hAnsi="Arial" w:cs="Arial"/>
        </w:rPr>
        <w:t>ецца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толькі</w:t>
      </w:r>
      <w:proofErr w:type="spellEnd"/>
      <w:r w:rsidR="003D1EA5" w:rsidRPr="00922008">
        <w:rPr>
          <w:rFonts w:ascii="Arial" w:eastAsia="Times New Roman" w:hAnsi="Arial" w:cs="Arial"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</w:rPr>
        <w:t>сп</w:t>
      </w:r>
      <w:r w:rsidR="00DD5669" w:rsidRPr="00922008">
        <w:rPr>
          <w:rFonts w:ascii="Arial" w:eastAsia="Times New Roman" w:hAnsi="Arial" w:cs="Arial"/>
        </w:rPr>
        <w:t>ецыяльна</w:t>
      </w:r>
      <w:proofErr w:type="spellEnd"/>
      <w:r w:rsidR="00DD5669" w:rsidRPr="00922008">
        <w:rPr>
          <w:rFonts w:ascii="Arial" w:eastAsia="Times New Roman" w:hAnsi="Arial" w:cs="Arial"/>
        </w:rPr>
        <w:t xml:space="preserve"> </w:t>
      </w:r>
      <w:proofErr w:type="spellStart"/>
      <w:r w:rsidR="00DD5669" w:rsidRPr="00922008">
        <w:rPr>
          <w:rFonts w:ascii="Arial" w:eastAsia="Times New Roman" w:hAnsi="Arial" w:cs="Arial"/>
        </w:rPr>
        <w:t>вызначаныя</w:t>
      </w:r>
      <w:proofErr w:type="spellEnd"/>
      <w:r w:rsidR="00DD5669" w:rsidRPr="00922008">
        <w:rPr>
          <w:rFonts w:ascii="Arial" w:eastAsia="Times New Roman" w:hAnsi="Arial" w:cs="Arial"/>
        </w:rPr>
        <w:t xml:space="preserve"> </w:t>
      </w:r>
      <w:proofErr w:type="spellStart"/>
      <w:r w:rsidR="00DD5669" w:rsidRPr="00922008">
        <w:rPr>
          <w:rFonts w:ascii="Arial" w:eastAsia="Times New Roman" w:hAnsi="Arial" w:cs="Arial"/>
        </w:rPr>
        <w:t>палі</w:t>
      </w:r>
      <w:proofErr w:type="spellEnd"/>
      <w:r w:rsidR="00DD5669" w:rsidRPr="00922008">
        <w:rPr>
          <w:rFonts w:ascii="Arial" w:eastAsia="Times New Roman" w:hAnsi="Arial" w:cs="Arial"/>
        </w:rPr>
        <w:t xml:space="preserve"> </w:t>
      </w:r>
      <w:proofErr w:type="spellStart"/>
      <w:r w:rsidR="00DD5669" w:rsidRPr="00922008">
        <w:rPr>
          <w:rFonts w:ascii="Arial" w:eastAsia="Times New Roman" w:hAnsi="Arial" w:cs="Arial"/>
        </w:rPr>
        <w:t>чорным</w:t>
      </w:r>
      <w:proofErr w:type="spellEnd"/>
      <w:r w:rsidR="00DD5669" w:rsidRPr="00922008">
        <w:rPr>
          <w:rFonts w:ascii="Arial" w:eastAsia="Times New Roman" w:hAnsi="Arial" w:cs="Arial"/>
        </w:rPr>
        <w:t xml:space="preserve"> </w:t>
      </w:r>
      <w:proofErr w:type="spellStart"/>
      <w:r w:rsidR="00DD5669" w:rsidRPr="00922008">
        <w:rPr>
          <w:rFonts w:ascii="Arial" w:eastAsia="Times New Roman" w:hAnsi="Arial" w:cs="Arial"/>
        </w:rPr>
        <w:t>чарнілам</w:t>
      </w:r>
      <w:proofErr w:type="spellEnd"/>
      <w:r w:rsidR="000E749F" w:rsidRPr="00922008">
        <w:rPr>
          <w:rFonts w:ascii="Arial" w:eastAsia="Times New Roman" w:hAnsi="Arial" w:cs="Arial"/>
        </w:rPr>
        <w:t xml:space="preserve"> (</w:t>
      </w:r>
      <w:proofErr w:type="spellStart"/>
      <w:r w:rsidR="000E749F" w:rsidRPr="00922008">
        <w:rPr>
          <w:rFonts w:ascii="Arial" w:eastAsia="Times New Roman" w:hAnsi="Arial" w:cs="Arial"/>
        </w:rPr>
        <w:t>гелевай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або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капілярнай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ручкай</w:t>
      </w:r>
      <w:proofErr w:type="spellEnd"/>
      <w:r w:rsidR="000E749F" w:rsidRPr="00922008">
        <w:rPr>
          <w:rFonts w:ascii="Arial" w:eastAsia="Times New Roman" w:hAnsi="Arial" w:cs="Arial"/>
        </w:rPr>
        <w:t xml:space="preserve">). </w:t>
      </w:r>
      <w:proofErr w:type="spellStart"/>
      <w:r w:rsidR="000E749F" w:rsidRPr="00922008">
        <w:rPr>
          <w:rFonts w:ascii="Arial" w:eastAsia="Times New Roman" w:hAnsi="Arial" w:cs="Arial"/>
        </w:rPr>
        <w:t>Кожнае</w:t>
      </w:r>
      <w:proofErr w:type="spellEnd"/>
      <w:r w:rsidR="000E749F" w:rsidRPr="00922008">
        <w:rPr>
          <w:rFonts w:ascii="Arial" w:eastAsia="Times New Roman" w:hAnsi="Arial" w:cs="Arial"/>
        </w:rPr>
        <w:t xml:space="preserve"> поле </w:t>
      </w:r>
      <w:proofErr w:type="spellStart"/>
      <w:r w:rsidR="000E749F" w:rsidRPr="00922008">
        <w:rPr>
          <w:rFonts w:ascii="Arial" w:eastAsia="Times New Roman" w:hAnsi="Arial" w:cs="Arial"/>
        </w:rPr>
        <w:t>запаўняецца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пачына</w:t>
      </w:r>
      <w:r w:rsidR="003D1EA5" w:rsidRPr="00922008">
        <w:rPr>
          <w:rFonts w:ascii="Arial" w:eastAsia="Times New Roman" w:hAnsi="Arial" w:cs="Arial"/>
        </w:rPr>
        <w:t>ючы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AB52BB" w:rsidRPr="00922008">
        <w:rPr>
          <w:rFonts w:ascii="Arial" w:eastAsia="Times New Roman" w:hAnsi="Arial" w:cs="Arial"/>
        </w:rPr>
        <w:t>першай</w:t>
      </w:r>
      <w:proofErr w:type="spellEnd"/>
      <w:r w:rsidR="00AB52BB" w:rsidRPr="00922008">
        <w:rPr>
          <w:rFonts w:ascii="Arial" w:eastAsia="Times New Roman" w:hAnsi="Arial" w:cs="Arial"/>
        </w:rPr>
        <w:t xml:space="preserve"> </w:t>
      </w:r>
      <w:proofErr w:type="spellStart"/>
      <w:r w:rsidR="00AB52BB" w:rsidRPr="00922008">
        <w:rPr>
          <w:rFonts w:ascii="Arial" w:eastAsia="Times New Roman" w:hAnsi="Arial" w:cs="Arial"/>
        </w:rPr>
        <w:t>клеткі</w:t>
      </w:r>
      <w:proofErr w:type="spellEnd"/>
      <w:r w:rsidR="00AB52BB" w:rsidRPr="00922008">
        <w:rPr>
          <w:rFonts w:ascii="Arial" w:eastAsia="Times New Roman" w:hAnsi="Arial" w:cs="Arial"/>
        </w:rPr>
        <w:t xml:space="preserve">. </w:t>
      </w:r>
      <w:proofErr w:type="spellStart"/>
      <w:r w:rsidR="00AB52BB" w:rsidRPr="00922008">
        <w:rPr>
          <w:rFonts w:ascii="Arial" w:eastAsia="Times New Roman" w:hAnsi="Arial" w:cs="Arial"/>
        </w:rPr>
        <w:t>К</w:t>
      </w:r>
      <w:r w:rsidR="000E749F" w:rsidRPr="00922008">
        <w:rPr>
          <w:rFonts w:ascii="Arial" w:eastAsia="Times New Roman" w:hAnsi="Arial" w:cs="Arial"/>
        </w:rPr>
        <w:t>леткі</w:t>
      </w:r>
      <w:proofErr w:type="spellEnd"/>
      <w:r w:rsidR="000E749F" w:rsidRPr="00922008">
        <w:rPr>
          <w:rFonts w:ascii="Arial" w:eastAsia="Times New Roman" w:hAnsi="Arial" w:cs="Arial"/>
        </w:rPr>
        <w:t xml:space="preserve"> поля</w:t>
      </w:r>
      <w:r w:rsidR="00AB52BB" w:rsidRPr="00922008">
        <w:rPr>
          <w:rFonts w:ascii="Arial" w:eastAsia="Times New Roman" w:hAnsi="Arial" w:cs="Arial"/>
        </w:rPr>
        <w:t xml:space="preserve">, </w:t>
      </w:r>
      <w:proofErr w:type="spellStart"/>
      <w:r w:rsidR="00AB52BB" w:rsidRPr="00922008">
        <w:rPr>
          <w:rFonts w:ascii="Arial" w:eastAsia="Times New Roman" w:hAnsi="Arial" w:cs="Arial"/>
        </w:rPr>
        <w:t>якія</w:t>
      </w:r>
      <w:proofErr w:type="spellEnd"/>
      <w:r w:rsidR="00AB52BB" w:rsidRPr="00922008">
        <w:rPr>
          <w:rFonts w:ascii="Arial" w:eastAsia="Times New Roman" w:hAnsi="Arial" w:cs="Arial"/>
        </w:rPr>
        <w:t xml:space="preserve"> </w:t>
      </w:r>
      <w:proofErr w:type="spellStart"/>
      <w:r w:rsidR="00AB52BB" w:rsidRPr="00922008">
        <w:rPr>
          <w:rFonts w:ascii="Arial" w:eastAsia="Times New Roman" w:hAnsi="Arial" w:cs="Arial"/>
        </w:rPr>
        <w:t>засталіся</w:t>
      </w:r>
      <w:proofErr w:type="spellEnd"/>
      <w:r w:rsidR="00AB52BB" w:rsidRPr="00922008">
        <w:rPr>
          <w:rFonts w:ascii="Arial" w:eastAsia="Times New Roman" w:hAnsi="Arial" w:cs="Arial"/>
        </w:rPr>
        <w:t>,</w:t>
      </w:r>
      <w:r w:rsidR="003D1EA5" w:rsidRPr="00922008">
        <w:rPr>
          <w:rFonts w:ascii="Arial" w:eastAsia="Times New Roman" w:hAnsi="Arial" w:cs="Arial"/>
        </w:rPr>
        <w:t xml:space="preserve"> не </w:t>
      </w:r>
      <w:proofErr w:type="spellStart"/>
      <w:r w:rsidR="000E749F" w:rsidRPr="00922008">
        <w:rPr>
          <w:rFonts w:ascii="Arial" w:eastAsia="Times New Roman" w:hAnsi="Arial" w:cs="Arial"/>
        </w:rPr>
        <w:t>запаўняюцца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2.3. </w:t>
      </w:r>
      <w:proofErr w:type="spellStart"/>
      <w:r w:rsidR="003D1EA5" w:rsidRPr="00922008">
        <w:rPr>
          <w:rFonts w:ascii="Arial" w:eastAsia="Times New Roman" w:hAnsi="Arial" w:cs="Arial"/>
        </w:rPr>
        <w:t>Лічбы</w:t>
      </w:r>
      <w:proofErr w:type="spellEnd"/>
      <w:r w:rsidR="003D1EA5" w:rsidRPr="00922008">
        <w:rPr>
          <w:rFonts w:ascii="Arial" w:eastAsia="Times New Roman" w:hAnsi="Arial" w:cs="Arial"/>
        </w:rPr>
        <w:t xml:space="preserve"> і </w:t>
      </w:r>
      <w:proofErr w:type="spellStart"/>
      <w:r w:rsidR="003D1EA5" w:rsidRPr="00922008">
        <w:rPr>
          <w:rFonts w:ascii="Arial" w:eastAsia="Times New Roman" w:hAnsi="Arial" w:cs="Arial"/>
        </w:rPr>
        <w:t>літары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пішуцца</w:t>
      </w:r>
      <w:proofErr w:type="spellEnd"/>
      <w:r w:rsidR="003D1EA5" w:rsidRPr="00922008">
        <w:rPr>
          <w:rFonts w:ascii="Arial" w:eastAsia="Times New Roman" w:hAnsi="Arial" w:cs="Arial"/>
        </w:rPr>
        <w:t xml:space="preserve"> ў </w:t>
      </w:r>
      <w:proofErr w:type="spellStart"/>
      <w:r w:rsidR="003D1EA5" w:rsidRPr="00922008">
        <w:rPr>
          <w:rFonts w:ascii="Arial" w:eastAsia="Times New Roman" w:hAnsi="Arial" w:cs="Arial"/>
        </w:rPr>
        <w:t>адпаведнасці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55468B" w:rsidRPr="00922008">
        <w:rPr>
          <w:rFonts w:ascii="Arial" w:eastAsia="Times New Roman" w:hAnsi="Arial" w:cs="Arial"/>
        </w:rPr>
        <w:t>у</w:t>
      </w:r>
      <w:r w:rsidR="000E749F" w:rsidRPr="00922008">
        <w:rPr>
          <w:rFonts w:ascii="Arial" w:eastAsia="Times New Roman" w:hAnsi="Arial" w:cs="Arial"/>
        </w:rPr>
        <w:t>зорамі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нап</w:t>
      </w:r>
      <w:r w:rsidR="003D1EA5" w:rsidRPr="00922008">
        <w:rPr>
          <w:rFonts w:ascii="Arial" w:eastAsia="Times New Roman" w:hAnsi="Arial" w:cs="Arial"/>
        </w:rPr>
        <w:t>ісання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сімвалаў</w:t>
      </w:r>
      <w:proofErr w:type="spellEnd"/>
      <w:r w:rsidR="003D1EA5" w:rsidRPr="00922008">
        <w:rPr>
          <w:rFonts w:ascii="Arial" w:eastAsia="Times New Roman" w:hAnsi="Arial" w:cs="Arial"/>
        </w:rPr>
        <w:t xml:space="preserve">, </w:t>
      </w:r>
      <w:proofErr w:type="spellStart"/>
      <w:r w:rsidR="003D1EA5" w:rsidRPr="00922008">
        <w:rPr>
          <w:rFonts w:ascii="Arial" w:eastAsia="Times New Roman" w:hAnsi="Arial" w:cs="Arial"/>
        </w:rPr>
        <w:t>размешчанымі</w:t>
      </w:r>
      <w:proofErr w:type="spellEnd"/>
      <w:r w:rsidR="003D1EA5" w:rsidRPr="00922008">
        <w:rPr>
          <w:rFonts w:ascii="Arial" w:eastAsia="Times New Roman" w:hAnsi="Arial" w:cs="Arial"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</w:rPr>
        <w:t>в</w:t>
      </w:r>
      <w:r w:rsidR="003D1EA5" w:rsidRPr="00922008">
        <w:rPr>
          <w:rFonts w:ascii="Arial" w:eastAsia="Times New Roman" w:hAnsi="Arial" w:cs="Arial"/>
        </w:rPr>
        <w:t>ерхняй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частцы</w:t>
      </w:r>
      <w:proofErr w:type="spellEnd"/>
      <w:r w:rsidR="003D1EA5" w:rsidRPr="00922008">
        <w:rPr>
          <w:rFonts w:ascii="Arial" w:eastAsia="Times New Roman" w:hAnsi="Arial" w:cs="Arial"/>
        </w:rPr>
        <w:t xml:space="preserve"> бланка </w:t>
      </w:r>
      <w:proofErr w:type="spellStart"/>
      <w:r w:rsidR="003D1EA5" w:rsidRPr="00922008">
        <w:rPr>
          <w:rFonts w:ascii="Arial" w:eastAsia="Times New Roman" w:hAnsi="Arial" w:cs="Arial"/>
        </w:rPr>
        <w:t>адказаў</w:t>
      </w:r>
      <w:proofErr w:type="spellEnd"/>
      <w:r w:rsidR="003D1EA5" w:rsidRPr="00922008">
        <w:rPr>
          <w:rFonts w:ascii="Arial" w:eastAsia="Times New Roman" w:hAnsi="Arial" w:cs="Arial"/>
        </w:rPr>
        <w:t xml:space="preserve"> (у </w:t>
      </w:r>
      <w:proofErr w:type="spellStart"/>
      <w:r w:rsidR="000E749F" w:rsidRPr="00922008">
        <w:rPr>
          <w:rFonts w:ascii="Arial" w:eastAsia="Times New Roman" w:hAnsi="Arial" w:cs="Arial"/>
        </w:rPr>
        <w:t>інс</w:t>
      </w:r>
      <w:r w:rsidR="00AB52BB" w:rsidRPr="00922008">
        <w:rPr>
          <w:rFonts w:ascii="Arial" w:eastAsia="Times New Roman" w:hAnsi="Arial" w:cs="Arial"/>
        </w:rPr>
        <w:t>трукцыі</w:t>
      </w:r>
      <w:proofErr w:type="spellEnd"/>
      <w:r w:rsidR="00AB52BB" w:rsidRPr="00922008">
        <w:rPr>
          <w:rFonts w:ascii="Arial" w:eastAsia="Times New Roman" w:hAnsi="Arial" w:cs="Arial"/>
        </w:rPr>
        <w:t xml:space="preserve"> да </w:t>
      </w:r>
      <w:proofErr w:type="spellStart"/>
      <w:r w:rsidR="00AB52BB" w:rsidRPr="00922008">
        <w:rPr>
          <w:rFonts w:ascii="Arial" w:eastAsia="Times New Roman" w:hAnsi="Arial" w:cs="Arial"/>
        </w:rPr>
        <w:t>экзаменацыйнай</w:t>
      </w:r>
      <w:proofErr w:type="spellEnd"/>
      <w:r w:rsidR="00AB52BB" w:rsidRPr="00922008">
        <w:rPr>
          <w:rFonts w:ascii="Arial" w:eastAsia="Times New Roman" w:hAnsi="Arial" w:cs="Arial"/>
        </w:rPr>
        <w:t xml:space="preserve"> работы</w:t>
      </w:r>
      <w:r w:rsidR="000E749F" w:rsidRPr="00922008">
        <w:rPr>
          <w:rFonts w:ascii="Arial" w:eastAsia="Times New Roman" w:hAnsi="Arial" w:cs="Arial"/>
        </w:rPr>
        <w:t xml:space="preserve">). </w:t>
      </w:r>
      <w:proofErr w:type="spellStart"/>
      <w:r w:rsidR="000E749F" w:rsidRPr="00922008">
        <w:rPr>
          <w:rFonts w:ascii="Arial" w:eastAsia="Times New Roman" w:hAnsi="Arial" w:cs="Arial"/>
        </w:rPr>
        <w:t>Выпадковыя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па</w:t>
      </w:r>
      <w:r w:rsidR="00AB52BB" w:rsidRPr="00922008">
        <w:rPr>
          <w:rFonts w:ascii="Arial" w:eastAsia="Times New Roman" w:hAnsi="Arial" w:cs="Arial"/>
        </w:rPr>
        <w:t>мет</w:t>
      </w:r>
      <w:r w:rsidR="000E749F" w:rsidRPr="00922008">
        <w:rPr>
          <w:rFonts w:ascii="Arial" w:eastAsia="Times New Roman" w:hAnsi="Arial" w:cs="Arial"/>
        </w:rPr>
        <w:t>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недапушчальныя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2.4. </w:t>
      </w:r>
      <w:proofErr w:type="spellStart"/>
      <w:r w:rsidR="000E749F" w:rsidRPr="00922008">
        <w:rPr>
          <w:rFonts w:ascii="Arial" w:eastAsia="Times New Roman" w:hAnsi="Arial" w:cs="Arial"/>
        </w:rPr>
        <w:t>Вобласць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рэгістрацыі</w:t>
      </w:r>
      <w:proofErr w:type="spellEnd"/>
      <w:r w:rsidR="000E749F" w:rsidRPr="00922008">
        <w:rPr>
          <w:rFonts w:ascii="Arial" w:eastAsia="Times New Roman" w:hAnsi="Arial" w:cs="Arial"/>
        </w:rPr>
        <w:t xml:space="preserve"> бланка </w:t>
      </w:r>
      <w:proofErr w:type="spellStart"/>
      <w:r w:rsidR="000E749F" w:rsidRPr="00922008">
        <w:rPr>
          <w:rFonts w:ascii="Arial" w:eastAsia="Times New Roman" w:hAnsi="Arial" w:cs="Arial"/>
        </w:rPr>
        <w:t>адказаў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</w:t>
      </w:r>
      <w:r w:rsidR="005A1F3C" w:rsidRPr="00922008">
        <w:rPr>
          <w:rFonts w:ascii="Arial" w:eastAsia="Times New Roman" w:hAnsi="Arial" w:cs="Arial"/>
        </w:rPr>
        <w:t>паўняецца</w:t>
      </w:r>
      <w:proofErr w:type="spellEnd"/>
      <w:r w:rsidR="005A1F3C" w:rsidRPr="00922008">
        <w:rPr>
          <w:rFonts w:ascii="Arial" w:eastAsia="Times New Roman" w:hAnsi="Arial" w:cs="Arial"/>
        </w:rPr>
        <w:t xml:space="preserve"> </w:t>
      </w:r>
      <w:proofErr w:type="spellStart"/>
      <w:r w:rsidR="005A1F3C" w:rsidRPr="00922008">
        <w:rPr>
          <w:rFonts w:ascii="Arial" w:eastAsia="Times New Roman" w:hAnsi="Arial" w:cs="Arial"/>
        </w:rPr>
        <w:t>ў</w:t>
      </w:r>
      <w:r w:rsidR="000E749F" w:rsidRPr="00922008">
        <w:rPr>
          <w:rFonts w:ascii="Arial" w:eastAsia="Times New Roman" w:hAnsi="Arial" w:cs="Arial"/>
        </w:rPr>
        <w:t>дзельнікам</w:t>
      </w:r>
      <w:proofErr w:type="spellEnd"/>
      <w:r w:rsidR="000E749F" w:rsidRPr="00922008">
        <w:rPr>
          <w:rFonts w:ascii="Arial" w:eastAsia="Times New Roman" w:hAnsi="Arial" w:cs="Arial"/>
        </w:rPr>
        <w:t xml:space="preserve"> ЦЭ на той </w:t>
      </w:r>
      <w:proofErr w:type="spellStart"/>
      <w:r w:rsidR="000E749F" w:rsidRPr="00922008">
        <w:rPr>
          <w:rFonts w:ascii="Arial" w:eastAsia="Times New Roman" w:hAnsi="Arial" w:cs="Arial"/>
        </w:rPr>
        <w:t>дзяржаўнай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мове</w:t>
      </w:r>
      <w:proofErr w:type="spellEnd"/>
      <w:r w:rsidR="000E749F" w:rsidRPr="00922008">
        <w:rPr>
          <w:rFonts w:ascii="Arial" w:eastAsia="Times New Roman" w:hAnsi="Arial" w:cs="Arial"/>
        </w:rPr>
        <w:t xml:space="preserve">, на </w:t>
      </w:r>
      <w:proofErr w:type="spellStart"/>
      <w:r w:rsidR="003D1EA5" w:rsidRPr="00922008">
        <w:rPr>
          <w:rFonts w:ascii="Arial" w:eastAsia="Times New Roman" w:hAnsi="Arial" w:cs="Arial"/>
        </w:rPr>
        <w:t>якой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пададзена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заява</w:t>
      </w:r>
      <w:proofErr w:type="spellEnd"/>
      <w:r w:rsidR="003D1EA5" w:rsidRPr="00922008">
        <w:rPr>
          <w:rFonts w:ascii="Arial" w:eastAsia="Times New Roman" w:hAnsi="Arial" w:cs="Arial"/>
        </w:rPr>
        <w:t xml:space="preserve"> на </w:t>
      </w:r>
      <w:proofErr w:type="spellStart"/>
      <w:r w:rsidR="003D1EA5" w:rsidRPr="00922008">
        <w:rPr>
          <w:rFonts w:ascii="Arial" w:eastAsia="Times New Roman" w:hAnsi="Arial" w:cs="Arial"/>
        </w:rPr>
        <w:t>ўдзел</w:t>
      </w:r>
      <w:proofErr w:type="spellEnd"/>
      <w:r w:rsidR="003D1EA5" w:rsidRPr="00922008">
        <w:rPr>
          <w:rFonts w:ascii="Arial" w:eastAsia="Times New Roman" w:hAnsi="Arial" w:cs="Arial"/>
        </w:rPr>
        <w:t xml:space="preserve"> у </w:t>
      </w:r>
      <w:r w:rsidR="000E749F" w:rsidRPr="00922008">
        <w:rPr>
          <w:rFonts w:ascii="Arial" w:eastAsia="Times New Roman" w:hAnsi="Arial" w:cs="Arial"/>
        </w:rPr>
        <w:t xml:space="preserve">ЦЭ. </w:t>
      </w:r>
      <w:proofErr w:type="spellStart"/>
      <w:r w:rsidR="000E749F" w:rsidRPr="00922008">
        <w:rPr>
          <w:rFonts w:ascii="Arial" w:eastAsia="Times New Roman" w:hAnsi="Arial" w:cs="Arial"/>
        </w:rPr>
        <w:t>Подпіс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удз</w:t>
      </w:r>
      <w:r w:rsidR="003D1EA5" w:rsidRPr="00922008">
        <w:rPr>
          <w:rFonts w:ascii="Arial" w:eastAsia="Times New Roman" w:hAnsi="Arial" w:cs="Arial"/>
        </w:rPr>
        <w:t>ельніка</w:t>
      </w:r>
      <w:proofErr w:type="spellEnd"/>
      <w:r w:rsidR="003D1EA5" w:rsidRPr="00922008">
        <w:rPr>
          <w:rFonts w:ascii="Arial" w:eastAsia="Times New Roman" w:hAnsi="Arial" w:cs="Arial"/>
        </w:rPr>
        <w:t xml:space="preserve"> ЦЭ на бланку </w:t>
      </w:r>
      <w:proofErr w:type="spellStart"/>
      <w:r w:rsidR="003D1EA5" w:rsidRPr="00922008">
        <w:rPr>
          <w:rFonts w:ascii="Arial" w:eastAsia="Times New Roman" w:hAnsi="Arial" w:cs="Arial"/>
        </w:rPr>
        <w:t>адказаў</w:t>
      </w:r>
      <w:proofErr w:type="spellEnd"/>
      <w:r w:rsidR="003D1EA5" w:rsidRPr="00922008">
        <w:rPr>
          <w:rFonts w:ascii="Arial" w:eastAsia="Times New Roman" w:hAnsi="Arial" w:cs="Arial"/>
        </w:rPr>
        <w:t xml:space="preserve"> не </w:t>
      </w:r>
      <w:proofErr w:type="spellStart"/>
      <w:r w:rsidR="000E749F" w:rsidRPr="00922008">
        <w:rPr>
          <w:rFonts w:ascii="Arial" w:eastAsia="Times New Roman" w:hAnsi="Arial" w:cs="Arial"/>
        </w:rPr>
        <w:t>павінен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выходзіць</w:t>
      </w:r>
      <w:proofErr w:type="spellEnd"/>
      <w:r w:rsidR="000E749F" w:rsidRPr="00922008">
        <w:rPr>
          <w:rFonts w:ascii="Arial" w:eastAsia="Times New Roman" w:hAnsi="Arial" w:cs="Arial"/>
        </w:rPr>
        <w:t xml:space="preserve"> за </w:t>
      </w:r>
      <w:proofErr w:type="spellStart"/>
      <w:r w:rsidR="000E749F" w:rsidRPr="00922008">
        <w:rPr>
          <w:rFonts w:ascii="Arial" w:eastAsia="Times New Roman" w:hAnsi="Arial" w:cs="Arial"/>
        </w:rPr>
        <w:t>рамкі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абмежавальнай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лініі</w:t>
      </w:r>
      <w:proofErr w:type="spellEnd"/>
      <w:r w:rsidR="003D1EA5" w:rsidRPr="00922008">
        <w:rPr>
          <w:rFonts w:ascii="Arial" w:eastAsia="Times New Roman" w:hAnsi="Arial" w:cs="Arial"/>
        </w:rPr>
        <w:t xml:space="preserve">. </w:t>
      </w:r>
      <w:proofErr w:type="spellStart"/>
      <w:r w:rsidR="003D1EA5" w:rsidRPr="00922008">
        <w:rPr>
          <w:rFonts w:ascii="Arial" w:eastAsia="Times New Roman" w:hAnsi="Arial" w:cs="Arial"/>
        </w:rPr>
        <w:t>Прозвішча</w:t>
      </w:r>
      <w:proofErr w:type="spellEnd"/>
      <w:r w:rsidR="003D1EA5" w:rsidRPr="00922008">
        <w:rPr>
          <w:rFonts w:ascii="Arial" w:eastAsia="Times New Roman" w:hAnsi="Arial" w:cs="Arial"/>
        </w:rPr>
        <w:t xml:space="preserve">, </w:t>
      </w:r>
      <w:proofErr w:type="spellStart"/>
      <w:r w:rsidR="003D1EA5" w:rsidRPr="00922008">
        <w:rPr>
          <w:rFonts w:ascii="Arial" w:eastAsia="Times New Roman" w:hAnsi="Arial" w:cs="Arial"/>
        </w:rPr>
        <w:t>уласнае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імя</w:t>
      </w:r>
      <w:proofErr w:type="spellEnd"/>
      <w:r w:rsidR="003D1EA5" w:rsidRPr="00922008">
        <w:rPr>
          <w:rFonts w:ascii="Arial" w:eastAsia="Times New Roman" w:hAnsi="Arial" w:cs="Arial"/>
        </w:rPr>
        <w:t xml:space="preserve"> і </w:t>
      </w:r>
      <w:proofErr w:type="spellStart"/>
      <w:r w:rsidR="000E749F" w:rsidRPr="00922008">
        <w:rPr>
          <w:rFonts w:ascii="Arial" w:eastAsia="Times New Roman" w:hAnsi="Arial" w:cs="Arial"/>
        </w:rPr>
        <w:t>імя</w:t>
      </w:r>
      <w:proofErr w:type="spellEnd"/>
      <w:r w:rsidR="000E749F" w:rsidRPr="00922008">
        <w:rPr>
          <w:rFonts w:ascii="Arial" w:eastAsia="Times New Roman" w:hAnsi="Arial" w:cs="Arial"/>
        </w:rPr>
        <w:t xml:space="preserve"> па </w:t>
      </w:r>
      <w:proofErr w:type="spellStart"/>
      <w:r w:rsidR="000E749F" w:rsidRPr="00922008">
        <w:rPr>
          <w:rFonts w:ascii="Arial" w:eastAsia="Times New Roman" w:hAnsi="Arial" w:cs="Arial"/>
        </w:rPr>
        <w:t>бацьку</w:t>
      </w:r>
      <w:proofErr w:type="spellEnd"/>
      <w:r w:rsidR="000E749F" w:rsidRPr="00922008">
        <w:rPr>
          <w:rFonts w:ascii="Arial" w:eastAsia="Times New Roman" w:hAnsi="Arial" w:cs="Arial"/>
        </w:rPr>
        <w:t xml:space="preserve"> (</w:t>
      </w:r>
      <w:proofErr w:type="spellStart"/>
      <w:r w:rsidR="000E749F" w:rsidRPr="00922008">
        <w:rPr>
          <w:rFonts w:ascii="Arial" w:eastAsia="Times New Roman" w:hAnsi="Arial" w:cs="Arial"/>
        </w:rPr>
        <w:t>калі</w:t>
      </w:r>
      <w:proofErr w:type="spellEnd"/>
      <w:r w:rsidR="000E749F" w:rsidRPr="00922008">
        <w:rPr>
          <w:rFonts w:ascii="Arial" w:eastAsia="Times New Roman" w:hAnsi="Arial" w:cs="Arial"/>
        </w:rPr>
        <w:t xml:space="preserve"> такое </w:t>
      </w:r>
      <w:proofErr w:type="spellStart"/>
      <w:r w:rsidR="008B6627" w:rsidRPr="00922008">
        <w:rPr>
          <w:rFonts w:ascii="Arial" w:eastAsia="Times New Roman" w:hAnsi="Arial" w:cs="Arial"/>
        </w:rPr>
        <w:t>ёсць</w:t>
      </w:r>
      <w:proofErr w:type="spellEnd"/>
      <w:r w:rsidR="000E749F" w:rsidRPr="00922008">
        <w:rPr>
          <w:rFonts w:ascii="Arial" w:eastAsia="Times New Roman" w:hAnsi="Arial" w:cs="Arial"/>
        </w:rPr>
        <w:t xml:space="preserve">) </w:t>
      </w:r>
      <w:proofErr w:type="spellStart"/>
      <w:r w:rsidR="000E749F" w:rsidRPr="00922008">
        <w:rPr>
          <w:rFonts w:ascii="Arial" w:eastAsia="Times New Roman" w:hAnsi="Arial" w:cs="Arial"/>
        </w:rPr>
        <w:t>удзельніка</w:t>
      </w:r>
      <w:proofErr w:type="spellEnd"/>
      <w:r w:rsidR="000E749F" w:rsidRPr="00922008">
        <w:rPr>
          <w:rFonts w:ascii="Arial" w:eastAsia="Times New Roman" w:hAnsi="Arial" w:cs="Arial"/>
        </w:rPr>
        <w:t xml:space="preserve"> ЦЭ, </w:t>
      </w:r>
      <w:proofErr w:type="spellStart"/>
      <w:r w:rsidR="000E749F" w:rsidRPr="00922008">
        <w:rPr>
          <w:rFonts w:ascii="Arial" w:eastAsia="Times New Roman" w:hAnsi="Arial" w:cs="Arial"/>
        </w:rPr>
        <w:t>серы</w:t>
      </w:r>
      <w:r w:rsidR="003D1EA5" w:rsidRPr="00922008">
        <w:rPr>
          <w:rFonts w:ascii="Arial" w:eastAsia="Times New Roman" w:hAnsi="Arial" w:cs="Arial"/>
        </w:rPr>
        <w:t>я</w:t>
      </w:r>
      <w:proofErr w:type="spellEnd"/>
      <w:r w:rsidR="003D1EA5" w:rsidRPr="00922008">
        <w:rPr>
          <w:rFonts w:ascii="Arial" w:eastAsia="Times New Roman" w:hAnsi="Arial" w:cs="Arial"/>
        </w:rPr>
        <w:t xml:space="preserve"> і </w:t>
      </w:r>
      <w:proofErr w:type="spellStart"/>
      <w:r w:rsidR="003D1EA5" w:rsidRPr="00922008">
        <w:rPr>
          <w:rFonts w:ascii="Arial" w:eastAsia="Times New Roman" w:hAnsi="Arial" w:cs="Arial"/>
        </w:rPr>
        <w:t>нумар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дакумента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ўносяцца</w:t>
      </w:r>
      <w:proofErr w:type="spellEnd"/>
      <w:r w:rsidR="003D1EA5" w:rsidRPr="00922008">
        <w:rPr>
          <w:rFonts w:ascii="Arial" w:eastAsia="Times New Roman" w:hAnsi="Arial" w:cs="Arial"/>
        </w:rPr>
        <w:t xml:space="preserve"> ў бланк </w:t>
      </w:r>
      <w:proofErr w:type="spellStart"/>
      <w:r w:rsidR="003D1EA5" w:rsidRPr="00922008">
        <w:rPr>
          <w:rFonts w:ascii="Arial" w:eastAsia="Times New Roman" w:hAnsi="Arial" w:cs="Arial"/>
        </w:rPr>
        <w:t>адказаў</w:t>
      </w:r>
      <w:proofErr w:type="spellEnd"/>
      <w:r w:rsidR="003D1EA5" w:rsidRPr="00922008">
        <w:rPr>
          <w:rFonts w:ascii="Arial" w:eastAsia="Times New Roman" w:hAnsi="Arial" w:cs="Arial"/>
        </w:rPr>
        <w:t xml:space="preserve"> у строгай </w:t>
      </w:r>
      <w:proofErr w:type="spellStart"/>
      <w:r w:rsidR="003D1EA5" w:rsidRPr="00922008">
        <w:rPr>
          <w:rFonts w:ascii="Arial" w:eastAsia="Times New Roman" w:hAnsi="Arial" w:cs="Arial"/>
        </w:rPr>
        <w:t>адпаведнасці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3D1EA5" w:rsidRPr="00922008">
        <w:rPr>
          <w:rFonts w:ascii="Arial" w:eastAsia="Times New Roman" w:hAnsi="Arial" w:cs="Arial"/>
        </w:rPr>
        <w:t>напісаннем</w:t>
      </w:r>
      <w:proofErr w:type="spellEnd"/>
      <w:r w:rsidR="003D1EA5" w:rsidRPr="00922008">
        <w:rPr>
          <w:rFonts w:ascii="Arial" w:eastAsia="Times New Roman" w:hAnsi="Arial" w:cs="Arial"/>
        </w:rPr>
        <w:t xml:space="preserve"> у </w:t>
      </w:r>
      <w:proofErr w:type="spellStart"/>
      <w:r w:rsidR="000E749F" w:rsidRPr="00922008">
        <w:rPr>
          <w:rFonts w:ascii="Arial" w:eastAsia="Times New Roman" w:hAnsi="Arial" w:cs="Arial"/>
        </w:rPr>
        <w:t>дакуменце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які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сведчыць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асобу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2.5. </w:t>
      </w:r>
      <w:proofErr w:type="spellStart"/>
      <w:r w:rsidR="000E749F" w:rsidRPr="00922008">
        <w:rPr>
          <w:rFonts w:ascii="Arial" w:eastAsia="Times New Roman" w:hAnsi="Arial" w:cs="Arial"/>
        </w:rPr>
        <w:t>Вобласць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адказаў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скла</w:t>
      </w:r>
      <w:r w:rsidR="003D1EA5" w:rsidRPr="00922008">
        <w:rPr>
          <w:rFonts w:ascii="Arial" w:eastAsia="Times New Roman" w:hAnsi="Arial" w:cs="Arial"/>
        </w:rPr>
        <w:t>даецца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8B6627" w:rsidRPr="00922008">
        <w:rPr>
          <w:rFonts w:ascii="Arial" w:eastAsia="Times New Roman" w:hAnsi="Arial" w:cs="Arial"/>
        </w:rPr>
        <w:t>дзвюх</w:t>
      </w:r>
      <w:proofErr w:type="spellEnd"/>
      <w:r w:rsidR="008B6627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частак</w:t>
      </w:r>
      <w:proofErr w:type="spellEnd"/>
      <w:r w:rsidR="008B6627" w:rsidRPr="00922008">
        <w:rPr>
          <w:rFonts w:ascii="Arial" w:eastAsia="Times New Roman" w:hAnsi="Arial" w:cs="Arial"/>
        </w:rPr>
        <w:t xml:space="preserve">: </w:t>
      </w:r>
      <w:proofErr w:type="spellStart"/>
      <w:r w:rsidR="008B6627" w:rsidRPr="00922008">
        <w:rPr>
          <w:rFonts w:ascii="Arial" w:eastAsia="Times New Roman" w:hAnsi="Arial" w:cs="Arial"/>
        </w:rPr>
        <w:t>ч</w:t>
      </w:r>
      <w:r w:rsidRPr="00922008">
        <w:rPr>
          <w:rFonts w:ascii="Arial" w:eastAsia="Times New Roman" w:hAnsi="Arial" w:cs="Arial"/>
        </w:rPr>
        <w:t>асткі</w:t>
      </w:r>
      <w:proofErr w:type="spellEnd"/>
      <w:r w:rsidRPr="00922008">
        <w:rPr>
          <w:rFonts w:ascii="Arial" w:eastAsia="Times New Roman" w:hAnsi="Arial" w:cs="Arial"/>
        </w:rPr>
        <w:t> </w:t>
      </w:r>
      <w:r w:rsidR="006A6BCA" w:rsidRPr="00922008">
        <w:rPr>
          <w:rFonts w:ascii="Arial" w:eastAsia="Times New Roman" w:hAnsi="Arial" w:cs="Arial"/>
        </w:rPr>
        <w:t>«А»</w:t>
      </w:r>
      <w:r w:rsidRPr="00922008">
        <w:rPr>
          <w:rFonts w:ascii="Arial" w:eastAsia="Times New Roman" w:hAnsi="Arial" w:cs="Arial"/>
        </w:rPr>
        <w:t> </w:t>
      </w:r>
      <w:r w:rsidR="003D1EA5" w:rsidRPr="00922008">
        <w:rPr>
          <w:rFonts w:ascii="Arial" w:eastAsia="Times New Roman" w:hAnsi="Arial" w:cs="Arial"/>
        </w:rPr>
        <w:t xml:space="preserve">– для </w:t>
      </w:r>
      <w:proofErr w:type="spellStart"/>
      <w:r w:rsidR="003D1EA5" w:rsidRPr="00922008">
        <w:rPr>
          <w:rFonts w:ascii="Arial" w:eastAsia="Times New Roman" w:hAnsi="Arial" w:cs="Arial"/>
        </w:rPr>
        <w:t>адказаў</w:t>
      </w:r>
      <w:proofErr w:type="spellEnd"/>
      <w:r w:rsidR="003D1EA5" w:rsidRPr="00922008">
        <w:rPr>
          <w:rFonts w:ascii="Arial" w:eastAsia="Times New Roman" w:hAnsi="Arial" w:cs="Arial"/>
        </w:rPr>
        <w:t xml:space="preserve"> на </w:t>
      </w:r>
      <w:proofErr w:type="spellStart"/>
      <w:r w:rsidR="003D1EA5" w:rsidRPr="00922008">
        <w:rPr>
          <w:rFonts w:ascii="Arial" w:eastAsia="Times New Roman" w:hAnsi="Arial" w:cs="Arial"/>
        </w:rPr>
        <w:t>заданні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3D1EA5" w:rsidRPr="00922008">
        <w:rPr>
          <w:rFonts w:ascii="Arial" w:eastAsia="Times New Roman" w:hAnsi="Arial" w:cs="Arial"/>
        </w:rPr>
        <w:t>выбарам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адказу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0E749F" w:rsidRPr="00922008">
        <w:rPr>
          <w:rFonts w:ascii="Arial" w:eastAsia="Times New Roman" w:hAnsi="Arial" w:cs="Arial"/>
        </w:rPr>
        <w:t>прапанаван</w:t>
      </w:r>
      <w:r w:rsidR="006A6BCA" w:rsidRPr="00922008">
        <w:rPr>
          <w:rFonts w:ascii="Arial" w:eastAsia="Times New Roman" w:hAnsi="Arial" w:cs="Arial"/>
        </w:rPr>
        <w:t>ых</w:t>
      </w:r>
      <w:proofErr w:type="spellEnd"/>
      <w:r w:rsidR="006A6BCA" w:rsidRPr="00922008">
        <w:rPr>
          <w:rFonts w:ascii="Arial" w:eastAsia="Times New Roman" w:hAnsi="Arial" w:cs="Arial"/>
        </w:rPr>
        <w:t xml:space="preserve"> </w:t>
      </w:r>
      <w:proofErr w:type="spellStart"/>
      <w:r w:rsidR="006A6BCA" w:rsidRPr="00922008">
        <w:rPr>
          <w:rFonts w:ascii="Arial" w:eastAsia="Times New Roman" w:hAnsi="Arial" w:cs="Arial"/>
        </w:rPr>
        <w:t>варыянтаў</w:t>
      </w:r>
      <w:proofErr w:type="spellEnd"/>
      <w:r w:rsidR="006A6BCA" w:rsidRPr="00922008">
        <w:rPr>
          <w:rFonts w:ascii="Arial" w:eastAsia="Times New Roman" w:hAnsi="Arial" w:cs="Arial"/>
        </w:rPr>
        <w:t xml:space="preserve"> </w:t>
      </w:r>
      <w:proofErr w:type="spellStart"/>
      <w:r w:rsidR="006A6BCA" w:rsidRPr="00922008">
        <w:rPr>
          <w:rFonts w:ascii="Arial" w:eastAsia="Times New Roman" w:hAnsi="Arial" w:cs="Arial"/>
        </w:rPr>
        <w:t>адказаў</w:t>
      </w:r>
      <w:proofErr w:type="spellEnd"/>
      <w:r w:rsidR="006A6BCA" w:rsidRPr="00922008">
        <w:rPr>
          <w:rFonts w:ascii="Arial" w:eastAsia="Times New Roman" w:hAnsi="Arial" w:cs="Arial"/>
        </w:rPr>
        <w:t xml:space="preserve">; </w:t>
      </w:r>
      <w:proofErr w:type="spellStart"/>
      <w:r w:rsidR="006A6BCA" w:rsidRPr="00922008">
        <w:rPr>
          <w:rFonts w:ascii="Arial" w:eastAsia="Times New Roman" w:hAnsi="Arial" w:cs="Arial"/>
        </w:rPr>
        <w:t>часткі</w:t>
      </w:r>
      <w:proofErr w:type="spellEnd"/>
      <w:r w:rsidRPr="00922008">
        <w:rPr>
          <w:rFonts w:ascii="Arial" w:eastAsia="Times New Roman" w:hAnsi="Arial" w:cs="Arial"/>
        </w:rPr>
        <w:t> </w:t>
      </w:r>
      <w:r w:rsidR="006A6BCA" w:rsidRPr="00922008">
        <w:rPr>
          <w:rFonts w:ascii="Arial" w:eastAsia="Times New Roman" w:hAnsi="Arial" w:cs="Arial"/>
        </w:rPr>
        <w:t>«В»</w:t>
      </w:r>
      <w:r w:rsidRPr="00922008">
        <w:rPr>
          <w:rFonts w:ascii="Arial" w:eastAsia="Times New Roman" w:hAnsi="Arial" w:cs="Arial"/>
        </w:rPr>
        <w:t> </w:t>
      </w:r>
      <w:r w:rsidR="006A6BCA" w:rsidRPr="00922008">
        <w:rPr>
          <w:rFonts w:ascii="Arial" w:eastAsia="Times New Roman" w:hAnsi="Arial" w:cs="Arial"/>
        </w:rPr>
        <w:t>‒</w:t>
      </w:r>
      <w:r w:rsidR="000E749F" w:rsidRPr="00922008">
        <w:rPr>
          <w:rFonts w:ascii="Arial" w:eastAsia="Times New Roman" w:hAnsi="Arial" w:cs="Arial"/>
        </w:rPr>
        <w:t xml:space="preserve"> для </w:t>
      </w:r>
      <w:proofErr w:type="spellStart"/>
      <w:r w:rsidR="000E749F" w:rsidRPr="00922008">
        <w:rPr>
          <w:rFonts w:ascii="Arial" w:eastAsia="Times New Roman" w:hAnsi="Arial" w:cs="Arial"/>
        </w:rPr>
        <w:t>кароткіх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адказаў</w:t>
      </w:r>
      <w:proofErr w:type="spellEnd"/>
      <w:r w:rsidR="000E749F" w:rsidRPr="00922008">
        <w:rPr>
          <w:rFonts w:ascii="Arial" w:eastAsia="Times New Roman" w:hAnsi="Arial" w:cs="Arial"/>
        </w:rPr>
        <w:t xml:space="preserve"> на </w:t>
      </w:r>
      <w:proofErr w:type="spellStart"/>
      <w:r w:rsidR="000E749F" w:rsidRPr="00922008">
        <w:rPr>
          <w:rFonts w:ascii="Arial" w:eastAsia="Times New Roman" w:hAnsi="Arial" w:cs="Arial"/>
        </w:rPr>
        <w:t>заданні</w:t>
      </w:r>
      <w:proofErr w:type="spellEnd"/>
      <w:r w:rsidR="000E749F" w:rsidRPr="00922008">
        <w:rPr>
          <w:rFonts w:ascii="Arial" w:eastAsia="Times New Roman" w:hAnsi="Arial" w:cs="Arial"/>
        </w:rPr>
        <w:t xml:space="preserve"> без </w:t>
      </w:r>
      <w:proofErr w:type="spellStart"/>
      <w:r w:rsidR="000E749F" w:rsidRPr="00922008">
        <w:rPr>
          <w:rFonts w:ascii="Arial" w:eastAsia="Times New Roman" w:hAnsi="Arial" w:cs="Arial"/>
        </w:rPr>
        <w:t>выбару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адказу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Частка</w:t>
      </w:r>
      <w:proofErr w:type="spellEnd"/>
      <w:r w:rsidRPr="00922008">
        <w:rPr>
          <w:rFonts w:ascii="Arial" w:eastAsia="Times New Roman" w:hAnsi="Arial" w:cs="Arial"/>
        </w:rPr>
        <w:t> </w:t>
      </w:r>
      <w:r w:rsidR="006A6BCA" w:rsidRPr="00922008">
        <w:rPr>
          <w:rFonts w:ascii="Arial" w:eastAsia="Times New Roman" w:hAnsi="Arial" w:cs="Arial"/>
        </w:rPr>
        <w:t>«</w:t>
      </w:r>
      <w:r w:rsidR="008B6627" w:rsidRPr="00922008">
        <w:rPr>
          <w:rFonts w:ascii="Arial" w:eastAsia="Times New Roman" w:hAnsi="Arial" w:cs="Arial"/>
        </w:rPr>
        <w:t>А</w:t>
      </w:r>
      <w:r w:rsidR="006A6BCA" w:rsidRPr="00922008">
        <w:rPr>
          <w:rFonts w:ascii="Arial" w:eastAsia="Times New Roman" w:hAnsi="Arial" w:cs="Arial"/>
        </w:rPr>
        <w:t xml:space="preserve">» </w:t>
      </w:r>
      <w:proofErr w:type="spellStart"/>
      <w:r w:rsidR="003D1EA5" w:rsidRPr="00922008">
        <w:rPr>
          <w:rFonts w:ascii="Arial" w:eastAsia="Times New Roman" w:hAnsi="Arial" w:cs="Arial"/>
        </w:rPr>
        <w:t>вобласці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адказаў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складаецца</w:t>
      </w:r>
      <w:proofErr w:type="spellEnd"/>
      <w:r w:rsidR="003D1EA5" w:rsidRPr="00922008">
        <w:rPr>
          <w:rFonts w:ascii="Arial" w:eastAsia="Times New Roman" w:hAnsi="Arial" w:cs="Arial"/>
        </w:rPr>
        <w:t xml:space="preserve"> з</w:t>
      </w:r>
      <w:r w:rsidR="004C2DE8" w:rsidRPr="00922008">
        <w:rPr>
          <w:rFonts w:ascii="Arial" w:eastAsia="Times New Roman" w:hAnsi="Arial" w:cs="Arial"/>
        </w:rPr>
        <w:t> </w:t>
      </w:r>
      <w:proofErr w:type="spellStart"/>
      <w:r w:rsidR="000E749F" w:rsidRPr="00922008">
        <w:rPr>
          <w:rFonts w:ascii="Arial" w:eastAsia="Times New Roman" w:hAnsi="Arial" w:cs="Arial"/>
        </w:rPr>
        <w:t>гарызантальнага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r w:rsidR="008B6627" w:rsidRPr="00922008">
        <w:rPr>
          <w:rFonts w:ascii="Arial" w:eastAsia="Times New Roman" w:hAnsi="Arial" w:cs="Arial"/>
        </w:rPr>
        <w:t>рада</w:t>
      </w:r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нумароў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экзаменацыйных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заданняў</w:t>
      </w:r>
      <w:proofErr w:type="spellEnd"/>
      <w:r w:rsidR="000E749F" w:rsidRPr="00922008">
        <w:rPr>
          <w:rFonts w:ascii="Arial" w:eastAsia="Times New Roman" w:hAnsi="Arial" w:cs="Arial"/>
        </w:rPr>
        <w:t xml:space="preserve">. </w:t>
      </w:r>
      <w:proofErr w:type="spellStart"/>
      <w:r w:rsidR="000E749F" w:rsidRPr="00922008">
        <w:rPr>
          <w:rFonts w:ascii="Arial" w:eastAsia="Times New Roman" w:hAnsi="Arial" w:cs="Arial"/>
        </w:rPr>
        <w:t>Пад</w:t>
      </w:r>
      <w:proofErr w:type="spellEnd"/>
      <w:r w:rsidR="000E749F" w:rsidRPr="00922008">
        <w:rPr>
          <w:rFonts w:ascii="Arial" w:eastAsia="Times New Roman" w:hAnsi="Arial" w:cs="Arial"/>
        </w:rPr>
        <w:t xml:space="preserve"> кожным </w:t>
      </w:r>
      <w:proofErr w:type="spellStart"/>
      <w:r w:rsidR="000E749F" w:rsidRPr="00922008">
        <w:rPr>
          <w:rFonts w:ascii="Arial" w:eastAsia="Times New Roman" w:hAnsi="Arial" w:cs="Arial"/>
        </w:rPr>
        <w:t>нумарам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экзаменацыйнага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задання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размешчаны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вертыкальны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слупок</w:t>
      </w:r>
      <w:proofErr w:type="spellEnd"/>
      <w:r w:rsidR="003D1EA5" w:rsidRPr="00922008">
        <w:rPr>
          <w:rFonts w:ascii="Arial" w:eastAsia="Times New Roman" w:hAnsi="Arial" w:cs="Arial"/>
        </w:rPr>
        <w:t xml:space="preserve"> з </w:t>
      </w:r>
      <w:proofErr w:type="spellStart"/>
      <w:r w:rsidR="000E749F" w:rsidRPr="00922008">
        <w:rPr>
          <w:rFonts w:ascii="Arial" w:eastAsia="Times New Roman" w:hAnsi="Arial" w:cs="Arial"/>
        </w:rPr>
        <w:t>пяці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клетак</w:t>
      </w:r>
      <w:proofErr w:type="spellEnd"/>
      <w:r w:rsidR="000E749F" w:rsidRPr="00922008">
        <w:rPr>
          <w:rFonts w:ascii="Arial" w:eastAsia="Times New Roman" w:hAnsi="Arial" w:cs="Arial"/>
        </w:rPr>
        <w:t xml:space="preserve"> для </w:t>
      </w:r>
      <w:proofErr w:type="spellStart"/>
      <w:r w:rsidR="000E749F" w:rsidRPr="00922008">
        <w:rPr>
          <w:rFonts w:ascii="Arial" w:eastAsia="Times New Roman" w:hAnsi="Arial" w:cs="Arial"/>
        </w:rPr>
        <w:t>абазначэння</w:t>
      </w:r>
      <w:proofErr w:type="spellEnd"/>
      <w:r w:rsidR="008B6627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вы</w:t>
      </w:r>
      <w:r w:rsidR="000E749F" w:rsidRPr="00922008">
        <w:rPr>
          <w:rFonts w:ascii="Arial" w:eastAsia="Times New Roman" w:hAnsi="Arial" w:cs="Arial"/>
        </w:rPr>
        <w:t>бранага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адказу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мет</w:t>
      </w:r>
      <w:r w:rsidR="000E749F" w:rsidRPr="00922008">
        <w:rPr>
          <w:rFonts w:ascii="Arial" w:eastAsia="Times New Roman" w:hAnsi="Arial" w:cs="Arial"/>
        </w:rPr>
        <w:t>кай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6A6BCA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У</w:t>
      </w:r>
      <w:r w:rsidR="000E749F" w:rsidRPr="00922008">
        <w:rPr>
          <w:rFonts w:ascii="Arial" w:eastAsia="Times New Roman" w:hAnsi="Arial" w:cs="Arial"/>
        </w:rPr>
        <w:t xml:space="preserve">зор </w:t>
      </w:r>
      <w:proofErr w:type="spellStart"/>
      <w:r w:rsidR="008B6627" w:rsidRPr="00922008">
        <w:rPr>
          <w:rFonts w:ascii="Arial" w:eastAsia="Times New Roman" w:hAnsi="Arial" w:cs="Arial"/>
        </w:rPr>
        <w:t>мет</w:t>
      </w:r>
      <w:r w:rsidR="003D1EA5" w:rsidRPr="00922008">
        <w:rPr>
          <w:rFonts w:ascii="Arial" w:eastAsia="Times New Roman" w:hAnsi="Arial" w:cs="Arial"/>
        </w:rPr>
        <w:t>кі</w:t>
      </w:r>
      <w:proofErr w:type="spellEnd"/>
      <w:r w:rsidR="003D1EA5" w:rsidRPr="00922008">
        <w:rPr>
          <w:rFonts w:ascii="Arial" w:eastAsia="Times New Roman" w:hAnsi="Arial" w:cs="Arial"/>
        </w:rPr>
        <w:t xml:space="preserve"> </w:t>
      </w:r>
      <w:proofErr w:type="spellStart"/>
      <w:r w:rsidR="003D1EA5" w:rsidRPr="00922008">
        <w:rPr>
          <w:rFonts w:ascii="Arial" w:eastAsia="Times New Roman" w:hAnsi="Arial" w:cs="Arial"/>
        </w:rPr>
        <w:t>прыведзены</w:t>
      </w:r>
      <w:proofErr w:type="spellEnd"/>
      <w:r w:rsidR="003D1EA5" w:rsidRPr="00922008">
        <w:rPr>
          <w:rFonts w:ascii="Arial" w:eastAsia="Times New Roman" w:hAnsi="Arial" w:cs="Arial"/>
        </w:rPr>
        <w:t xml:space="preserve"> ў </w:t>
      </w:r>
      <w:r w:rsidR="000E749F" w:rsidRPr="00922008">
        <w:rPr>
          <w:rFonts w:ascii="Arial" w:eastAsia="Times New Roman" w:hAnsi="Arial" w:cs="Arial"/>
        </w:rPr>
        <w:t xml:space="preserve">бланку </w:t>
      </w:r>
      <w:proofErr w:type="spellStart"/>
      <w:r w:rsidR="000E749F" w:rsidRPr="00922008">
        <w:rPr>
          <w:rFonts w:ascii="Arial" w:eastAsia="Times New Roman" w:hAnsi="Arial" w:cs="Arial"/>
        </w:rPr>
        <w:t>адказаў</w:t>
      </w:r>
      <w:proofErr w:type="spellEnd"/>
      <w:r w:rsidR="000E749F" w:rsidRPr="00922008">
        <w:rPr>
          <w:rFonts w:ascii="Arial" w:eastAsia="Times New Roman" w:hAnsi="Arial" w:cs="Arial"/>
        </w:rPr>
        <w:t xml:space="preserve">. </w:t>
      </w:r>
      <w:proofErr w:type="spellStart"/>
      <w:r w:rsidR="000E749F" w:rsidRPr="00922008">
        <w:rPr>
          <w:rFonts w:ascii="Arial" w:eastAsia="Times New Roman" w:hAnsi="Arial" w:cs="Arial"/>
        </w:rPr>
        <w:t>Лінія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мет</w:t>
      </w:r>
      <w:r w:rsidR="00E10786" w:rsidRPr="00922008">
        <w:rPr>
          <w:rFonts w:ascii="Arial" w:eastAsia="Times New Roman" w:hAnsi="Arial" w:cs="Arial"/>
        </w:rPr>
        <w:t>кі</w:t>
      </w:r>
      <w:proofErr w:type="spellEnd"/>
      <w:r w:rsidR="00E10786" w:rsidRPr="00922008">
        <w:rPr>
          <w:rFonts w:ascii="Arial" w:eastAsia="Times New Roman" w:hAnsi="Arial" w:cs="Arial"/>
        </w:rPr>
        <w:t xml:space="preserve"> не </w:t>
      </w:r>
      <w:proofErr w:type="spellStart"/>
      <w:r w:rsidR="000E749F" w:rsidRPr="00922008">
        <w:rPr>
          <w:rFonts w:ascii="Arial" w:eastAsia="Times New Roman" w:hAnsi="Arial" w:cs="Arial"/>
        </w:rPr>
        <w:t>павінна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быць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тоўстай</w:t>
      </w:r>
      <w:proofErr w:type="spellEnd"/>
      <w:r w:rsidR="008B6627" w:rsidRPr="00922008">
        <w:rPr>
          <w:rFonts w:ascii="Arial" w:eastAsia="Times New Roman" w:hAnsi="Arial" w:cs="Arial"/>
        </w:rPr>
        <w:t xml:space="preserve">. </w:t>
      </w:r>
      <w:proofErr w:type="spellStart"/>
      <w:r w:rsidR="008B6627" w:rsidRPr="00922008">
        <w:rPr>
          <w:rFonts w:ascii="Arial" w:eastAsia="Times New Roman" w:hAnsi="Arial" w:cs="Arial"/>
        </w:rPr>
        <w:t>Калі</w:t>
      </w:r>
      <w:proofErr w:type="spellEnd"/>
      <w:r w:rsidR="008B6627" w:rsidRPr="00922008">
        <w:rPr>
          <w:rFonts w:ascii="Arial" w:eastAsia="Times New Roman" w:hAnsi="Arial" w:cs="Arial"/>
        </w:rPr>
        <w:t xml:space="preserve"> ручка </w:t>
      </w:r>
      <w:proofErr w:type="spellStart"/>
      <w:r w:rsidR="008B6627" w:rsidRPr="00922008">
        <w:rPr>
          <w:rFonts w:ascii="Arial" w:eastAsia="Times New Roman" w:hAnsi="Arial" w:cs="Arial"/>
        </w:rPr>
        <w:t>пакідае</w:t>
      </w:r>
      <w:proofErr w:type="spellEnd"/>
      <w:r w:rsidR="008B6627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занадта</w:t>
      </w:r>
      <w:proofErr w:type="spellEnd"/>
      <w:r w:rsidR="008B6627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тоў</w:t>
      </w:r>
      <w:r w:rsidR="000E749F" w:rsidRPr="00922008">
        <w:rPr>
          <w:rFonts w:ascii="Arial" w:eastAsia="Times New Roman" w:hAnsi="Arial" w:cs="Arial"/>
        </w:rPr>
        <w:t>стую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лінію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замест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мет</w:t>
      </w:r>
      <w:r w:rsidR="000E749F" w:rsidRPr="00922008">
        <w:rPr>
          <w:rFonts w:ascii="Arial" w:eastAsia="Times New Roman" w:hAnsi="Arial" w:cs="Arial"/>
        </w:rPr>
        <w:t>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трэба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правесці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толькі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адну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E10786" w:rsidRPr="00922008">
        <w:rPr>
          <w:rFonts w:ascii="Arial" w:eastAsia="Times New Roman" w:hAnsi="Arial" w:cs="Arial"/>
        </w:rPr>
        <w:t>лінію</w:t>
      </w:r>
      <w:proofErr w:type="spellEnd"/>
      <w:r w:rsidR="00E10786" w:rsidRPr="00922008">
        <w:rPr>
          <w:rFonts w:ascii="Arial" w:eastAsia="Times New Roman" w:hAnsi="Arial" w:cs="Arial"/>
        </w:rPr>
        <w:t xml:space="preserve"> (па </w:t>
      </w:r>
      <w:proofErr w:type="spellStart"/>
      <w:r w:rsidR="00E10786" w:rsidRPr="00922008">
        <w:rPr>
          <w:rFonts w:ascii="Arial" w:eastAsia="Times New Roman" w:hAnsi="Arial" w:cs="Arial"/>
        </w:rPr>
        <w:t>дыяганалі</w:t>
      </w:r>
      <w:proofErr w:type="spellEnd"/>
      <w:r w:rsidR="00E10786" w:rsidRPr="00922008">
        <w:rPr>
          <w:rFonts w:ascii="Arial" w:eastAsia="Times New Roman" w:hAnsi="Arial" w:cs="Arial"/>
        </w:rPr>
        <w:t xml:space="preserve"> </w:t>
      </w:r>
      <w:proofErr w:type="spellStart"/>
      <w:r w:rsidR="00E10786" w:rsidRPr="00922008">
        <w:rPr>
          <w:rFonts w:ascii="Arial" w:eastAsia="Times New Roman" w:hAnsi="Arial" w:cs="Arial"/>
        </w:rPr>
        <w:t>клеткі</w:t>
      </w:r>
      <w:proofErr w:type="spellEnd"/>
      <w:r w:rsidR="00E10786" w:rsidRPr="00922008">
        <w:rPr>
          <w:rFonts w:ascii="Arial" w:eastAsia="Times New Roman" w:hAnsi="Arial" w:cs="Arial"/>
        </w:rPr>
        <w:t>). Не </w:t>
      </w:r>
      <w:proofErr w:type="spellStart"/>
      <w:r w:rsidR="000E749F" w:rsidRPr="00922008">
        <w:rPr>
          <w:rFonts w:ascii="Arial" w:eastAsia="Times New Roman" w:hAnsi="Arial" w:cs="Arial"/>
        </w:rPr>
        <w:t>дапускаецца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выпраўляць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r w:rsidR="008B6627" w:rsidRPr="00922008">
        <w:rPr>
          <w:rFonts w:ascii="Arial" w:eastAsia="Times New Roman" w:hAnsi="Arial" w:cs="Arial"/>
        </w:rPr>
        <w:t>мет</w:t>
      </w:r>
      <w:r w:rsidR="000E749F" w:rsidRPr="00922008">
        <w:rPr>
          <w:rFonts w:ascii="Arial" w:eastAsia="Times New Roman" w:hAnsi="Arial" w:cs="Arial"/>
        </w:rPr>
        <w:t xml:space="preserve">ку </w:t>
      </w:r>
      <w:proofErr w:type="spellStart"/>
      <w:r w:rsidR="000E749F" w:rsidRPr="00922008">
        <w:rPr>
          <w:rFonts w:ascii="Arial" w:eastAsia="Times New Roman" w:hAnsi="Arial" w:cs="Arial"/>
        </w:rPr>
        <w:t>графічным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спосабам</w:t>
      </w:r>
      <w:proofErr w:type="spellEnd"/>
      <w:r w:rsidR="000E749F" w:rsidRPr="00922008">
        <w:rPr>
          <w:rFonts w:ascii="Arial" w:eastAsia="Times New Roman" w:hAnsi="Arial" w:cs="Arial"/>
        </w:rPr>
        <w:t xml:space="preserve"> (</w:t>
      </w:r>
      <w:proofErr w:type="spellStart"/>
      <w:r w:rsidR="000E749F" w:rsidRPr="00922008">
        <w:rPr>
          <w:rFonts w:ascii="Arial" w:eastAsia="Times New Roman" w:hAnsi="Arial" w:cs="Arial"/>
        </w:rPr>
        <w:t>заштр</w:t>
      </w:r>
      <w:r w:rsidRPr="00922008">
        <w:rPr>
          <w:rFonts w:ascii="Arial" w:eastAsia="Times New Roman" w:hAnsi="Arial" w:cs="Arial"/>
        </w:rPr>
        <w:t>ыхоўваць</w:t>
      </w:r>
      <w:proofErr w:type="spellEnd"/>
      <w:r w:rsidR="000E749F" w:rsidRPr="00922008">
        <w:rPr>
          <w:rFonts w:ascii="Arial" w:eastAsia="Times New Roman" w:hAnsi="Arial" w:cs="Arial"/>
        </w:rPr>
        <w:t xml:space="preserve">) </w:t>
      </w:r>
      <w:proofErr w:type="spellStart"/>
      <w:r w:rsidR="000E749F" w:rsidRPr="00922008">
        <w:rPr>
          <w:rFonts w:ascii="Arial" w:eastAsia="Times New Roman" w:hAnsi="Arial" w:cs="Arial"/>
        </w:rPr>
        <w:t>або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замазваць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карэкт</w:t>
      </w:r>
      <w:r w:rsidRPr="00922008">
        <w:rPr>
          <w:rFonts w:ascii="Arial" w:eastAsia="Times New Roman" w:hAnsi="Arial" w:cs="Arial"/>
        </w:rPr>
        <w:t>авальнай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вадкасцю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 xml:space="preserve">Для </w:t>
      </w:r>
      <w:proofErr w:type="spellStart"/>
      <w:r w:rsidRPr="00922008">
        <w:rPr>
          <w:rFonts w:ascii="Arial" w:eastAsia="Times New Roman" w:hAnsi="Arial" w:cs="Arial"/>
        </w:rPr>
        <w:t>ўнясення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адказу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="00DD5669" w:rsidRPr="00922008">
        <w:rPr>
          <w:rFonts w:ascii="Arial" w:eastAsia="Times New Roman" w:hAnsi="Arial" w:cs="Arial"/>
        </w:rPr>
        <w:t>ў</w:t>
      </w:r>
      <w:r w:rsidRPr="00922008">
        <w:rPr>
          <w:rFonts w:ascii="Arial" w:eastAsia="Times New Roman" w:hAnsi="Arial" w:cs="Arial"/>
        </w:rPr>
        <w:t>дзельнік</w:t>
      </w:r>
      <w:proofErr w:type="spellEnd"/>
      <w:r w:rsidRPr="00922008">
        <w:rPr>
          <w:rFonts w:ascii="Arial" w:eastAsia="Times New Roman" w:hAnsi="Arial" w:cs="Arial"/>
        </w:rPr>
        <w:t xml:space="preserve"> ЦЭ </w:t>
      </w:r>
      <w:proofErr w:type="spellStart"/>
      <w:r w:rsidRPr="00922008">
        <w:rPr>
          <w:rFonts w:ascii="Arial" w:eastAsia="Times New Roman" w:hAnsi="Arial" w:cs="Arial"/>
        </w:rPr>
        <w:t>пад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нумарам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заданн</w:t>
      </w:r>
      <w:r w:rsidR="006A6BCA" w:rsidRPr="00922008">
        <w:rPr>
          <w:rFonts w:ascii="Arial" w:eastAsia="Times New Roman" w:hAnsi="Arial" w:cs="Arial"/>
        </w:rPr>
        <w:t>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павінен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паставіць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r w:rsidR="008B6627" w:rsidRPr="00922008">
        <w:rPr>
          <w:rFonts w:ascii="Arial" w:eastAsia="Times New Roman" w:hAnsi="Arial" w:cs="Arial"/>
        </w:rPr>
        <w:t>мет</w:t>
      </w:r>
      <w:r w:rsidR="00042A1C" w:rsidRPr="00922008">
        <w:rPr>
          <w:rFonts w:ascii="Arial" w:eastAsia="Times New Roman" w:hAnsi="Arial" w:cs="Arial"/>
        </w:rPr>
        <w:t>ку ў </w:t>
      </w:r>
      <w:r w:rsidRPr="00922008">
        <w:rPr>
          <w:rFonts w:ascii="Arial" w:eastAsia="Times New Roman" w:hAnsi="Arial" w:cs="Arial"/>
        </w:rPr>
        <w:t>тую клетк</w:t>
      </w:r>
      <w:r w:rsidR="008B6627" w:rsidRPr="00922008">
        <w:rPr>
          <w:rFonts w:ascii="Arial" w:eastAsia="Times New Roman" w:hAnsi="Arial" w:cs="Arial"/>
        </w:rPr>
        <w:t xml:space="preserve">у, </w:t>
      </w:r>
      <w:proofErr w:type="spellStart"/>
      <w:r w:rsidR="008B6627" w:rsidRPr="00922008">
        <w:rPr>
          <w:rFonts w:ascii="Arial" w:eastAsia="Times New Roman" w:hAnsi="Arial" w:cs="Arial"/>
        </w:rPr>
        <w:t>нумар</w:t>
      </w:r>
      <w:proofErr w:type="spellEnd"/>
      <w:r w:rsidR="008B6627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якой</w:t>
      </w:r>
      <w:proofErr w:type="spellEnd"/>
      <w:r w:rsidR="008B6627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адпавядае</w:t>
      </w:r>
      <w:proofErr w:type="spellEnd"/>
      <w:r w:rsidR="008B6627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нумару</w:t>
      </w:r>
      <w:proofErr w:type="spellEnd"/>
      <w:r w:rsidR="008B6627" w:rsidRPr="00922008">
        <w:rPr>
          <w:rFonts w:ascii="Arial" w:eastAsia="Times New Roman" w:hAnsi="Arial" w:cs="Arial"/>
        </w:rPr>
        <w:t xml:space="preserve"> </w:t>
      </w:r>
      <w:proofErr w:type="spellStart"/>
      <w:r w:rsidR="008B6627" w:rsidRPr="00922008">
        <w:rPr>
          <w:rFonts w:ascii="Arial" w:eastAsia="Times New Roman" w:hAnsi="Arial" w:cs="Arial"/>
        </w:rPr>
        <w:t>вы</w:t>
      </w:r>
      <w:r w:rsidRPr="00922008">
        <w:rPr>
          <w:rFonts w:ascii="Arial" w:eastAsia="Times New Roman" w:hAnsi="Arial" w:cs="Arial"/>
        </w:rPr>
        <w:t>бранага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ім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адказу</w:t>
      </w:r>
      <w:proofErr w:type="spellEnd"/>
      <w:r w:rsidRPr="00922008">
        <w:rPr>
          <w:rFonts w:ascii="Arial" w:eastAsia="Times New Roman" w:hAnsi="Arial" w:cs="Arial"/>
        </w:rPr>
        <w:t>.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Адказы</w:t>
      </w:r>
      <w:proofErr w:type="spellEnd"/>
      <w:r w:rsidRPr="00922008">
        <w:rPr>
          <w:rFonts w:ascii="Arial" w:eastAsia="Times New Roman" w:hAnsi="Arial" w:cs="Arial"/>
        </w:rPr>
        <w:t xml:space="preserve"> на </w:t>
      </w:r>
      <w:proofErr w:type="spellStart"/>
      <w:r w:rsidRPr="00922008">
        <w:rPr>
          <w:rFonts w:ascii="Arial" w:eastAsia="Times New Roman" w:hAnsi="Arial" w:cs="Arial"/>
        </w:rPr>
        <w:t>заданні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часткі</w:t>
      </w:r>
      <w:proofErr w:type="spellEnd"/>
      <w:r w:rsidR="00042A1C" w:rsidRPr="00922008">
        <w:rPr>
          <w:rFonts w:ascii="Arial" w:eastAsia="Times New Roman" w:hAnsi="Arial" w:cs="Arial"/>
        </w:rPr>
        <w:t> </w:t>
      </w:r>
      <w:r w:rsidR="006A6BCA" w:rsidRPr="00922008">
        <w:rPr>
          <w:rFonts w:ascii="Arial" w:eastAsia="Times New Roman" w:hAnsi="Arial" w:cs="Arial"/>
        </w:rPr>
        <w:t>«В»</w:t>
      </w:r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вобласці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адказаў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неабходна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запісваць</w:t>
      </w:r>
      <w:proofErr w:type="spellEnd"/>
      <w:r w:rsidRPr="00922008">
        <w:rPr>
          <w:rFonts w:ascii="Arial" w:eastAsia="Times New Roman" w:hAnsi="Arial" w:cs="Arial"/>
        </w:rPr>
        <w:t xml:space="preserve"> справа ад </w:t>
      </w:r>
      <w:proofErr w:type="spellStart"/>
      <w:r w:rsidRPr="00922008">
        <w:rPr>
          <w:rFonts w:ascii="Arial" w:eastAsia="Times New Roman" w:hAnsi="Arial" w:cs="Arial"/>
        </w:rPr>
        <w:t>нумара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заданн</w:t>
      </w:r>
      <w:r w:rsidR="006A6BCA" w:rsidRPr="00922008">
        <w:rPr>
          <w:rFonts w:ascii="Arial" w:eastAsia="Times New Roman" w:hAnsi="Arial" w:cs="Arial"/>
        </w:rPr>
        <w:t>я</w:t>
      </w:r>
      <w:proofErr w:type="spellEnd"/>
      <w:r w:rsidR="00042A1C" w:rsidRPr="00922008">
        <w:rPr>
          <w:rFonts w:ascii="Arial" w:eastAsia="Times New Roman" w:hAnsi="Arial" w:cs="Arial"/>
        </w:rPr>
        <w:t xml:space="preserve"> ў </w:t>
      </w:r>
      <w:proofErr w:type="spellStart"/>
      <w:r w:rsidR="008B6627" w:rsidRPr="00922008">
        <w:rPr>
          <w:rFonts w:ascii="Arial" w:eastAsia="Times New Roman" w:hAnsi="Arial" w:cs="Arial"/>
        </w:rPr>
        <w:t>вобласці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адказаў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прызначанай</w:t>
      </w:r>
      <w:proofErr w:type="spellEnd"/>
      <w:r w:rsidRPr="00922008">
        <w:rPr>
          <w:rFonts w:ascii="Arial" w:eastAsia="Times New Roman" w:hAnsi="Arial" w:cs="Arial"/>
        </w:rPr>
        <w:t xml:space="preserve"> для </w:t>
      </w:r>
      <w:proofErr w:type="spellStart"/>
      <w:r w:rsidRPr="00922008">
        <w:rPr>
          <w:rFonts w:ascii="Arial" w:eastAsia="Times New Roman" w:hAnsi="Arial" w:cs="Arial"/>
        </w:rPr>
        <w:t>кароткіх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адказаў</w:t>
      </w:r>
      <w:proofErr w:type="spellEnd"/>
      <w:r w:rsidRPr="00922008">
        <w:rPr>
          <w:rFonts w:ascii="Arial" w:eastAsia="Times New Roman" w:hAnsi="Arial" w:cs="Arial"/>
        </w:rPr>
        <w:t xml:space="preserve"> на </w:t>
      </w:r>
      <w:proofErr w:type="spellStart"/>
      <w:r w:rsidRPr="00922008">
        <w:rPr>
          <w:rFonts w:ascii="Arial" w:eastAsia="Times New Roman" w:hAnsi="Arial" w:cs="Arial"/>
        </w:rPr>
        <w:t>экзаменацыйныя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заданні</w:t>
      </w:r>
      <w:proofErr w:type="spellEnd"/>
      <w:r w:rsidRPr="00922008">
        <w:rPr>
          <w:rFonts w:ascii="Arial" w:eastAsia="Times New Roman" w:hAnsi="Arial" w:cs="Arial"/>
        </w:rPr>
        <w:t>.</w:t>
      </w:r>
    </w:p>
    <w:p w:rsidR="000E749F" w:rsidRPr="00922008" w:rsidRDefault="00042A1C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Адказ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даецца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толькі</w:t>
      </w:r>
      <w:proofErr w:type="spellEnd"/>
      <w:r w:rsidRPr="00922008">
        <w:rPr>
          <w:rFonts w:ascii="Arial" w:eastAsia="Times New Roman" w:hAnsi="Arial" w:cs="Arial"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</w:rPr>
        <w:t>кароткай</w:t>
      </w:r>
      <w:proofErr w:type="spellEnd"/>
      <w:r w:rsidR="000E749F" w:rsidRPr="00922008">
        <w:rPr>
          <w:rFonts w:ascii="Arial" w:eastAsia="Times New Roman" w:hAnsi="Arial" w:cs="Arial"/>
        </w:rPr>
        <w:t xml:space="preserve"> форме (слова, </w:t>
      </w:r>
      <w:proofErr w:type="spellStart"/>
      <w:r w:rsidR="000E749F" w:rsidRPr="00922008">
        <w:rPr>
          <w:rFonts w:ascii="Arial" w:eastAsia="Times New Roman" w:hAnsi="Arial" w:cs="Arial"/>
        </w:rPr>
        <w:t>словазлучэнне</w:t>
      </w:r>
      <w:proofErr w:type="spellEnd"/>
      <w:r w:rsidR="00B74BF7" w:rsidRPr="00922008">
        <w:rPr>
          <w:rFonts w:ascii="Arial" w:eastAsia="Times New Roman" w:hAnsi="Arial" w:cs="Arial"/>
          <w:lang w:val="be-BY"/>
        </w:rPr>
        <w:t>, спалучэнне літар і лічбаў</w:t>
      </w:r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або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цэлы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лік</w:t>
      </w:r>
      <w:proofErr w:type="spellEnd"/>
      <w:r w:rsidR="000E749F" w:rsidRPr="00922008">
        <w:rPr>
          <w:rFonts w:ascii="Arial" w:eastAsia="Times New Roman" w:hAnsi="Arial" w:cs="Arial"/>
        </w:rPr>
        <w:t xml:space="preserve">). Кожная </w:t>
      </w:r>
      <w:proofErr w:type="spellStart"/>
      <w:r w:rsidR="000E749F" w:rsidRPr="00922008">
        <w:rPr>
          <w:rFonts w:ascii="Arial" w:eastAsia="Times New Roman" w:hAnsi="Arial" w:cs="Arial"/>
        </w:rPr>
        <w:t>лічба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літара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або</w:t>
      </w:r>
      <w:proofErr w:type="spellEnd"/>
      <w:r w:rsidR="000E749F" w:rsidRPr="00922008">
        <w:rPr>
          <w:rFonts w:ascii="Arial" w:eastAsia="Times New Roman" w:hAnsi="Arial" w:cs="Arial"/>
        </w:rPr>
        <w:t xml:space="preserve"> знак </w:t>
      </w:r>
      <w:proofErr w:type="spellStart"/>
      <w:r w:rsidR="000E749F" w:rsidRPr="00922008">
        <w:rPr>
          <w:rFonts w:ascii="Arial" w:eastAsia="Times New Roman" w:hAnsi="Arial" w:cs="Arial"/>
        </w:rPr>
        <w:t>мінус</w:t>
      </w:r>
      <w:proofErr w:type="spellEnd"/>
      <w:r w:rsidR="000E749F" w:rsidRPr="00922008">
        <w:rPr>
          <w:rFonts w:ascii="Arial" w:eastAsia="Times New Roman" w:hAnsi="Arial" w:cs="Arial"/>
        </w:rPr>
        <w:t xml:space="preserve"> (</w:t>
      </w:r>
      <w:proofErr w:type="spellStart"/>
      <w:r w:rsidR="000E749F" w:rsidRPr="00922008">
        <w:rPr>
          <w:rFonts w:ascii="Arial" w:eastAsia="Times New Roman" w:hAnsi="Arial" w:cs="Arial"/>
        </w:rPr>
        <w:t>калі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лік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адмоўн</w:t>
      </w:r>
      <w:r w:rsidR="006A6BCA" w:rsidRPr="00922008">
        <w:rPr>
          <w:rFonts w:ascii="Arial" w:eastAsia="Times New Roman" w:hAnsi="Arial" w:cs="Arial"/>
        </w:rPr>
        <w:t>ы</w:t>
      </w:r>
      <w:proofErr w:type="spellEnd"/>
      <w:r w:rsidR="000E749F" w:rsidRPr="00922008">
        <w:rPr>
          <w:rFonts w:ascii="Arial" w:eastAsia="Times New Roman" w:hAnsi="Arial" w:cs="Arial"/>
        </w:rPr>
        <w:t xml:space="preserve">) </w:t>
      </w:r>
      <w:proofErr w:type="spellStart"/>
      <w:r w:rsidRPr="00922008">
        <w:rPr>
          <w:rFonts w:ascii="Arial" w:eastAsia="Times New Roman" w:hAnsi="Arial" w:cs="Arial"/>
        </w:rPr>
        <w:t>запісваюцца</w:t>
      </w:r>
      <w:proofErr w:type="spellEnd"/>
      <w:r w:rsidRPr="00922008">
        <w:rPr>
          <w:rFonts w:ascii="Arial" w:eastAsia="Times New Roman" w:hAnsi="Arial" w:cs="Arial"/>
        </w:rPr>
        <w:t xml:space="preserve"> ў </w:t>
      </w:r>
      <w:proofErr w:type="spellStart"/>
      <w:r w:rsidR="000E749F" w:rsidRPr="00922008">
        <w:rPr>
          <w:rFonts w:ascii="Arial" w:eastAsia="Times New Roman" w:hAnsi="Arial" w:cs="Arial"/>
        </w:rPr>
        <w:t>асобную</w:t>
      </w:r>
      <w:proofErr w:type="spellEnd"/>
      <w:r w:rsidR="000E749F" w:rsidRPr="00922008">
        <w:rPr>
          <w:rFonts w:ascii="Arial" w:eastAsia="Times New Roman" w:hAnsi="Arial" w:cs="Arial"/>
        </w:rPr>
        <w:t xml:space="preserve"> клетку.</w:t>
      </w:r>
    </w:p>
    <w:p w:rsidR="000E749F" w:rsidRPr="00922008" w:rsidRDefault="00C952E9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Адказ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які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складаецца</w:t>
      </w:r>
      <w:proofErr w:type="spellEnd"/>
      <w:r w:rsidRPr="00922008">
        <w:rPr>
          <w:rFonts w:ascii="Arial" w:eastAsia="Times New Roman" w:hAnsi="Arial" w:cs="Arial"/>
        </w:rPr>
        <w:t xml:space="preserve"> з </w:t>
      </w:r>
      <w:r w:rsidR="000E749F" w:rsidRPr="00922008">
        <w:rPr>
          <w:rFonts w:ascii="Arial" w:eastAsia="Times New Roman" w:hAnsi="Arial" w:cs="Arial"/>
        </w:rPr>
        <w:t xml:space="preserve">двух </w:t>
      </w:r>
      <w:proofErr w:type="spellStart"/>
      <w:r w:rsidR="000E749F" w:rsidRPr="00922008">
        <w:rPr>
          <w:rFonts w:ascii="Arial" w:eastAsia="Times New Roman" w:hAnsi="Arial" w:cs="Arial"/>
        </w:rPr>
        <w:t>слоў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0E749F" w:rsidRPr="00922008">
        <w:rPr>
          <w:rFonts w:ascii="Arial" w:eastAsia="Times New Roman" w:hAnsi="Arial" w:cs="Arial"/>
        </w:rPr>
        <w:t>пішацца</w:t>
      </w:r>
      <w:proofErr w:type="spellEnd"/>
      <w:r w:rsidR="000E749F" w:rsidRPr="00922008">
        <w:rPr>
          <w:rFonts w:ascii="Arial" w:eastAsia="Times New Roman" w:hAnsi="Arial" w:cs="Arial"/>
        </w:rPr>
        <w:t xml:space="preserve"> разам, без </w:t>
      </w:r>
      <w:proofErr w:type="spellStart"/>
      <w:r w:rsidR="000E749F" w:rsidRPr="00922008">
        <w:rPr>
          <w:rFonts w:ascii="Arial" w:eastAsia="Times New Roman" w:hAnsi="Arial" w:cs="Arial"/>
        </w:rPr>
        <w:t>прабелу</w:t>
      </w:r>
      <w:proofErr w:type="spellEnd"/>
      <w:r w:rsidRPr="00922008">
        <w:rPr>
          <w:rFonts w:ascii="Arial" w:eastAsia="Times New Roman" w:hAnsi="Arial" w:cs="Arial"/>
        </w:rPr>
        <w:t xml:space="preserve">. </w:t>
      </w:r>
      <w:proofErr w:type="spellStart"/>
      <w:r w:rsidRPr="00922008">
        <w:rPr>
          <w:rFonts w:ascii="Arial" w:eastAsia="Times New Roman" w:hAnsi="Arial" w:cs="Arial"/>
        </w:rPr>
        <w:t>Калі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літар</w:t>
      </w:r>
      <w:proofErr w:type="spellEnd"/>
      <w:r w:rsidRPr="00922008">
        <w:rPr>
          <w:rFonts w:ascii="Arial" w:eastAsia="Times New Roman" w:hAnsi="Arial" w:cs="Arial"/>
        </w:rPr>
        <w:t xml:space="preserve"> у </w:t>
      </w:r>
      <w:proofErr w:type="spellStart"/>
      <w:r w:rsidR="001D1E10" w:rsidRPr="00922008">
        <w:rPr>
          <w:rFonts w:ascii="Arial" w:eastAsia="Times New Roman" w:hAnsi="Arial" w:cs="Arial"/>
        </w:rPr>
        <w:t>такім</w:t>
      </w:r>
      <w:proofErr w:type="spellEnd"/>
      <w:r w:rsidR="001D1E10" w:rsidRPr="00922008">
        <w:rPr>
          <w:rFonts w:ascii="Arial" w:eastAsia="Times New Roman" w:hAnsi="Arial" w:cs="Arial"/>
        </w:rPr>
        <w:t xml:space="preserve"> сло</w:t>
      </w:r>
      <w:r w:rsidRPr="00922008">
        <w:rPr>
          <w:rFonts w:ascii="Arial" w:eastAsia="Times New Roman" w:hAnsi="Arial" w:cs="Arial"/>
        </w:rPr>
        <w:t xml:space="preserve">ве </w:t>
      </w:r>
      <w:proofErr w:type="spellStart"/>
      <w:r w:rsidRPr="00922008">
        <w:rPr>
          <w:rFonts w:ascii="Arial" w:eastAsia="Times New Roman" w:hAnsi="Arial" w:cs="Arial"/>
        </w:rPr>
        <w:t>акажацца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больш</w:t>
      </w:r>
      <w:proofErr w:type="spellEnd"/>
      <w:r w:rsidRPr="00922008">
        <w:rPr>
          <w:rFonts w:ascii="Arial" w:eastAsia="Times New Roman" w:hAnsi="Arial" w:cs="Arial"/>
        </w:rPr>
        <w:t xml:space="preserve">, </w:t>
      </w:r>
      <w:proofErr w:type="spellStart"/>
      <w:r w:rsidRPr="00922008">
        <w:rPr>
          <w:rFonts w:ascii="Arial" w:eastAsia="Times New Roman" w:hAnsi="Arial" w:cs="Arial"/>
        </w:rPr>
        <w:t>чым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клетак</w:t>
      </w:r>
      <w:proofErr w:type="spellEnd"/>
      <w:r w:rsidRPr="00922008">
        <w:rPr>
          <w:rFonts w:ascii="Arial" w:eastAsia="Times New Roman" w:hAnsi="Arial" w:cs="Arial"/>
        </w:rPr>
        <w:t xml:space="preserve"> у </w:t>
      </w:r>
      <w:proofErr w:type="spellStart"/>
      <w:r w:rsidR="001D1E10" w:rsidRPr="00922008">
        <w:rPr>
          <w:rFonts w:ascii="Arial" w:eastAsia="Times New Roman" w:hAnsi="Arial" w:cs="Arial"/>
        </w:rPr>
        <w:t>полі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адказу</w:t>
      </w:r>
      <w:proofErr w:type="spellEnd"/>
      <w:r w:rsidR="000E749F" w:rsidRPr="00922008">
        <w:rPr>
          <w:rFonts w:ascii="Arial" w:eastAsia="Times New Roman" w:hAnsi="Arial" w:cs="Arial"/>
        </w:rPr>
        <w:t xml:space="preserve">, то другую </w:t>
      </w:r>
      <w:proofErr w:type="spellStart"/>
      <w:r w:rsidR="000E749F" w:rsidRPr="00922008">
        <w:rPr>
          <w:rFonts w:ascii="Arial" w:eastAsia="Times New Roman" w:hAnsi="Arial" w:cs="Arial"/>
        </w:rPr>
        <w:t>частку</w:t>
      </w:r>
      <w:proofErr w:type="spellEnd"/>
      <w:r w:rsidR="000E749F" w:rsidRPr="00922008">
        <w:rPr>
          <w:rFonts w:ascii="Arial" w:eastAsia="Times New Roman" w:hAnsi="Arial" w:cs="Arial"/>
        </w:rPr>
        <w:t xml:space="preserve"> слова </w:t>
      </w:r>
      <w:proofErr w:type="spellStart"/>
      <w:r w:rsidR="000E749F" w:rsidRPr="00922008">
        <w:rPr>
          <w:rFonts w:ascii="Arial" w:eastAsia="Times New Roman" w:hAnsi="Arial" w:cs="Arial"/>
        </w:rPr>
        <w:t>можна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пісаць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больш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6A6BCA" w:rsidRPr="00922008">
        <w:rPr>
          <w:rFonts w:ascii="Arial" w:eastAsia="Times New Roman" w:hAnsi="Arial" w:cs="Arial"/>
        </w:rPr>
        <w:t>сцісла</w:t>
      </w:r>
      <w:proofErr w:type="spellEnd"/>
      <w:r w:rsidRPr="00922008">
        <w:rPr>
          <w:rFonts w:ascii="Arial" w:eastAsia="Times New Roman" w:hAnsi="Arial" w:cs="Arial"/>
        </w:rPr>
        <w:t xml:space="preserve"> (не </w:t>
      </w:r>
      <w:proofErr w:type="spellStart"/>
      <w:r w:rsidR="001D1E10" w:rsidRPr="00922008">
        <w:rPr>
          <w:rFonts w:ascii="Arial" w:eastAsia="Times New Roman" w:hAnsi="Arial" w:cs="Arial"/>
        </w:rPr>
        <w:t>прытрымліваючыся</w:t>
      </w:r>
      <w:proofErr w:type="spellEnd"/>
      <w:r w:rsidR="001D1E10" w:rsidRPr="00922008">
        <w:rPr>
          <w:rFonts w:ascii="Arial" w:eastAsia="Times New Roman" w:hAnsi="Arial" w:cs="Arial"/>
        </w:rPr>
        <w:t xml:space="preserve"> </w:t>
      </w:r>
      <w:proofErr w:type="spellStart"/>
      <w:r w:rsidR="001D1E10" w:rsidRPr="00922008">
        <w:rPr>
          <w:rFonts w:ascii="Arial" w:eastAsia="Times New Roman" w:hAnsi="Arial" w:cs="Arial"/>
        </w:rPr>
        <w:t>пападання</w:t>
      </w:r>
      <w:proofErr w:type="spellEnd"/>
      <w:r w:rsidRPr="00922008">
        <w:rPr>
          <w:rFonts w:ascii="Arial" w:eastAsia="Times New Roman" w:hAnsi="Arial" w:cs="Arial"/>
        </w:rPr>
        <w:t xml:space="preserve"> ў </w:t>
      </w:r>
      <w:r w:rsidR="000E749F" w:rsidRPr="00922008">
        <w:rPr>
          <w:rFonts w:ascii="Arial" w:eastAsia="Times New Roman" w:hAnsi="Arial" w:cs="Arial"/>
        </w:rPr>
        <w:t xml:space="preserve">клетку). Слова </w:t>
      </w:r>
      <w:proofErr w:type="spellStart"/>
      <w:r w:rsidR="000E749F" w:rsidRPr="00922008">
        <w:rPr>
          <w:rFonts w:ascii="Arial" w:eastAsia="Times New Roman" w:hAnsi="Arial" w:cs="Arial"/>
        </w:rPr>
        <w:t>трэба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пісаць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1D1E10" w:rsidRPr="00922008">
        <w:rPr>
          <w:rFonts w:ascii="Arial" w:eastAsia="Times New Roman" w:hAnsi="Arial" w:cs="Arial"/>
        </w:rPr>
        <w:t>поўнасцю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Адказ</w:t>
      </w:r>
      <w:proofErr w:type="spellEnd"/>
      <w:r w:rsidRPr="00922008">
        <w:rPr>
          <w:rFonts w:ascii="Arial" w:eastAsia="Times New Roman" w:hAnsi="Arial" w:cs="Arial"/>
        </w:rPr>
        <w:t xml:space="preserve"> (слова </w:t>
      </w:r>
      <w:proofErr w:type="spellStart"/>
      <w:r w:rsidRPr="00922008">
        <w:rPr>
          <w:rFonts w:ascii="Arial" w:eastAsia="Times New Roman" w:hAnsi="Arial" w:cs="Arial"/>
        </w:rPr>
        <w:t>або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словазлучэнне</w:t>
      </w:r>
      <w:proofErr w:type="spellEnd"/>
      <w:r w:rsidR="00743BC1" w:rsidRPr="00922008">
        <w:rPr>
          <w:rFonts w:ascii="Arial" w:eastAsia="Times New Roman" w:hAnsi="Arial" w:cs="Arial"/>
        </w:rPr>
        <w:t xml:space="preserve">) </w:t>
      </w:r>
      <w:proofErr w:type="spellStart"/>
      <w:r w:rsidR="00743BC1" w:rsidRPr="00922008">
        <w:rPr>
          <w:rFonts w:ascii="Arial" w:eastAsia="Times New Roman" w:hAnsi="Arial" w:cs="Arial"/>
        </w:rPr>
        <w:t>даецца</w:t>
      </w:r>
      <w:proofErr w:type="spellEnd"/>
      <w:r w:rsidR="00743BC1" w:rsidRPr="00922008">
        <w:rPr>
          <w:rFonts w:ascii="Arial" w:eastAsia="Times New Roman" w:hAnsi="Arial" w:cs="Arial"/>
        </w:rPr>
        <w:t xml:space="preserve"> на </w:t>
      </w:r>
      <w:proofErr w:type="spellStart"/>
      <w:r w:rsidR="00743BC1" w:rsidRPr="00922008">
        <w:rPr>
          <w:rFonts w:ascii="Arial" w:eastAsia="Times New Roman" w:hAnsi="Arial" w:cs="Arial"/>
        </w:rPr>
        <w:t>мове</w:t>
      </w:r>
      <w:proofErr w:type="spellEnd"/>
      <w:r w:rsidR="00743BC1" w:rsidRPr="00922008">
        <w:rPr>
          <w:rFonts w:ascii="Arial" w:eastAsia="Times New Roman" w:hAnsi="Arial" w:cs="Arial"/>
        </w:rPr>
        <w:t xml:space="preserve"> і ў </w:t>
      </w:r>
      <w:r w:rsidRPr="00922008">
        <w:rPr>
          <w:rFonts w:ascii="Arial" w:eastAsia="Times New Roman" w:hAnsi="Arial" w:cs="Arial"/>
        </w:rPr>
        <w:t xml:space="preserve">форме (род, </w:t>
      </w:r>
      <w:proofErr w:type="spellStart"/>
      <w:r w:rsidRPr="00922008">
        <w:rPr>
          <w:rFonts w:ascii="Arial" w:eastAsia="Times New Roman" w:hAnsi="Arial" w:cs="Arial"/>
        </w:rPr>
        <w:t>лік</w:t>
      </w:r>
      <w:proofErr w:type="spellEnd"/>
      <w:r w:rsidRPr="00922008">
        <w:rPr>
          <w:rFonts w:ascii="Arial" w:eastAsia="Times New Roman" w:hAnsi="Arial" w:cs="Arial"/>
        </w:rPr>
        <w:t xml:space="preserve">, склон), </w:t>
      </w:r>
      <w:proofErr w:type="spellStart"/>
      <w:r w:rsidRPr="00922008">
        <w:rPr>
          <w:rFonts w:ascii="Arial" w:eastAsia="Times New Roman" w:hAnsi="Arial" w:cs="Arial"/>
        </w:rPr>
        <w:t>якія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вызначаюцца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="006A6BCA" w:rsidRPr="00922008">
        <w:rPr>
          <w:rFonts w:ascii="Arial" w:eastAsia="Times New Roman" w:hAnsi="Arial" w:cs="Arial"/>
        </w:rPr>
        <w:t>ў</w:t>
      </w:r>
      <w:r w:rsidRPr="00922008">
        <w:rPr>
          <w:rFonts w:ascii="Arial" w:eastAsia="Times New Roman" w:hAnsi="Arial" w:cs="Arial"/>
        </w:rPr>
        <w:t>мовай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</w:t>
      </w:r>
      <w:r w:rsidR="00743BC1" w:rsidRPr="00922008">
        <w:rPr>
          <w:rFonts w:ascii="Arial" w:eastAsia="Times New Roman" w:hAnsi="Arial" w:cs="Arial"/>
        </w:rPr>
        <w:t>адання</w:t>
      </w:r>
      <w:proofErr w:type="spellEnd"/>
      <w:r w:rsidR="00743BC1" w:rsidRPr="00922008">
        <w:rPr>
          <w:rFonts w:ascii="Arial" w:eastAsia="Times New Roman" w:hAnsi="Arial" w:cs="Arial"/>
        </w:rPr>
        <w:t xml:space="preserve">. </w:t>
      </w:r>
      <w:proofErr w:type="spellStart"/>
      <w:r w:rsidR="00743BC1" w:rsidRPr="00922008">
        <w:rPr>
          <w:rFonts w:ascii="Arial" w:eastAsia="Times New Roman" w:hAnsi="Arial" w:cs="Arial"/>
        </w:rPr>
        <w:t>Арфаграфічныя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памылкі</w:t>
      </w:r>
      <w:proofErr w:type="spellEnd"/>
      <w:r w:rsidR="00743BC1" w:rsidRPr="00922008">
        <w:rPr>
          <w:rFonts w:ascii="Arial" w:eastAsia="Times New Roman" w:hAnsi="Arial" w:cs="Arial"/>
        </w:rPr>
        <w:t xml:space="preserve"> ў </w:t>
      </w:r>
      <w:proofErr w:type="spellStart"/>
      <w:r w:rsidRPr="00922008">
        <w:rPr>
          <w:rFonts w:ascii="Arial" w:eastAsia="Times New Roman" w:hAnsi="Arial" w:cs="Arial"/>
        </w:rPr>
        <w:t>адказе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недапушчальныя</w:t>
      </w:r>
      <w:proofErr w:type="spellEnd"/>
      <w:r w:rsidRPr="00922008">
        <w:rPr>
          <w:rFonts w:ascii="Arial" w:eastAsia="Times New Roman" w:hAnsi="Arial" w:cs="Arial"/>
        </w:rPr>
        <w:t>.</w:t>
      </w:r>
    </w:p>
    <w:p w:rsidR="000E749F" w:rsidRPr="00922008" w:rsidRDefault="00743BC1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Лікавы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</w:t>
      </w:r>
      <w:proofErr w:type="spellEnd"/>
      <w:r w:rsidRPr="00922008">
        <w:rPr>
          <w:rFonts w:ascii="Arial" w:eastAsia="Times New Roman" w:hAnsi="Arial" w:cs="Arial"/>
        </w:rPr>
        <w:t xml:space="preserve"> у </w:t>
      </w:r>
      <w:proofErr w:type="spellStart"/>
      <w:r w:rsidR="000E749F" w:rsidRPr="00922008">
        <w:rPr>
          <w:rFonts w:ascii="Arial" w:eastAsia="Times New Roman" w:hAnsi="Arial" w:cs="Arial"/>
        </w:rPr>
        <w:t>выглядзе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дробу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акругляецца</w:t>
      </w:r>
      <w:proofErr w:type="spellEnd"/>
      <w:r w:rsidR="000E749F" w:rsidRPr="00922008">
        <w:rPr>
          <w:rFonts w:ascii="Arial" w:eastAsia="Times New Roman" w:hAnsi="Arial" w:cs="Arial"/>
        </w:rPr>
        <w:t xml:space="preserve"> да </w:t>
      </w:r>
      <w:proofErr w:type="spellStart"/>
      <w:r w:rsidR="000E749F" w:rsidRPr="00922008">
        <w:rPr>
          <w:rFonts w:ascii="Arial" w:eastAsia="Times New Roman" w:hAnsi="Arial" w:cs="Arial"/>
        </w:rPr>
        <w:t>цэлага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ліку</w:t>
      </w:r>
      <w:proofErr w:type="spellEnd"/>
      <w:r w:rsidR="000E749F" w:rsidRPr="00922008">
        <w:rPr>
          <w:rFonts w:ascii="Arial" w:eastAsia="Times New Roman" w:hAnsi="Arial" w:cs="Arial"/>
        </w:rPr>
        <w:t xml:space="preserve"> па </w:t>
      </w:r>
      <w:proofErr w:type="spellStart"/>
      <w:r w:rsidR="000E749F" w:rsidRPr="00922008">
        <w:rPr>
          <w:rFonts w:ascii="Arial" w:eastAsia="Times New Roman" w:hAnsi="Arial" w:cs="Arial"/>
        </w:rPr>
        <w:t>правілах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матэматычнага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акруглення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743BC1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Недапушчальна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запісваць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</w:t>
      </w:r>
      <w:proofErr w:type="spellEnd"/>
      <w:r w:rsidRPr="00922008">
        <w:rPr>
          <w:rFonts w:ascii="Arial" w:eastAsia="Times New Roman" w:hAnsi="Arial" w:cs="Arial"/>
        </w:rPr>
        <w:t xml:space="preserve"> у </w:t>
      </w:r>
      <w:proofErr w:type="spellStart"/>
      <w:r w:rsidR="000E749F" w:rsidRPr="00922008">
        <w:rPr>
          <w:rFonts w:ascii="Arial" w:eastAsia="Times New Roman" w:hAnsi="Arial" w:cs="Arial"/>
        </w:rPr>
        <w:t>выглядзе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матэматычнай</w:t>
      </w:r>
      <w:proofErr w:type="spellEnd"/>
      <w:r w:rsidR="000E749F" w:rsidRPr="00922008">
        <w:rPr>
          <w:rFonts w:ascii="Arial" w:eastAsia="Times New Roman" w:hAnsi="Arial" w:cs="Arial"/>
        </w:rPr>
        <w:t xml:space="preserve"> формулы </w:t>
      </w:r>
      <w:proofErr w:type="spellStart"/>
      <w:r w:rsidR="000E749F" w:rsidRPr="00922008">
        <w:rPr>
          <w:rFonts w:ascii="Arial" w:eastAsia="Times New Roman" w:hAnsi="Arial" w:cs="Arial"/>
        </w:rPr>
        <w:t>або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выраз</w:t>
      </w:r>
      <w:r w:rsidR="00FF13EA" w:rsidRPr="00922008">
        <w:rPr>
          <w:rFonts w:ascii="Arial" w:eastAsia="Times New Roman" w:hAnsi="Arial" w:cs="Arial"/>
        </w:rPr>
        <w:t>у</w:t>
      </w:r>
      <w:proofErr w:type="spellEnd"/>
      <w:r w:rsidR="000E749F" w:rsidRPr="00922008">
        <w:rPr>
          <w:rFonts w:ascii="Arial" w:eastAsia="Times New Roman" w:hAnsi="Arial" w:cs="Arial"/>
        </w:rPr>
        <w:t xml:space="preserve">, </w:t>
      </w:r>
      <w:proofErr w:type="spellStart"/>
      <w:r w:rsidR="006A6BCA" w:rsidRPr="00922008">
        <w:rPr>
          <w:rFonts w:ascii="Arial" w:eastAsia="Times New Roman" w:hAnsi="Arial" w:cs="Arial"/>
        </w:rPr>
        <w:t>у</w:t>
      </w:r>
      <w:r w:rsidR="000E749F" w:rsidRPr="00922008">
        <w:rPr>
          <w:rFonts w:ascii="Arial" w:eastAsia="Times New Roman" w:hAnsi="Arial" w:cs="Arial"/>
        </w:rPr>
        <w:t>казваць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назвы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адзінак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вымярэння</w:t>
      </w:r>
      <w:proofErr w:type="spellEnd"/>
      <w:r w:rsidR="000E749F" w:rsidRPr="00922008">
        <w:rPr>
          <w:rFonts w:ascii="Arial" w:eastAsia="Times New Roman" w:hAnsi="Arial" w:cs="Arial"/>
        </w:rPr>
        <w:t xml:space="preserve"> (градусы, </w:t>
      </w:r>
      <w:proofErr w:type="spellStart"/>
      <w:r w:rsidR="000E749F" w:rsidRPr="00922008">
        <w:rPr>
          <w:rFonts w:ascii="Arial" w:eastAsia="Times New Roman" w:hAnsi="Arial" w:cs="Arial"/>
        </w:rPr>
        <w:t>працэнты</w:t>
      </w:r>
      <w:proofErr w:type="spellEnd"/>
      <w:r w:rsidR="000E749F" w:rsidRPr="00922008">
        <w:rPr>
          <w:rFonts w:ascii="Arial" w:eastAsia="Times New Roman" w:hAnsi="Arial" w:cs="Arial"/>
        </w:rPr>
        <w:t xml:space="preserve">, метры, тоны), </w:t>
      </w:r>
      <w:proofErr w:type="spellStart"/>
      <w:r w:rsidR="000E749F" w:rsidRPr="00922008">
        <w:rPr>
          <w:rFonts w:ascii="Arial" w:eastAsia="Times New Roman" w:hAnsi="Arial" w:cs="Arial"/>
        </w:rPr>
        <w:t>даваць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сл</w:t>
      </w:r>
      <w:r w:rsidR="00FF13EA" w:rsidRPr="00922008">
        <w:rPr>
          <w:rFonts w:ascii="Arial" w:eastAsia="Times New Roman" w:hAnsi="Arial" w:cs="Arial"/>
        </w:rPr>
        <w:t>оўн</w:t>
      </w:r>
      <w:r w:rsidR="000E749F" w:rsidRPr="00922008">
        <w:rPr>
          <w:rFonts w:ascii="Arial" w:eastAsia="Times New Roman" w:hAnsi="Arial" w:cs="Arial"/>
        </w:rPr>
        <w:t>ыя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загалоўкі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або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каментары</w:t>
      </w:r>
      <w:r w:rsidR="00FF13EA" w:rsidRPr="00922008">
        <w:rPr>
          <w:rFonts w:ascii="Arial" w:eastAsia="Times New Roman" w:hAnsi="Arial" w:cs="Arial"/>
        </w:rPr>
        <w:t>і</w:t>
      </w:r>
      <w:proofErr w:type="spellEnd"/>
      <w:r w:rsidR="000E749F" w:rsidRPr="00922008">
        <w:rPr>
          <w:rFonts w:ascii="Arial" w:eastAsia="Times New Roman" w:hAnsi="Arial" w:cs="Arial"/>
        </w:rPr>
        <w:t xml:space="preserve"> да </w:t>
      </w:r>
      <w:proofErr w:type="spellStart"/>
      <w:r w:rsidR="000E749F" w:rsidRPr="00922008">
        <w:rPr>
          <w:rFonts w:ascii="Arial" w:eastAsia="Times New Roman" w:hAnsi="Arial" w:cs="Arial"/>
        </w:rPr>
        <w:t>ліку</w:t>
      </w:r>
      <w:proofErr w:type="spellEnd"/>
      <w:r w:rsidR="000E749F" w:rsidRPr="00922008">
        <w:rPr>
          <w:rFonts w:ascii="Arial" w:eastAsia="Times New Roman" w:hAnsi="Arial" w:cs="Arial"/>
        </w:rPr>
        <w:t>.</w:t>
      </w:r>
    </w:p>
    <w:p w:rsidR="000E749F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2.6. </w:t>
      </w:r>
      <w:proofErr w:type="spellStart"/>
      <w:r w:rsidR="000E749F" w:rsidRPr="00922008">
        <w:rPr>
          <w:rFonts w:ascii="Arial" w:eastAsia="Times New Roman" w:hAnsi="Arial" w:cs="Arial"/>
        </w:rPr>
        <w:t>Адме</w:t>
      </w:r>
      <w:r w:rsidR="006A6BCA" w:rsidRPr="00922008">
        <w:rPr>
          <w:rFonts w:ascii="Arial" w:eastAsia="Times New Roman" w:hAnsi="Arial" w:cs="Arial"/>
        </w:rPr>
        <w:t>на</w:t>
      </w:r>
      <w:proofErr w:type="spellEnd"/>
      <w:r w:rsidR="006A6BCA" w:rsidRPr="00922008">
        <w:rPr>
          <w:rFonts w:ascii="Arial" w:eastAsia="Times New Roman" w:hAnsi="Arial" w:cs="Arial"/>
        </w:rPr>
        <w:t xml:space="preserve"> </w:t>
      </w:r>
      <w:proofErr w:type="spellStart"/>
      <w:r w:rsidR="006A6BCA" w:rsidRPr="00922008">
        <w:rPr>
          <w:rFonts w:ascii="Arial" w:eastAsia="Times New Roman" w:hAnsi="Arial" w:cs="Arial"/>
        </w:rPr>
        <w:t>памылковай</w:t>
      </w:r>
      <w:proofErr w:type="spellEnd"/>
      <w:r w:rsidR="006A6BCA" w:rsidRPr="00922008">
        <w:rPr>
          <w:rFonts w:ascii="Arial" w:eastAsia="Times New Roman" w:hAnsi="Arial" w:cs="Arial"/>
        </w:rPr>
        <w:t xml:space="preserve"> </w:t>
      </w:r>
      <w:proofErr w:type="spellStart"/>
      <w:r w:rsidR="00785497" w:rsidRPr="00922008">
        <w:rPr>
          <w:rFonts w:ascii="Arial" w:eastAsia="Times New Roman" w:hAnsi="Arial" w:cs="Arial"/>
        </w:rPr>
        <w:t>мет</w:t>
      </w:r>
      <w:r w:rsidR="00743BC1" w:rsidRPr="00922008">
        <w:rPr>
          <w:rFonts w:ascii="Arial" w:eastAsia="Times New Roman" w:hAnsi="Arial" w:cs="Arial"/>
        </w:rPr>
        <w:t>кі</w:t>
      </w:r>
      <w:proofErr w:type="spellEnd"/>
      <w:r w:rsidR="00743BC1" w:rsidRPr="00922008">
        <w:rPr>
          <w:rFonts w:ascii="Arial" w:eastAsia="Times New Roman" w:hAnsi="Arial" w:cs="Arial"/>
        </w:rPr>
        <w:t xml:space="preserve"> (</w:t>
      </w:r>
      <w:proofErr w:type="spellStart"/>
      <w:r w:rsidR="00743BC1" w:rsidRPr="00922008">
        <w:rPr>
          <w:rFonts w:ascii="Arial" w:eastAsia="Times New Roman" w:hAnsi="Arial" w:cs="Arial"/>
        </w:rPr>
        <w:t>частка</w:t>
      </w:r>
      <w:proofErr w:type="spellEnd"/>
      <w:r w:rsidR="00743BC1" w:rsidRPr="00922008">
        <w:rPr>
          <w:rFonts w:ascii="Arial" w:eastAsia="Times New Roman" w:hAnsi="Arial" w:cs="Arial"/>
        </w:rPr>
        <w:t> </w:t>
      </w:r>
      <w:r w:rsidR="006A6BCA" w:rsidRPr="00922008">
        <w:rPr>
          <w:rFonts w:ascii="Arial" w:eastAsia="Times New Roman" w:hAnsi="Arial" w:cs="Arial"/>
        </w:rPr>
        <w:t>«А</w:t>
      </w:r>
      <w:r w:rsidR="000E749F" w:rsidRPr="00922008">
        <w:rPr>
          <w:rFonts w:ascii="Arial" w:eastAsia="Times New Roman" w:hAnsi="Arial" w:cs="Arial"/>
        </w:rPr>
        <w:t xml:space="preserve">») </w:t>
      </w:r>
      <w:proofErr w:type="spellStart"/>
      <w:r w:rsidR="000E749F" w:rsidRPr="00922008">
        <w:rPr>
          <w:rFonts w:ascii="Arial" w:eastAsia="Times New Roman" w:hAnsi="Arial" w:cs="Arial"/>
        </w:rPr>
        <w:t>вы</w:t>
      </w:r>
      <w:r w:rsidR="00785497" w:rsidRPr="00922008">
        <w:rPr>
          <w:rFonts w:ascii="Arial" w:eastAsia="Times New Roman" w:hAnsi="Arial" w:cs="Arial"/>
        </w:rPr>
        <w:t>конва</w:t>
      </w:r>
      <w:r w:rsidR="000E749F" w:rsidRPr="00922008">
        <w:rPr>
          <w:rFonts w:ascii="Arial" w:eastAsia="Times New Roman" w:hAnsi="Arial" w:cs="Arial"/>
        </w:rPr>
        <w:t>ецц</w:t>
      </w:r>
      <w:r w:rsidR="00743BC1" w:rsidRPr="00922008">
        <w:rPr>
          <w:rFonts w:ascii="Arial" w:eastAsia="Times New Roman" w:hAnsi="Arial" w:cs="Arial"/>
        </w:rPr>
        <w:t>а</w:t>
      </w:r>
      <w:proofErr w:type="spellEnd"/>
      <w:r w:rsidR="00743BC1" w:rsidRPr="00922008">
        <w:rPr>
          <w:rFonts w:ascii="Arial" w:eastAsia="Times New Roman" w:hAnsi="Arial" w:cs="Arial"/>
        </w:rPr>
        <w:t> </w:t>
      </w:r>
      <w:r w:rsidR="00785497" w:rsidRPr="00922008">
        <w:rPr>
          <w:rFonts w:ascii="Arial" w:eastAsia="Times New Roman" w:hAnsi="Arial" w:cs="Arial"/>
        </w:rPr>
        <w:t xml:space="preserve">ў </w:t>
      </w:r>
      <w:proofErr w:type="spellStart"/>
      <w:r w:rsidR="00785497" w:rsidRPr="00922008">
        <w:rPr>
          <w:rFonts w:ascii="Arial" w:eastAsia="Times New Roman" w:hAnsi="Arial" w:cs="Arial"/>
        </w:rPr>
        <w:t>полі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адмены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памылковых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785497" w:rsidRPr="00922008">
        <w:rPr>
          <w:rFonts w:ascii="Arial" w:eastAsia="Times New Roman" w:hAnsi="Arial" w:cs="Arial"/>
        </w:rPr>
        <w:t>мет</w:t>
      </w:r>
      <w:r w:rsidR="00743BC1" w:rsidRPr="00922008">
        <w:rPr>
          <w:rFonts w:ascii="Arial" w:eastAsia="Times New Roman" w:hAnsi="Arial" w:cs="Arial"/>
        </w:rPr>
        <w:t>ак</w:t>
      </w:r>
      <w:proofErr w:type="spellEnd"/>
      <w:r w:rsidR="00743BC1" w:rsidRPr="00922008">
        <w:rPr>
          <w:rFonts w:ascii="Arial" w:eastAsia="Times New Roman" w:hAnsi="Arial" w:cs="Arial"/>
        </w:rPr>
        <w:t>. У </w:t>
      </w:r>
      <w:proofErr w:type="spellStart"/>
      <w:r w:rsidR="000E749F" w:rsidRPr="00922008">
        <w:rPr>
          <w:rFonts w:ascii="Arial" w:eastAsia="Times New Roman" w:hAnsi="Arial" w:cs="Arial"/>
        </w:rPr>
        <w:t>адным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заданні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можна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адмяніць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некалькі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памылковых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785497" w:rsidRPr="00922008">
        <w:rPr>
          <w:rFonts w:ascii="Arial" w:eastAsia="Times New Roman" w:hAnsi="Arial" w:cs="Arial"/>
        </w:rPr>
        <w:t>мет</w:t>
      </w:r>
      <w:r w:rsidR="000E749F" w:rsidRPr="00922008">
        <w:rPr>
          <w:rFonts w:ascii="Arial" w:eastAsia="Times New Roman" w:hAnsi="Arial" w:cs="Arial"/>
        </w:rPr>
        <w:t>ак</w:t>
      </w:r>
      <w:proofErr w:type="spellEnd"/>
      <w:r w:rsidR="000E749F" w:rsidRPr="00922008">
        <w:rPr>
          <w:rFonts w:ascii="Arial" w:eastAsia="Times New Roman" w:hAnsi="Arial" w:cs="Arial"/>
        </w:rPr>
        <w:t xml:space="preserve">. </w:t>
      </w:r>
      <w:r w:rsidR="00743BC1" w:rsidRPr="00922008">
        <w:rPr>
          <w:rFonts w:ascii="Arial" w:eastAsia="Times New Roman" w:hAnsi="Arial" w:cs="Arial"/>
        </w:rPr>
        <w:t xml:space="preserve">Для </w:t>
      </w:r>
      <w:proofErr w:type="spellStart"/>
      <w:r w:rsidR="00743BC1" w:rsidRPr="00922008">
        <w:rPr>
          <w:rFonts w:ascii="Arial" w:eastAsia="Times New Roman" w:hAnsi="Arial" w:cs="Arial"/>
        </w:rPr>
        <w:t>адмены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памылковага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адказу</w:t>
      </w:r>
      <w:proofErr w:type="spellEnd"/>
      <w:r w:rsidR="00743BC1" w:rsidRPr="00922008">
        <w:rPr>
          <w:rFonts w:ascii="Arial" w:eastAsia="Times New Roman" w:hAnsi="Arial" w:cs="Arial"/>
        </w:rPr>
        <w:t xml:space="preserve"> і </w:t>
      </w:r>
      <w:proofErr w:type="spellStart"/>
      <w:r w:rsidR="000E749F" w:rsidRPr="00922008">
        <w:rPr>
          <w:rFonts w:ascii="Arial" w:eastAsia="Times New Roman" w:hAnsi="Arial" w:cs="Arial"/>
        </w:rPr>
        <w:t>ўказанн</w:t>
      </w:r>
      <w:r w:rsidR="006A6BCA" w:rsidRPr="00922008">
        <w:rPr>
          <w:rFonts w:ascii="Arial" w:eastAsia="Times New Roman" w:hAnsi="Arial" w:cs="Arial"/>
        </w:rPr>
        <w:t>я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785497" w:rsidRPr="00922008">
        <w:rPr>
          <w:rFonts w:ascii="Arial" w:eastAsia="Times New Roman" w:hAnsi="Arial" w:cs="Arial"/>
        </w:rPr>
        <w:t>правіль</w:t>
      </w:r>
      <w:r w:rsidR="000E749F" w:rsidRPr="00922008">
        <w:rPr>
          <w:rFonts w:ascii="Arial" w:eastAsia="Times New Roman" w:hAnsi="Arial" w:cs="Arial"/>
        </w:rPr>
        <w:t>нага</w:t>
      </w:r>
      <w:proofErr w:type="spellEnd"/>
      <w:r w:rsidR="000E749F" w:rsidRPr="00922008">
        <w:rPr>
          <w:rFonts w:ascii="Arial" w:eastAsia="Times New Roman" w:hAnsi="Arial" w:cs="Arial"/>
        </w:rPr>
        <w:t xml:space="preserve"> </w:t>
      </w:r>
      <w:proofErr w:type="spellStart"/>
      <w:r w:rsidR="000E749F" w:rsidRPr="00922008">
        <w:rPr>
          <w:rFonts w:ascii="Arial" w:eastAsia="Times New Roman" w:hAnsi="Arial" w:cs="Arial"/>
        </w:rPr>
        <w:t>неабходна</w:t>
      </w:r>
      <w:proofErr w:type="spellEnd"/>
      <w:r w:rsidR="000E749F" w:rsidRPr="00922008">
        <w:rPr>
          <w:rFonts w:ascii="Arial" w:eastAsia="Times New Roman" w:hAnsi="Arial" w:cs="Arial"/>
        </w:rPr>
        <w:t>: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t>адмяніць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r w:rsidR="00785497" w:rsidRPr="00922008">
        <w:rPr>
          <w:rFonts w:ascii="Arial" w:eastAsia="Times New Roman" w:hAnsi="Arial" w:cs="Arial"/>
        </w:rPr>
        <w:t>мет</w:t>
      </w:r>
      <w:r w:rsidRPr="00922008">
        <w:rPr>
          <w:rFonts w:ascii="Arial" w:eastAsia="Times New Roman" w:hAnsi="Arial" w:cs="Arial"/>
        </w:rPr>
        <w:t xml:space="preserve">ку, </w:t>
      </w:r>
      <w:proofErr w:type="spellStart"/>
      <w:r w:rsidR="00785497" w:rsidRPr="00922008">
        <w:rPr>
          <w:rFonts w:ascii="Arial" w:eastAsia="Times New Roman" w:hAnsi="Arial" w:cs="Arial"/>
        </w:rPr>
        <w:t>адзначыўшы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нумар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экзаменацый</w:t>
      </w:r>
      <w:r w:rsidR="00743BC1" w:rsidRPr="00922008">
        <w:rPr>
          <w:rFonts w:ascii="Arial" w:eastAsia="Times New Roman" w:hAnsi="Arial" w:cs="Arial"/>
        </w:rPr>
        <w:t>нага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задання</w:t>
      </w:r>
      <w:proofErr w:type="spellEnd"/>
      <w:r w:rsidR="00743BC1" w:rsidRPr="00922008">
        <w:rPr>
          <w:rFonts w:ascii="Arial" w:eastAsia="Times New Roman" w:hAnsi="Arial" w:cs="Arial"/>
        </w:rPr>
        <w:t xml:space="preserve"> і </w:t>
      </w:r>
      <w:proofErr w:type="spellStart"/>
      <w:r w:rsidR="00785497" w:rsidRPr="00922008">
        <w:rPr>
          <w:rFonts w:ascii="Arial" w:eastAsia="Times New Roman" w:hAnsi="Arial" w:cs="Arial"/>
        </w:rPr>
        <w:t>нумар</w:t>
      </w:r>
      <w:proofErr w:type="spellEnd"/>
      <w:r w:rsidR="00785497" w:rsidRPr="00922008">
        <w:rPr>
          <w:rFonts w:ascii="Arial" w:eastAsia="Times New Roman" w:hAnsi="Arial" w:cs="Arial"/>
        </w:rPr>
        <w:t xml:space="preserve"> </w:t>
      </w:r>
      <w:proofErr w:type="spellStart"/>
      <w:r w:rsidR="00785497" w:rsidRPr="00922008">
        <w:rPr>
          <w:rFonts w:ascii="Arial" w:eastAsia="Times New Roman" w:hAnsi="Arial" w:cs="Arial"/>
        </w:rPr>
        <w:t>памылкова</w:t>
      </w:r>
      <w:proofErr w:type="spellEnd"/>
      <w:r w:rsidR="00785497" w:rsidRPr="00922008">
        <w:rPr>
          <w:rFonts w:ascii="Arial" w:eastAsia="Times New Roman" w:hAnsi="Arial" w:cs="Arial"/>
        </w:rPr>
        <w:t xml:space="preserve"> </w:t>
      </w:r>
      <w:proofErr w:type="spellStart"/>
      <w:r w:rsidR="00785497" w:rsidRPr="00922008">
        <w:rPr>
          <w:rFonts w:ascii="Arial" w:eastAsia="Times New Roman" w:hAnsi="Arial" w:cs="Arial"/>
        </w:rPr>
        <w:t>вы</w:t>
      </w:r>
      <w:r w:rsidRPr="00922008">
        <w:rPr>
          <w:rFonts w:ascii="Arial" w:eastAsia="Times New Roman" w:hAnsi="Arial" w:cs="Arial"/>
        </w:rPr>
        <w:t>бранага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варыянт</w:t>
      </w:r>
      <w:r w:rsidR="00D04C13" w:rsidRPr="00922008">
        <w:rPr>
          <w:rFonts w:ascii="Arial" w:eastAsia="Times New Roman" w:hAnsi="Arial" w:cs="Arial"/>
        </w:rPr>
        <w:t>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адказу</w:t>
      </w:r>
      <w:proofErr w:type="spellEnd"/>
      <w:r w:rsidRPr="00922008">
        <w:rPr>
          <w:rFonts w:ascii="Arial" w:eastAsia="Times New Roman" w:hAnsi="Arial" w:cs="Arial"/>
        </w:rPr>
        <w:t>;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proofErr w:type="spellStart"/>
      <w:r w:rsidRPr="00922008">
        <w:rPr>
          <w:rFonts w:ascii="Arial" w:eastAsia="Times New Roman" w:hAnsi="Arial" w:cs="Arial"/>
        </w:rPr>
        <w:lastRenderedPageBreak/>
        <w:t>паставіць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r w:rsidR="00D420DD" w:rsidRPr="00922008">
        <w:rPr>
          <w:rFonts w:ascii="Arial" w:eastAsia="Times New Roman" w:hAnsi="Arial" w:cs="Arial"/>
        </w:rPr>
        <w:t>мет</w:t>
      </w:r>
      <w:r w:rsidR="00743BC1" w:rsidRPr="00922008">
        <w:rPr>
          <w:rFonts w:ascii="Arial" w:eastAsia="Times New Roman" w:hAnsi="Arial" w:cs="Arial"/>
        </w:rPr>
        <w:t>ку ў </w:t>
      </w:r>
      <w:proofErr w:type="spellStart"/>
      <w:r w:rsidRPr="00922008">
        <w:rPr>
          <w:rFonts w:ascii="Arial" w:eastAsia="Times New Roman" w:hAnsi="Arial" w:cs="Arial"/>
        </w:rPr>
        <w:t>патрэбнай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клетцы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слупка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экзаменацыйнага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задання</w:t>
      </w:r>
      <w:proofErr w:type="spellEnd"/>
      <w:r w:rsidRPr="00922008">
        <w:rPr>
          <w:rFonts w:ascii="Arial" w:eastAsia="Times New Roman" w:hAnsi="Arial" w:cs="Arial"/>
        </w:rPr>
        <w:t>.</w:t>
      </w:r>
    </w:p>
    <w:p w:rsidR="00B74BF7" w:rsidRPr="00922008" w:rsidRDefault="00B74BF7" w:rsidP="00A10B06">
      <w:pPr>
        <w:ind w:firstLine="448"/>
        <w:rPr>
          <w:rFonts w:ascii="Arial" w:eastAsia="Times New Roman" w:hAnsi="Arial" w:cs="Arial"/>
          <w:lang w:val="be-BY"/>
        </w:rPr>
      </w:pPr>
      <w:r w:rsidRPr="00922008">
        <w:rPr>
          <w:rFonts w:ascii="Arial" w:eastAsia="Times New Roman" w:hAnsi="Arial" w:cs="Arial"/>
          <w:lang w:val="be-BY"/>
        </w:rPr>
        <w:t>Таксама неабходна адмяняць усе выпадковыя меткі, рыскі, кропкі.</w:t>
      </w:r>
    </w:p>
    <w:p w:rsidR="000E749F" w:rsidRPr="00922008" w:rsidRDefault="000E749F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 xml:space="preserve">Замена </w:t>
      </w:r>
      <w:proofErr w:type="spellStart"/>
      <w:r w:rsidRPr="00922008">
        <w:rPr>
          <w:rFonts w:ascii="Arial" w:eastAsia="Times New Roman" w:hAnsi="Arial" w:cs="Arial"/>
        </w:rPr>
        <w:t>памылковы</w:t>
      </w:r>
      <w:r w:rsidR="00743BC1" w:rsidRPr="00922008">
        <w:rPr>
          <w:rFonts w:ascii="Arial" w:eastAsia="Times New Roman" w:hAnsi="Arial" w:cs="Arial"/>
        </w:rPr>
        <w:t>х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кароткіх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адказаў</w:t>
      </w:r>
      <w:proofErr w:type="spellEnd"/>
      <w:r w:rsidR="00743BC1" w:rsidRPr="00922008">
        <w:rPr>
          <w:rFonts w:ascii="Arial" w:eastAsia="Times New Roman" w:hAnsi="Arial" w:cs="Arial"/>
        </w:rPr>
        <w:t xml:space="preserve"> на </w:t>
      </w:r>
      <w:proofErr w:type="spellStart"/>
      <w:r w:rsidR="00743BC1" w:rsidRPr="00922008">
        <w:rPr>
          <w:rFonts w:ascii="Arial" w:eastAsia="Times New Roman" w:hAnsi="Arial" w:cs="Arial"/>
        </w:rPr>
        <w:t>заданні</w:t>
      </w:r>
      <w:proofErr w:type="spellEnd"/>
      <w:r w:rsidR="00743BC1" w:rsidRPr="00922008">
        <w:rPr>
          <w:rFonts w:ascii="Arial" w:eastAsia="Times New Roman" w:hAnsi="Arial" w:cs="Arial"/>
        </w:rPr>
        <w:t xml:space="preserve"> і </w:t>
      </w:r>
      <w:proofErr w:type="spellStart"/>
      <w:r w:rsidRPr="00922008">
        <w:rPr>
          <w:rFonts w:ascii="Arial" w:eastAsia="Times New Roman" w:hAnsi="Arial" w:cs="Arial"/>
        </w:rPr>
        <w:t>ўказан</w:t>
      </w:r>
      <w:r w:rsidR="00743BC1" w:rsidRPr="00922008">
        <w:rPr>
          <w:rFonts w:ascii="Arial" w:eastAsia="Times New Roman" w:hAnsi="Arial" w:cs="Arial"/>
        </w:rPr>
        <w:t>не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правільнага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адказу</w:t>
      </w:r>
      <w:proofErr w:type="spellEnd"/>
      <w:r w:rsidR="00743BC1" w:rsidRPr="00922008">
        <w:rPr>
          <w:rFonts w:ascii="Arial" w:eastAsia="Times New Roman" w:hAnsi="Arial" w:cs="Arial"/>
        </w:rPr>
        <w:t xml:space="preserve"> (</w:t>
      </w:r>
      <w:proofErr w:type="spellStart"/>
      <w:r w:rsidR="00743BC1" w:rsidRPr="00922008">
        <w:rPr>
          <w:rFonts w:ascii="Arial" w:eastAsia="Times New Roman" w:hAnsi="Arial" w:cs="Arial"/>
        </w:rPr>
        <w:t>частка</w:t>
      </w:r>
      <w:proofErr w:type="spellEnd"/>
      <w:r w:rsidR="00743BC1" w:rsidRPr="00922008">
        <w:rPr>
          <w:rFonts w:ascii="Arial" w:eastAsia="Times New Roman" w:hAnsi="Arial" w:cs="Arial"/>
        </w:rPr>
        <w:t> </w:t>
      </w:r>
      <w:r w:rsidR="00D04C13" w:rsidRPr="00922008">
        <w:rPr>
          <w:rFonts w:ascii="Arial" w:eastAsia="Times New Roman" w:hAnsi="Arial" w:cs="Arial"/>
        </w:rPr>
        <w:t>«В</w:t>
      </w:r>
      <w:r w:rsidRPr="00922008">
        <w:rPr>
          <w:rFonts w:ascii="Arial" w:eastAsia="Times New Roman" w:hAnsi="Arial" w:cs="Arial"/>
        </w:rPr>
        <w:t xml:space="preserve">») </w:t>
      </w:r>
      <w:proofErr w:type="spellStart"/>
      <w:r w:rsidRPr="00922008">
        <w:rPr>
          <w:rFonts w:ascii="Arial" w:eastAsia="Times New Roman" w:hAnsi="Arial" w:cs="Arial"/>
        </w:rPr>
        <w:t>вы</w:t>
      </w:r>
      <w:r w:rsidR="00D420DD" w:rsidRPr="00922008">
        <w:rPr>
          <w:rFonts w:ascii="Arial" w:eastAsia="Times New Roman" w:hAnsi="Arial" w:cs="Arial"/>
        </w:rPr>
        <w:t>конва</w:t>
      </w:r>
      <w:r w:rsidR="00743BC1" w:rsidRPr="00922008">
        <w:rPr>
          <w:rFonts w:ascii="Arial" w:eastAsia="Times New Roman" w:hAnsi="Arial" w:cs="Arial"/>
        </w:rPr>
        <w:t>ецца</w:t>
      </w:r>
      <w:proofErr w:type="spellEnd"/>
      <w:r w:rsidR="00743BC1" w:rsidRPr="00922008">
        <w:rPr>
          <w:rFonts w:ascii="Arial" w:eastAsia="Times New Roman" w:hAnsi="Arial" w:cs="Arial"/>
        </w:rPr>
        <w:t xml:space="preserve"> ў </w:t>
      </w:r>
      <w:proofErr w:type="spellStart"/>
      <w:r w:rsidRPr="00922008">
        <w:rPr>
          <w:rFonts w:ascii="Arial" w:eastAsia="Times New Roman" w:hAnsi="Arial" w:cs="Arial"/>
        </w:rPr>
        <w:t>адпаведным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полі</w:t>
      </w:r>
      <w:proofErr w:type="spellEnd"/>
      <w:r w:rsidRPr="00922008">
        <w:rPr>
          <w:rFonts w:ascii="Arial" w:eastAsia="Times New Roman" w:hAnsi="Arial" w:cs="Arial"/>
        </w:rPr>
        <w:t xml:space="preserve">. Для замены </w:t>
      </w:r>
      <w:proofErr w:type="spellStart"/>
      <w:r w:rsidR="00743BC1" w:rsidRPr="00922008">
        <w:rPr>
          <w:rFonts w:ascii="Arial" w:eastAsia="Times New Roman" w:hAnsi="Arial" w:cs="Arial"/>
        </w:rPr>
        <w:t>памылковага</w:t>
      </w:r>
      <w:proofErr w:type="spellEnd"/>
      <w:r w:rsidR="00743BC1" w:rsidRPr="00922008">
        <w:rPr>
          <w:rFonts w:ascii="Arial" w:eastAsia="Times New Roman" w:hAnsi="Arial" w:cs="Arial"/>
        </w:rPr>
        <w:t xml:space="preserve"> і </w:t>
      </w:r>
      <w:proofErr w:type="spellStart"/>
      <w:r w:rsidR="00D420DD" w:rsidRPr="00922008">
        <w:rPr>
          <w:rFonts w:ascii="Arial" w:eastAsia="Times New Roman" w:hAnsi="Arial" w:cs="Arial"/>
        </w:rPr>
        <w:t>ўказання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="00D420DD" w:rsidRPr="00922008">
        <w:rPr>
          <w:rFonts w:ascii="Arial" w:eastAsia="Times New Roman" w:hAnsi="Arial" w:cs="Arial"/>
        </w:rPr>
        <w:t>правіль</w:t>
      </w:r>
      <w:r w:rsidRPr="00922008">
        <w:rPr>
          <w:rFonts w:ascii="Arial" w:eastAsia="Times New Roman" w:hAnsi="Arial" w:cs="Arial"/>
        </w:rPr>
        <w:t>нага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адказу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неабходна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ўказаць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нумар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н</w:t>
      </w:r>
      <w:r w:rsidR="00743BC1" w:rsidRPr="00922008">
        <w:rPr>
          <w:rFonts w:ascii="Arial" w:eastAsia="Times New Roman" w:hAnsi="Arial" w:cs="Arial"/>
        </w:rPr>
        <w:t>яправільна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выкананага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задання</w:t>
      </w:r>
      <w:proofErr w:type="spellEnd"/>
      <w:r w:rsidR="00743BC1" w:rsidRPr="00922008">
        <w:rPr>
          <w:rFonts w:ascii="Arial" w:eastAsia="Times New Roman" w:hAnsi="Arial" w:cs="Arial"/>
        </w:rPr>
        <w:t xml:space="preserve"> і </w:t>
      </w:r>
      <w:proofErr w:type="spellStart"/>
      <w:r w:rsidRPr="00922008">
        <w:rPr>
          <w:rFonts w:ascii="Arial" w:eastAsia="Times New Roman" w:hAnsi="Arial" w:cs="Arial"/>
        </w:rPr>
        <w:t>запісаць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правільны</w:t>
      </w:r>
      <w:proofErr w:type="spellEnd"/>
      <w:r w:rsidRPr="00922008">
        <w:rPr>
          <w:rFonts w:ascii="Arial" w:eastAsia="Times New Roman" w:hAnsi="Arial" w:cs="Arial"/>
        </w:rPr>
        <w:t xml:space="preserve"> </w:t>
      </w:r>
      <w:proofErr w:type="spellStart"/>
      <w:r w:rsidRPr="00922008">
        <w:rPr>
          <w:rFonts w:ascii="Arial" w:eastAsia="Times New Roman" w:hAnsi="Arial" w:cs="Arial"/>
        </w:rPr>
        <w:t>адказ</w:t>
      </w:r>
      <w:proofErr w:type="spellEnd"/>
      <w:r w:rsidRPr="00922008">
        <w:rPr>
          <w:rFonts w:ascii="Arial" w:eastAsia="Times New Roman" w:hAnsi="Arial" w:cs="Arial"/>
        </w:rPr>
        <w:t>.</w:t>
      </w:r>
    </w:p>
    <w:p w:rsidR="00D04C13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2.7. </w:t>
      </w:r>
      <w:proofErr w:type="spellStart"/>
      <w:r w:rsidR="00D04C13" w:rsidRPr="00922008">
        <w:rPr>
          <w:rFonts w:ascii="Arial" w:eastAsia="Times New Roman" w:hAnsi="Arial" w:cs="Arial"/>
        </w:rPr>
        <w:t>Выкар</w:t>
      </w:r>
      <w:r w:rsidR="00743BC1" w:rsidRPr="00922008">
        <w:rPr>
          <w:rFonts w:ascii="Arial" w:eastAsia="Times New Roman" w:hAnsi="Arial" w:cs="Arial"/>
        </w:rPr>
        <w:t>ыстанне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ненарматыўнай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лексікі</w:t>
      </w:r>
      <w:proofErr w:type="spellEnd"/>
      <w:r w:rsidR="00743BC1" w:rsidRPr="00922008">
        <w:rPr>
          <w:rFonts w:ascii="Arial" w:eastAsia="Times New Roman" w:hAnsi="Arial" w:cs="Arial"/>
        </w:rPr>
        <w:t xml:space="preserve"> і </w:t>
      </w:r>
      <w:proofErr w:type="spellStart"/>
      <w:r w:rsidR="00D04C13" w:rsidRPr="00922008">
        <w:rPr>
          <w:rFonts w:ascii="Arial" w:eastAsia="Times New Roman" w:hAnsi="Arial" w:cs="Arial"/>
        </w:rPr>
        <w:t>іншае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наўмыснае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парушэнне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860F90" w:rsidRPr="00922008">
        <w:rPr>
          <w:rFonts w:ascii="Arial" w:eastAsia="Times New Roman" w:hAnsi="Arial" w:cs="Arial"/>
        </w:rPr>
        <w:t>ў</w:t>
      </w:r>
      <w:r w:rsidR="00D04C13" w:rsidRPr="00922008">
        <w:rPr>
          <w:rFonts w:ascii="Arial" w:eastAsia="Times New Roman" w:hAnsi="Arial" w:cs="Arial"/>
        </w:rPr>
        <w:t>станоўленага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парадку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запаўнення</w:t>
      </w:r>
      <w:proofErr w:type="spellEnd"/>
      <w:r w:rsidR="00D04C13" w:rsidRPr="00922008">
        <w:rPr>
          <w:rFonts w:ascii="Arial" w:eastAsia="Times New Roman" w:hAnsi="Arial" w:cs="Arial"/>
        </w:rPr>
        <w:t xml:space="preserve"> бланка </w:t>
      </w:r>
      <w:proofErr w:type="spellStart"/>
      <w:r w:rsidR="00D04C13" w:rsidRPr="00922008">
        <w:rPr>
          <w:rFonts w:ascii="Arial" w:eastAsia="Times New Roman" w:hAnsi="Arial" w:cs="Arial"/>
        </w:rPr>
        <w:t>адказаў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недапушчальна</w:t>
      </w:r>
      <w:r w:rsidR="00D420DD" w:rsidRPr="00922008">
        <w:rPr>
          <w:rFonts w:ascii="Arial" w:eastAsia="Times New Roman" w:hAnsi="Arial" w:cs="Arial"/>
        </w:rPr>
        <w:t>е</w:t>
      </w:r>
      <w:proofErr w:type="spellEnd"/>
      <w:r w:rsidR="00D04C13" w:rsidRPr="00922008">
        <w:rPr>
          <w:rFonts w:ascii="Arial" w:eastAsia="Times New Roman" w:hAnsi="Arial" w:cs="Arial"/>
        </w:rPr>
        <w:t>.</w:t>
      </w:r>
    </w:p>
    <w:p w:rsidR="00D04C13" w:rsidRPr="00922008" w:rsidRDefault="00D04C13" w:rsidP="00922008">
      <w:pPr>
        <w:ind w:firstLine="284"/>
        <w:rPr>
          <w:rFonts w:ascii="Arial" w:hAnsi="Arial" w:cs="Arial"/>
          <w:b/>
        </w:rPr>
      </w:pPr>
      <w:r w:rsidRPr="00922008">
        <w:rPr>
          <w:rFonts w:ascii="Arial" w:hAnsi="Arial" w:cs="Arial"/>
        </w:rPr>
        <w:t>3.</w:t>
      </w:r>
      <w:r w:rsidR="002A3376" w:rsidRPr="00922008">
        <w:rPr>
          <w:rFonts w:ascii="Arial" w:hAnsi="Arial" w:cs="Arial"/>
          <w:lang w:val="be-BY"/>
        </w:rPr>
        <w:t> </w:t>
      </w:r>
      <w:proofErr w:type="spellStart"/>
      <w:r w:rsidR="00B245B3" w:rsidRPr="00922008">
        <w:rPr>
          <w:rFonts w:ascii="Arial" w:eastAsia="Times New Roman" w:hAnsi="Arial" w:cs="Arial"/>
          <w:b/>
          <w:bCs/>
        </w:rPr>
        <w:t>Рэзультаты</w:t>
      </w:r>
      <w:proofErr w:type="spellEnd"/>
      <w:r w:rsidRPr="00922008">
        <w:rPr>
          <w:rFonts w:ascii="Arial" w:eastAsia="Times New Roman" w:hAnsi="Arial" w:cs="Arial"/>
          <w:b/>
          <w:bCs/>
        </w:rPr>
        <w:t xml:space="preserve"> ЦЭ</w:t>
      </w:r>
    </w:p>
    <w:p w:rsidR="00D04C13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3.1. </w:t>
      </w:r>
      <w:r w:rsidR="004A2BD1" w:rsidRPr="00922008">
        <w:rPr>
          <w:rFonts w:ascii="Arial" w:eastAsia="Times New Roman" w:hAnsi="Arial" w:cs="Arial"/>
        </w:rPr>
        <w:t>Не </w:t>
      </w:r>
      <w:proofErr w:type="spellStart"/>
      <w:r w:rsidR="00743BC1" w:rsidRPr="00922008">
        <w:rPr>
          <w:rFonts w:ascii="Arial" w:eastAsia="Times New Roman" w:hAnsi="Arial" w:cs="Arial"/>
        </w:rPr>
        <w:t>апрацоўваюцца</w:t>
      </w:r>
      <w:proofErr w:type="spellEnd"/>
      <w:r w:rsidR="00743BC1" w:rsidRPr="00922008">
        <w:rPr>
          <w:rFonts w:ascii="Arial" w:eastAsia="Times New Roman" w:hAnsi="Arial" w:cs="Arial"/>
        </w:rPr>
        <w:t xml:space="preserve"> і </w:t>
      </w:r>
      <w:r w:rsidR="004A2BD1" w:rsidRPr="00922008">
        <w:rPr>
          <w:rFonts w:ascii="Arial" w:eastAsia="Times New Roman" w:hAnsi="Arial" w:cs="Arial"/>
        </w:rPr>
        <w:t>не </w:t>
      </w:r>
      <w:proofErr w:type="spellStart"/>
      <w:r w:rsidR="00D04C13" w:rsidRPr="00922008">
        <w:rPr>
          <w:rFonts w:ascii="Arial" w:eastAsia="Times New Roman" w:hAnsi="Arial" w:cs="Arial"/>
        </w:rPr>
        <w:t>правяраюцца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зап</w:t>
      </w:r>
      <w:r w:rsidR="00743BC1" w:rsidRPr="00922008">
        <w:rPr>
          <w:rFonts w:ascii="Arial" w:eastAsia="Times New Roman" w:hAnsi="Arial" w:cs="Arial"/>
        </w:rPr>
        <w:t>ісы</w:t>
      </w:r>
      <w:proofErr w:type="spellEnd"/>
      <w:r w:rsidR="00743BC1" w:rsidRPr="00922008">
        <w:rPr>
          <w:rFonts w:ascii="Arial" w:eastAsia="Times New Roman" w:hAnsi="Arial" w:cs="Arial"/>
        </w:rPr>
        <w:t xml:space="preserve"> на </w:t>
      </w:r>
      <w:proofErr w:type="spellStart"/>
      <w:r w:rsidR="00743BC1" w:rsidRPr="00922008">
        <w:rPr>
          <w:rFonts w:ascii="Arial" w:eastAsia="Times New Roman" w:hAnsi="Arial" w:cs="Arial"/>
        </w:rPr>
        <w:t>экзаменацыйных</w:t>
      </w:r>
      <w:proofErr w:type="spellEnd"/>
      <w:r w:rsidR="00743BC1" w:rsidRPr="00922008">
        <w:rPr>
          <w:rFonts w:ascii="Arial" w:eastAsia="Times New Roman" w:hAnsi="Arial" w:cs="Arial"/>
        </w:rPr>
        <w:t xml:space="preserve"> работах і </w:t>
      </w:r>
      <w:proofErr w:type="spellStart"/>
      <w:r w:rsidR="00D04C13" w:rsidRPr="00922008">
        <w:rPr>
          <w:rFonts w:ascii="Arial" w:eastAsia="Times New Roman" w:hAnsi="Arial" w:cs="Arial"/>
        </w:rPr>
        <w:t>лістах</w:t>
      </w:r>
      <w:proofErr w:type="spellEnd"/>
      <w:r w:rsidR="00D04C13" w:rsidRPr="00922008">
        <w:rPr>
          <w:rFonts w:ascii="Arial" w:eastAsia="Times New Roman" w:hAnsi="Arial" w:cs="Arial"/>
        </w:rPr>
        <w:t xml:space="preserve"> для </w:t>
      </w:r>
      <w:proofErr w:type="spellStart"/>
      <w:r w:rsidR="00027B09" w:rsidRPr="00922008">
        <w:rPr>
          <w:rFonts w:ascii="Arial" w:eastAsia="Times New Roman" w:hAnsi="Arial" w:cs="Arial"/>
        </w:rPr>
        <w:t>рабоч</w:t>
      </w:r>
      <w:r w:rsidR="00D04C13" w:rsidRPr="00922008">
        <w:rPr>
          <w:rFonts w:ascii="Arial" w:eastAsia="Times New Roman" w:hAnsi="Arial" w:cs="Arial"/>
        </w:rPr>
        <w:t>ых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запісаў</w:t>
      </w:r>
      <w:proofErr w:type="spellEnd"/>
      <w:r w:rsidR="00D04C13" w:rsidRPr="00922008">
        <w:rPr>
          <w:rFonts w:ascii="Arial" w:eastAsia="Times New Roman" w:hAnsi="Arial" w:cs="Arial"/>
        </w:rPr>
        <w:t xml:space="preserve">, </w:t>
      </w:r>
      <w:proofErr w:type="spellStart"/>
      <w:r w:rsidR="00D04C13" w:rsidRPr="00922008">
        <w:rPr>
          <w:rFonts w:ascii="Arial" w:eastAsia="Times New Roman" w:hAnsi="Arial" w:cs="Arial"/>
        </w:rPr>
        <w:t>бланкі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а</w:t>
      </w:r>
      <w:r w:rsidR="00743BC1" w:rsidRPr="00922008">
        <w:rPr>
          <w:rFonts w:ascii="Arial" w:eastAsia="Times New Roman" w:hAnsi="Arial" w:cs="Arial"/>
        </w:rPr>
        <w:t>дказаў</w:t>
      </w:r>
      <w:proofErr w:type="spellEnd"/>
      <w:r w:rsidR="00743BC1" w:rsidRPr="00922008">
        <w:rPr>
          <w:rFonts w:ascii="Arial" w:eastAsia="Times New Roman" w:hAnsi="Arial" w:cs="Arial"/>
        </w:rPr>
        <w:t xml:space="preserve"> без </w:t>
      </w:r>
      <w:proofErr w:type="spellStart"/>
      <w:r w:rsidR="00743BC1" w:rsidRPr="00922008">
        <w:rPr>
          <w:rFonts w:ascii="Arial" w:eastAsia="Times New Roman" w:hAnsi="Arial" w:cs="Arial"/>
        </w:rPr>
        <w:t>указання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прозвішча</w:t>
      </w:r>
      <w:proofErr w:type="spellEnd"/>
      <w:r w:rsidR="00743BC1" w:rsidRPr="00922008">
        <w:rPr>
          <w:rFonts w:ascii="Arial" w:eastAsia="Times New Roman" w:hAnsi="Arial" w:cs="Arial"/>
        </w:rPr>
        <w:t xml:space="preserve"> і (</w:t>
      </w:r>
      <w:proofErr w:type="spellStart"/>
      <w:r w:rsidR="00743BC1" w:rsidRPr="00922008">
        <w:rPr>
          <w:rFonts w:ascii="Arial" w:eastAsia="Times New Roman" w:hAnsi="Arial" w:cs="Arial"/>
        </w:rPr>
        <w:t>або</w:t>
      </w:r>
      <w:proofErr w:type="spellEnd"/>
      <w:r w:rsidR="00743BC1" w:rsidRPr="00922008">
        <w:rPr>
          <w:rFonts w:ascii="Arial" w:eastAsia="Times New Roman" w:hAnsi="Arial" w:cs="Arial"/>
        </w:rPr>
        <w:t>) </w:t>
      </w:r>
      <w:proofErr w:type="spellStart"/>
      <w:r w:rsidR="00D04C13" w:rsidRPr="00922008">
        <w:rPr>
          <w:rFonts w:ascii="Arial" w:eastAsia="Times New Roman" w:hAnsi="Arial" w:cs="Arial"/>
        </w:rPr>
        <w:t>уласнага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імя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ўдзельніка</w:t>
      </w:r>
      <w:proofErr w:type="spellEnd"/>
      <w:r w:rsidR="00D04C13" w:rsidRPr="00922008">
        <w:rPr>
          <w:rFonts w:ascii="Arial" w:eastAsia="Times New Roman" w:hAnsi="Arial" w:cs="Arial"/>
        </w:rPr>
        <w:t xml:space="preserve"> ЦЭ.</w:t>
      </w:r>
    </w:p>
    <w:p w:rsidR="00D04C13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3.2. </w:t>
      </w:r>
      <w:proofErr w:type="spellStart"/>
      <w:r w:rsidR="00D04C13" w:rsidRPr="00922008">
        <w:rPr>
          <w:rFonts w:ascii="Arial" w:eastAsia="Times New Roman" w:hAnsi="Arial" w:cs="Arial"/>
        </w:rPr>
        <w:t>Інфармацыю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аб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B245B3" w:rsidRPr="00922008">
        <w:rPr>
          <w:rFonts w:ascii="Arial" w:eastAsia="Times New Roman" w:hAnsi="Arial" w:cs="Arial"/>
        </w:rPr>
        <w:t>рэзультатах</w:t>
      </w:r>
      <w:proofErr w:type="spellEnd"/>
      <w:r w:rsidR="00743BC1" w:rsidRPr="00922008">
        <w:rPr>
          <w:rFonts w:ascii="Arial" w:eastAsia="Times New Roman" w:hAnsi="Arial" w:cs="Arial"/>
        </w:rPr>
        <w:t xml:space="preserve"> ЦЭ </w:t>
      </w:r>
      <w:proofErr w:type="spellStart"/>
      <w:r w:rsidR="00743BC1" w:rsidRPr="00922008">
        <w:rPr>
          <w:rFonts w:ascii="Arial" w:eastAsia="Times New Roman" w:hAnsi="Arial" w:cs="Arial"/>
        </w:rPr>
        <w:t>можна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атрымаць</w:t>
      </w:r>
      <w:proofErr w:type="spellEnd"/>
      <w:r w:rsidR="00743BC1" w:rsidRPr="00922008">
        <w:rPr>
          <w:rFonts w:ascii="Arial" w:eastAsia="Times New Roman" w:hAnsi="Arial" w:cs="Arial"/>
        </w:rPr>
        <w:t xml:space="preserve"> на </w:t>
      </w:r>
      <w:proofErr w:type="spellStart"/>
      <w:r w:rsidR="00743BC1" w:rsidRPr="00922008">
        <w:rPr>
          <w:rFonts w:ascii="Arial" w:eastAsia="Times New Roman" w:hAnsi="Arial" w:cs="Arial"/>
        </w:rPr>
        <w:t>сайце</w:t>
      </w:r>
      <w:proofErr w:type="spellEnd"/>
      <w:r w:rsidR="00B74BF7" w:rsidRPr="00922008">
        <w:rPr>
          <w:rFonts w:ascii="Arial" w:eastAsia="Times New Roman" w:hAnsi="Arial" w:cs="Arial"/>
        </w:rPr>
        <w:t xml:space="preserve"> </w:t>
      </w:r>
      <w:proofErr w:type="spellStart"/>
      <w:r w:rsidR="00B74BF7" w:rsidRPr="00922008">
        <w:rPr>
          <w:rFonts w:ascii="Arial" w:eastAsia="Times New Roman" w:hAnsi="Arial" w:cs="Arial"/>
        </w:rPr>
        <w:t>ўстановы</w:t>
      </w:r>
      <w:proofErr w:type="spellEnd"/>
      <w:r w:rsidR="00B74BF7" w:rsidRPr="00922008">
        <w:rPr>
          <w:rFonts w:ascii="Arial" w:eastAsia="Times New Roman" w:hAnsi="Arial" w:cs="Arial"/>
        </w:rPr>
        <w:t xml:space="preserve"> </w:t>
      </w:r>
      <w:proofErr w:type="spellStart"/>
      <w:r w:rsidR="00B74BF7" w:rsidRPr="00922008">
        <w:rPr>
          <w:rFonts w:ascii="Arial" w:eastAsia="Times New Roman" w:hAnsi="Arial" w:cs="Arial"/>
        </w:rPr>
        <w:t>адукацыі</w:t>
      </w:r>
      <w:proofErr w:type="spellEnd"/>
      <w:r w:rsidR="00743BC1" w:rsidRPr="00922008">
        <w:rPr>
          <w:rFonts w:ascii="Arial" w:eastAsia="Times New Roman" w:hAnsi="Arial" w:cs="Arial"/>
        </w:rPr>
        <w:t> </w:t>
      </w:r>
      <w:r w:rsidR="00D04C13" w:rsidRPr="00922008">
        <w:rPr>
          <w:rFonts w:ascii="Arial" w:eastAsia="Times New Roman" w:hAnsi="Arial" w:cs="Arial"/>
        </w:rPr>
        <w:t>«</w:t>
      </w:r>
      <w:proofErr w:type="spellStart"/>
      <w:r w:rsidR="00D04C13" w:rsidRPr="00922008">
        <w:rPr>
          <w:rFonts w:ascii="Arial" w:eastAsia="Times New Roman" w:hAnsi="Arial" w:cs="Arial"/>
        </w:rPr>
        <w:t>Рэспубліканскі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інстытут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кантролю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ведаў</w:t>
      </w:r>
      <w:proofErr w:type="spellEnd"/>
      <w:r w:rsidR="00D04C13" w:rsidRPr="00922008">
        <w:rPr>
          <w:rFonts w:ascii="Arial" w:eastAsia="Times New Roman" w:hAnsi="Arial" w:cs="Arial"/>
        </w:rPr>
        <w:t>» (РІКВ) rikc.by.</w:t>
      </w:r>
    </w:p>
    <w:p w:rsidR="00115BFC" w:rsidRPr="00922008" w:rsidRDefault="002A3376" w:rsidP="00A10B06">
      <w:pPr>
        <w:ind w:firstLine="448"/>
        <w:rPr>
          <w:rFonts w:ascii="Arial" w:eastAsia="Times New Roman" w:hAnsi="Arial" w:cs="Arial"/>
        </w:rPr>
      </w:pPr>
      <w:r w:rsidRPr="00922008">
        <w:rPr>
          <w:rFonts w:ascii="Arial" w:eastAsia="Times New Roman" w:hAnsi="Arial" w:cs="Arial"/>
        </w:rPr>
        <w:t>3.3. </w:t>
      </w:r>
      <w:proofErr w:type="spellStart"/>
      <w:r w:rsidR="00D04C13" w:rsidRPr="00922008">
        <w:rPr>
          <w:rFonts w:ascii="Arial" w:eastAsia="Times New Roman" w:hAnsi="Arial" w:cs="Arial"/>
        </w:rPr>
        <w:t>Удзельнік</w:t>
      </w:r>
      <w:proofErr w:type="spellEnd"/>
      <w:r w:rsidR="00D04C13" w:rsidRPr="00922008">
        <w:rPr>
          <w:rFonts w:ascii="Arial" w:eastAsia="Times New Roman" w:hAnsi="Arial" w:cs="Arial"/>
        </w:rPr>
        <w:t xml:space="preserve"> ЦЭ </w:t>
      </w:r>
      <w:proofErr w:type="spellStart"/>
      <w:r w:rsidR="00D04C13" w:rsidRPr="00922008">
        <w:rPr>
          <w:rFonts w:ascii="Arial" w:eastAsia="Times New Roman" w:hAnsi="Arial" w:cs="Arial"/>
        </w:rPr>
        <w:t>атрымлівае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сертыфікат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ва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ўстанове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аг</w:t>
      </w:r>
      <w:r w:rsidR="00743BC1" w:rsidRPr="00922008">
        <w:rPr>
          <w:rFonts w:ascii="Arial" w:eastAsia="Times New Roman" w:hAnsi="Arial" w:cs="Arial"/>
        </w:rPr>
        <w:t>ульнай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сярэдняй</w:t>
      </w:r>
      <w:proofErr w:type="spellEnd"/>
      <w:r w:rsidR="00743BC1" w:rsidRPr="00922008">
        <w:rPr>
          <w:rFonts w:ascii="Arial" w:eastAsia="Times New Roman" w:hAnsi="Arial" w:cs="Arial"/>
        </w:rPr>
        <w:t xml:space="preserve"> </w:t>
      </w:r>
      <w:proofErr w:type="spellStart"/>
      <w:r w:rsidR="00743BC1" w:rsidRPr="00922008">
        <w:rPr>
          <w:rFonts w:ascii="Arial" w:eastAsia="Times New Roman" w:hAnsi="Arial" w:cs="Arial"/>
        </w:rPr>
        <w:t>адукацыі</w:t>
      </w:r>
      <w:proofErr w:type="spellEnd"/>
      <w:r w:rsidR="00743BC1" w:rsidRPr="00922008">
        <w:rPr>
          <w:rFonts w:ascii="Arial" w:eastAsia="Times New Roman" w:hAnsi="Arial" w:cs="Arial"/>
        </w:rPr>
        <w:t>, у </w:t>
      </w:r>
      <w:proofErr w:type="spellStart"/>
      <w:r w:rsidR="00027B09" w:rsidRPr="00922008">
        <w:rPr>
          <w:rFonts w:ascii="Arial" w:eastAsia="Times New Roman" w:hAnsi="Arial" w:cs="Arial"/>
        </w:rPr>
        <w:t>якой</w:t>
      </w:r>
      <w:proofErr w:type="spellEnd"/>
      <w:r w:rsidR="00027B09" w:rsidRPr="00922008">
        <w:rPr>
          <w:rFonts w:ascii="Arial" w:eastAsia="Times New Roman" w:hAnsi="Arial" w:cs="Arial"/>
        </w:rPr>
        <w:t xml:space="preserve"> </w:t>
      </w:r>
      <w:proofErr w:type="spellStart"/>
      <w:r w:rsidR="00027B09" w:rsidRPr="00922008">
        <w:rPr>
          <w:rFonts w:ascii="Arial" w:eastAsia="Times New Roman" w:hAnsi="Arial" w:cs="Arial"/>
        </w:rPr>
        <w:t>ён</w:t>
      </w:r>
      <w:proofErr w:type="spellEnd"/>
      <w:r w:rsidR="00027B09" w:rsidRPr="00922008">
        <w:rPr>
          <w:rFonts w:ascii="Arial" w:eastAsia="Times New Roman" w:hAnsi="Arial" w:cs="Arial"/>
        </w:rPr>
        <w:t xml:space="preserve"> </w:t>
      </w:r>
      <w:proofErr w:type="spellStart"/>
      <w:r w:rsidR="00027B09" w:rsidRPr="00922008">
        <w:rPr>
          <w:rFonts w:ascii="Arial" w:eastAsia="Times New Roman" w:hAnsi="Arial" w:cs="Arial"/>
        </w:rPr>
        <w:t>навучаецца</w:t>
      </w:r>
      <w:proofErr w:type="spellEnd"/>
      <w:r w:rsidR="00027B09" w:rsidRPr="00922008">
        <w:rPr>
          <w:rFonts w:ascii="Arial" w:eastAsia="Times New Roman" w:hAnsi="Arial" w:cs="Arial"/>
        </w:rPr>
        <w:t xml:space="preserve">, </w:t>
      </w:r>
      <w:proofErr w:type="spellStart"/>
      <w:r w:rsidR="00027B09" w:rsidRPr="00922008">
        <w:rPr>
          <w:rFonts w:ascii="Arial" w:eastAsia="Times New Roman" w:hAnsi="Arial" w:cs="Arial"/>
        </w:rPr>
        <w:t>пад</w:t>
      </w:r>
      <w:proofErr w:type="spellEnd"/>
      <w:r w:rsidR="00027B09" w:rsidRPr="00922008">
        <w:rPr>
          <w:rFonts w:ascii="Arial" w:eastAsia="Times New Roman" w:hAnsi="Arial" w:cs="Arial"/>
        </w:rPr>
        <w:t xml:space="preserve"> </w:t>
      </w:r>
      <w:proofErr w:type="spellStart"/>
      <w:r w:rsidR="00027B09" w:rsidRPr="00922008">
        <w:rPr>
          <w:rFonts w:ascii="Arial" w:eastAsia="Times New Roman" w:hAnsi="Arial" w:cs="Arial"/>
        </w:rPr>
        <w:t>рос</w:t>
      </w:r>
      <w:r w:rsidR="00743BC1" w:rsidRPr="00922008">
        <w:rPr>
          <w:rFonts w:ascii="Arial" w:eastAsia="Times New Roman" w:hAnsi="Arial" w:cs="Arial"/>
        </w:rPr>
        <w:t>піс</w:t>
      </w:r>
      <w:proofErr w:type="spellEnd"/>
      <w:r w:rsidR="00743BC1" w:rsidRPr="00922008">
        <w:rPr>
          <w:rFonts w:ascii="Arial" w:eastAsia="Times New Roman" w:hAnsi="Arial" w:cs="Arial"/>
        </w:rPr>
        <w:t xml:space="preserve"> у </w:t>
      </w:r>
      <w:proofErr w:type="spellStart"/>
      <w:r w:rsidR="00D04C13" w:rsidRPr="00922008">
        <w:rPr>
          <w:rFonts w:ascii="Arial" w:eastAsia="Times New Roman" w:hAnsi="Arial" w:cs="Arial"/>
        </w:rPr>
        <w:t>ведамасці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выдачы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сертыфікатаў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пры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прад’яўленні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дакумента</w:t>
      </w:r>
      <w:proofErr w:type="spellEnd"/>
      <w:r w:rsidR="00D04C13" w:rsidRPr="00922008">
        <w:rPr>
          <w:rFonts w:ascii="Arial" w:eastAsia="Times New Roman" w:hAnsi="Arial" w:cs="Arial"/>
        </w:rPr>
        <w:t xml:space="preserve">, </w:t>
      </w:r>
      <w:proofErr w:type="spellStart"/>
      <w:r w:rsidR="00D04C13" w:rsidRPr="00922008">
        <w:rPr>
          <w:rFonts w:ascii="Arial" w:eastAsia="Times New Roman" w:hAnsi="Arial" w:cs="Arial"/>
        </w:rPr>
        <w:t>які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сведчыць</w:t>
      </w:r>
      <w:proofErr w:type="spellEnd"/>
      <w:r w:rsidR="00D04C13" w:rsidRPr="00922008">
        <w:rPr>
          <w:rFonts w:ascii="Arial" w:eastAsia="Times New Roman" w:hAnsi="Arial" w:cs="Arial"/>
        </w:rPr>
        <w:t xml:space="preserve"> </w:t>
      </w:r>
      <w:proofErr w:type="spellStart"/>
      <w:r w:rsidR="00D04C13" w:rsidRPr="00922008">
        <w:rPr>
          <w:rFonts w:ascii="Arial" w:eastAsia="Times New Roman" w:hAnsi="Arial" w:cs="Arial"/>
        </w:rPr>
        <w:t>асобу</w:t>
      </w:r>
      <w:proofErr w:type="spellEnd"/>
      <w:r w:rsidR="00D04C13" w:rsidRPr="00922008">
        <w:rPr>
          <w:rFonts w:ascii="Arial" w:eastAsia="Times New Roman" w:hAnsi="Arial" w:cs="Arial"/>
        </w:rPr>
        <w:t>.</w:t>
      </w:r>
    </w:p>
    <w:p w:rsidR="00115BFC" w:rsidRPr="00922008" w:rsidRDefault="00115BFC" w:rsidP="00A10B06">
      <w:pPr>
        <w:ind w:firstLine="448"/>
        <w:rPr>
          <w:rFonts w:ascii="Arial" w:eastAsia="Times New Roman" w:hAnsi="Arial" w:cs="Arial"/>
        </w:rPr>
      </w:pPr>
    </w:p>
    <w:p w:rsidR="003973CD" w:rsidRPr="00922008" w:rsidRDefault="00D04C13" w:rsidP="00696505">
      <w:pPr>
        <w:ind w:firstLine="448"/>
        <w:jc w:val="center"/>
        <w:rPr>
          <w:rFonts w:ascii="Arial" w:eastAsia="Times New Roman" w:hAnsi="Arial" w:cs="Arial"/>
          <w:b/>
        </w:rPr>
      </w:pPr>
      <w:proofErr w:type="spellStart"/>
      <w:r w:rsidRPr="00922008">
        <w:rPr>
          <w:rFonts w:ascii="Arial" w:eastAsia="Times New Roman" w:hAnsi="Arial" w:cs="Arial"/>
          <w:b/>
        </w:rPr>
        <w:t>Жадаем</w:t>
      </w:r>
      <w:proofErr w:type="spellEnd"/>
      <w:r w:rsidRPr="00922008">
        <w:rPr>
          <w:rFonts w:ascii="Arial" w:eastAsia="Times New Roman" w:hAnsi="Arial" w:cs="Arial"/>
          <w:b/>
        </w:rPr>
        <w:t xml:space="preserve"> </w:t>
      </w:r>
      <w:proofErr w:type="spellStart"/>
      <w:r w:rsidRPr="00922008">
        <w:rPr>
          <w:rFonts w:ascii="Arial" w:eastAsia="Times New Roman" w:hAnsi="Arial" w:cs="Arial"/>
          <w:b/>
        </w:rPr>
        <w:t>поспехаў</w:t>
      </w:r>
      <w:proofErr w:type="spellEnd"/>
      <w:r w:rsidRPr="00922008">
        <w:rPr>
          <w:rFonts w:ascii="Arial" w:eastAsia="Times New Roman" w:hAnsi="Arial" w:cs="Arial"/>
          <w:b/>
        </w:rPr>
        <w:t>!</w:t>
      </w:r>
    </w:p>
    <w:sectPr w:rsidR="003973CD" w:rsidRPr="00922008" w:rsidSect="00FC2BCB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9F"/>
    <w:rsid w:val="00014EC5"/>
    <w:rsid w:val="00027B09"/>
    <w:rsid w:val="00035270"/>
    <w:rsid w:val="00042A1C"/>
    <w:rsid w:val="000E749F"/>
    <w:rsid w:val="00115BFC"/>
    <w:rsid w:val="00180549"/>
    <w:rsid w:val="001C2393"/>
    <w:rsid w:val="001D1E10"/>
    <w:rsid w:val="001F05A8"/>
    <w:rsid w:val="00283E42"/>
    <w:rsid w:val="002A3376"/>
    <w:rsid w:val="002D1921"/>
    <w:rsid w:val="003973CD"/>
    <w:rsid w:val="003D1EA5"/>
    <w:rsid w:val="004A2BD1"/>
    <w:rsid w:val="004C2DE8"/>
    <w:rsid w:val="00524FE3"/>
    <w:rsid w:val="0055468B"/>
    <w:rsid w:val="005A1F3C"/>
    <w:rsid w:val="005C0ED4"/>
    <w:rsid w:val="005C150B"/>
    <w:rsid w:val="006646D0"/>
    <w:rsid w:val="00681C58"/>
    <w:rsid w:val="00696505"/>
    <w:rsid w:val="006A2E64"/>
    <w:rsid w:val="006A6BCA"/>
    <w:rsid w:val="006B7C38"/>
    <w:rsid w:val="00743BC1"/>
    <w:rsid w:val="00785497"/>
    <w:rsid w:val="007A0F9A"/>
    <w:rsid w:val="007A361B"/>
    <w:rsid w:val="007D407C"/>
    <w:rsid w:val="00823EA7"/>
    <w:rsid w:val="00860F90"/>
    <w:rsid w:val="008B6627"/>
    <w:rsid w:val="00922008"/>
    <w:rsid w:val="00956CA4"/>
    <w:rsid w:val="00A10B06"/>
    <w:rsid w:val="00A2137E"/>
    <w:rsid w:val="00A46A57"/>
    <w:rsid w:val="00A6625E"/>
    <w:rsid w:val="00AB52BB"/>
    <w:rsid w:val="00AD37E9"/>
    <w:rsid w:val="00B245B3"/>
    <w:rsid w:val="00B270D8"/>
    <w:rsid w:val="00B54C1B"/>
    <w:rsid w:val="00B74BF7"/>
    <w:rsid w:val="00BB6C21"/>
    <w:rsid w:val="00C56BCF"/>
    <w:rsid w:val="00C952E9"/>
    <w:rsid w:val="00CD2061"/>
    <w:rsid w:val="00CD33E9"/>
    <w:rsid w:val="00D025DD"/>
    <w:rsid w:val="00D033BA"/>
    <w:rsid w:val="00D04C13"/>
    <w:rsid w:val="00D420DD"/>
    <w:rsid w:val="00DC4A9D"/>
    <w:rsid w:val="00DD5669"/>
    <w:rsid w:val="00E10786"/>
    <w:rsid w:val="00F50C35"/>
    <w:rsid w:val="00F515A3"/>
    <w:rsid w:val="00F6308B"/>
    <w:rsid w:val="00FA6BE1"/>
    <w:rsid w:val="00FC2BCB"/>
    <w:rsid w:val="00FC464D"/>
    <w:rsid w:val="00FD4BF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8C369-8606-47D9-922A-57E280FE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38"/>
    <w:pPr>
      <w:ind w:firstLine="851"/>
      <w:jc w:val="both"/>
    </w:pPr>
    <w:rPr>
      <w:sz w:val="24"/>
      <w:szCs w:val="24"/>
      <w:lang w:eastAsia="ru-RU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6B7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7C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8"/>
    <w:pPr>
      <w:keepNext/>
      <w:keepLines/>
      <w:spacing w:before="20"/>
      <w:ind w:firstLine="0"/>
      <w:jc w:val="left"/>
      <w:outlineLvl w:val="2"/>
    </w:pPr>
    <w:rPr>
      <w:rFonts w:ascii="Impact" w:eastAsia="Times New Roman" w:hAnsi="Impact"/>
      <w:bCs/>
      <w:color w:val="303030"/>
      <w:spacing w:val="14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7C38"/>
    <w:pPr>
      <w:keepNext/>
      <w:keepLines/>
      <w:spacing w:before="200" w:line="274" w:lineRule="auto"/>
      <w:ind w:firstLine="0"/>
      <w:jc w:val="left"/>
      <w:outlineLvl w:val="3"/>
    </w:pPr>
    <w:rPr>
      <w:rFonts w:ascii="Calibri" w:eastAsia="Times New Roman" w:hAnsi="Calibri"/>
      <w:b/>
      <w:bCs/>
      <w:i/>
      <w:iCs/>
      <w:color w:val="000000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7C38"/>
    <w:pPr>
      <w:keepNext/>
      <w:keepLines/>
      <w:spacing w:before="200" w:line="274" w:lineRule="auto"/>
      <w:ind w:firstLine="0"/>
      <w:jc w:val="left"/>
      <w:outlineLvl w:val="4"/>
    </w:pPr>
    <w:rPr>
      <w:rFonts w:ascii="Impact" w:eastAsia="Times New Roman" w:hAnsi="Impact"/>
      <w:color w:val="00000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6B7C38"/>
    <w:pPr>
      <w:keepNext/>
      <w:keepLines/>
      <w:spacing w:before="200" w:line="274" w:lineRule="auto"/>
      <w:ind w:firstLine="0"/>
      <w:jc w:val="left"/>
      <w:outlineLvl w:val="5"/>
    </w:pPr>
    <w:rPr>
      <w:rFonts w:ascii="Impact" w:eastAsia="Times New Roman" w:hAnsi="Impact"/>
      <w:iCs/>
      <w:color w:val="AD0101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6B7C38"/>
    <w:pPr>
      <w:keepNext/>
      <w:keepLines/>
      <w:spacing w:before="200" w:line="274" w:lineRule="auto"/>
      <w:ind w:firstLine="0"/>
      <w:jc w:val="left"/>
      <w:outlineLvl w:val="6"/>
    </w:pPr>
    <w:rPr>
      <w:rFonts w:ascii="Impact" w:eastAsia="Times New Roman" w:hAnsi="Impact"/>
      <w:i/>
      <w:iCs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C38"/>
    <w:pPr>
      <w:keepNext/>
      <w:keepLines/>
      <w:spacing w:before="200" w:line="274" w:lineRule="auto"/>
      <w:ind w:firstLine="0"/>
      <w:jc w:val="left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C38"/>
    <w:pPr>
      <w:keepNext/>
      <w:keepLines/>
      <w:spacing w:before="200" w:line="274" w:lineRule="auto"/>
      <w:ind w:firstLine="0"/>
      <w:jc w:val="left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B7C38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B7C38"/>
    <w:pPr>
      <w:spacing w:after="120"/>
      <w:ind w:firstLine="0"/>
      <w:contextualSpacing/>
      <w:jc w:val="left"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6B7C38"/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ru-RU"/>
    </w:rPr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6B7C3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C3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C38"/>
    <w:rPr>
      <w:rFonts w:ascii="Impact" w:eastAsia="Times New Roman" w:hAnsi="Impact"/>
      <w:bCs/>
      <w:color w:val="303030"/>
      <w:spacing w:val="14"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7C38"/>
    <w:rPr>
      <w:rFonts w:ascii="Calibri" w:eastAsia="Times New Roman" w:hAnsi="Calibri"/>
      <w:b/>
      <w:bCs/>
      <w:i/>
      <w:iCs/>
      <w:color w:val="000000"/>
      <w:sz w:val="24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7C38"/>
    <w:rPr>
      <w:rFonts w:ascii="Impact" w:eastAsia="Times New Roman" w:hAnsi="Impact"/>
      <w:color w:val="000000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6B7C38"/>
    <w:rPr>
      <w:rFonts w:ascii="Impact" w:eastAsia="Times New Roman" w:hAnsi="Impact"/>
      <w:iCs/>
      <w:color w:val="AD0101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6B7C38"/>
    <w:rPr>
      <w:rFonts w:ascii="Impact" w:eastAsia="Times New Roman" w:hAnsi="Impact"/>
      <w:i/>
      <w:i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7C38"/>
    <w:rPr>
      <w:rFonts w:ascii="Impact" w:eastAsia="Times New Roman" w:hAnsi="Impact"/>
      <w:color w:val="00000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7C38"/>
    <w:rPr>
      <w:rFonts w:ascii="Impact" w:eastAsia="Times New Roman" w:hAnsi="Impact"/>
      <w:i/>
      <w:iCs/>
      <w:color w:val="00000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6B7C38"/>
    <w:pPr>
      <w:spacing w:after="180"/>
      <w:ind w:firstLine="0"/>
      <w:jc w:val="left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B7C38"/>
    <w:pPr>
      <w:numPr>
        <w:ilvl w:val="1"/>
      </w:numPr>
      <w:spacing w:after="180" w:line="274" w:lineRule="auto"/>
      <w:ind w:firstLine="851"/>
      <w:jc w:val="left"/>
    </w:pPr>
    <w:rPr>
      <w:rFonts w:ascii="Calibri" w:eastAsia="Times New Roman" w:hAnsi="Calibri"/>
      <w:iCs/>
      <w:color w:val="303030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B7C38"/>
    <w:rPr>
      <w:rFonts w:ascii="Calibri" w:eastAsia="Times New Roman" w:hAnsi="Calibri"/>
      <w:iCs/>
      <w:color w:val="303030"/>
      <w:sz w:val="40"/>
      <w:szCs w:val="24"/>
      <w:lang w:eastAsia="ru-RU" w:bidi="hi-IN"/>
    </w:rPr>
  </w:style>
  <w:style w:type="character" w:styleId="a8">
    <w:name w:val="Strong"/>
    <w:uiPriority w:val="22"/>
    <w:qFormat/>
    <w:rsid w:val="006B7C38"/>
    <w:rPr>
      <w:b w:val="0"/>
      <w:bCs/>
      <w:i/>
      <w:color w:val="303030"/>
    </w:rPr>
  </w:style>
  <w:style w:type="character" w:styleId="a9">
    <w:name w:val="Emphasis"/>
    <w:uiPriority w:val="20"/>
    <w:qFormat/>
    <w:rsid w:val="006B7C38"/>
    <w:rPr>
      <w:b/>
      <w:i/>
      <w:iCs/>
    </w:rPr>
  </w:style>
  <w:style w:type="paragraph" w:styleId="aa">
    <w:name w:val="No Spacing"/>
    <w:link w:val="ab"/>
    <w:qFormat/>
    <w:rsid w:val="006B7C38"/>
    <w:rPr>
      <w:rFonts w:ascii="Calibri" w:eastAsia="Calibri" w:hAnsi="Calibri"/>
      <w:sz w:val="22"/>
      <w:szCs w:val="22"/>
      <w:lang w:eastAsia="ru-RU"/>
    </w:rPr>
  </w:style>
  <w:style w:type="character" w:customStyle="1" w:styleId="ab">
    <w:name w:val="Без интервала Знак"/>
    <w:link w:val="aa"/>
    <w:rsid w:val="006B7C38"/>
    <w:rPr>
      <w:rFonts w:ascii="Calibri" w:eastAsia="Calibri" w:hAnsi="Calibri"/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6B7C38"/>
    <w:pPr>
      <w:spacing w:after="180"/>
      <w:ind w:left="720" w:hanging="288"/>
      <w:contextualSpacing/>
      <w:jc w:val="left"/>
    </w:pPr>
    <w:rPr>
      <w:rFonts w:ascii="Calibri" w:eastAsia="Calibri" w:hAnsi="Calibri"/>
      <w:color w:val="303030"/>
      <w:sz w:val="21"/>
      <w:szCs w:val="22"/>
    </w:rPr>
  </w:style>
  <w:style w:type="paragraph" w:styleId="21">
    <w:name w:val="Quote"/>
    <w:basedOn w:val="a"/>
    <w:next w:val="a"/>
    <w:link w:val="22"/>
    <w:uiPriority w:val="29"/>
    <w:qFormat/>
    <w:rsid w:val="006B7C38"/>
    <w:pPr>
      <w:spacing w:line="360" w:lineRule="auto"/>
      <w:ind w:firstLine="0"/>
      <w:jc w:val="center"/>
    </w:pPr>
    <w:rPr>
      <w:rFonts w:ascii="Calibri" w:eastAsia="Times New Roman" w:hAnsi="Calibri"/>
      <w:b/>
      <w:i/>
      <w:iCs/>
      <w:color w:val="AD0101"/>
      <w:sz w:val="26"/>
      <w:szCs w:val="22"/>
      <w:lang w:bidi="hi-IN"/>
    </w:rPr>
  </w:style>
  <w:style w:type="character" w:customStyle="1" w:styleId="22">
    <w:name w:val="Цитата 2 Знак"/>
    <w:basedOn w:val="a0"/>
    <w:link w:val="21"/>
    <w:uiPriority w:val="29"/>
    <w:rsid w:val="006B7C38"/>
    <w:rPr>
      <w:rFonts w:ascii="Calibri" w:eastAsia="Times New Roman" w:hAnsi="Calibri"/>
      <w:b/>
      <w:i/>
      <w:iCs/>
      <w:color w:val="AD0101"/>
      <w:sz w:val="26"/>
      <w:szCs w:val="22"/>
      <w:lang w:eastAsia="ru-RU" w:bidi="hi-IN"/>
    </w:rPr>
  </w:style>
  <w:style w:type="paragraph" w:styleId="ad">
    <w:name w:val="Intense Quote"/>
    <w:basedOn w:val="a"/>
    <w:next w:val="a"/>
    <w:link w:val="ae"/>
    <w:uiPriority w:val="30"/>
    <w:qFormat/>
    <w:rsid w:val="006B7C38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 w:firstLine="0"/>
      <w:jc w:val="center"/>
    </w:pPr>
    <w:rPr>
      <w:rFonts w:ascii="Impact" w:eastAsia="Times New Roman" w:hAnsi="Impact"/>
      <w:bCs/>
      <w:iCs/>
      <w:color w:val="FFFFFF"/>
      <w:sz w:val="28"/>
      <w:szCs w:val="22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B7C38"/>
    <w:rPr>
      <w:rFonts w:ascii="Impact" w:eastAsia="Times New Roman" w:hAnsi="Impact"/>
      <w:bCs/>
      <w:iCs/>
      <w:color w:val="FFFFFF"/>
      <w:sz w:val="28"/>
      <w:szCs w:val="22"/>
      <w:shd w:val="clear" w:color="auto" w:fill="AD0101"/>
      <w:lang w:eastAsia="ru-RU" w:bidi="hi-IN"/>
    </w:rPr>
  </w:style>
  <w:style w:type="character" w:styleId="af">
    <w:name w:val="Subtle Emphasis"/>
    <w:uiPriority w:val="19"/>
    <w:qFormat/>
    <w:rsid w:val="006B7C38"/>
    <w:rPr>
      <w:i/>
      <w:iCs/>
      <w:color w:val="000000"/>
    </w:rPr>
  </w:style>
  <w:style w:type="character" w:styleId="af0">
    <w:name w:val="Intense Emphasis"/>
    <w:uiPriority w:val="21"/>
    <w:qFormat/>
    <w:rsid w:val="006B7C38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6B7C38"/>
    <w:rPr>
      <w:smallCaps/>
      <w:color w:val="000000"/>
      <w:u w:val="single"/>
    </w:rPr>
  </w:style>
  <w:style w:type="character" w:styleId="af2">
    <w:name w:val="Intense Reference"/>
    <w:uiPriority w:val="32"/>
    <w:qFormat/>
    <w:rsid w:val="006B7C38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6B7C38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7C38"/>
    <w:pPr>
      <w:keepLines/>
      <w:spacing w:before="480" w:after="0" w:line="264" w:lineRule="auto"/>
      <w:ind w:firstLine="0"/>
      <w:jc w:val="left"/>
      <w:outlineLvl w:val="9"/>
    </w:pPr>
    <w:rPr>
      <w:rFonts w:ascii="Impact" w:eastAsia="Times New Roman" w:hAnsi="Impact" w:cs="Times New Roman"/>
      <w:color w:val="AD0101"/>
      <w:spacing w:val="20"/>
      <w:kern w:val="0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1C239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23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282C-4C07-4E16-8D8B-EEC5BFC8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RIKZ</cp:lastModifiedBy>
  <cp:revision>53</cp:revision>
  <cp:lastPrinted>2025-01-22T07:12:00Z</cp:lastPrinted>
  <dcterms:created xsi:type="dcterms:W3CDTF">2024-01-05T07:18:00Z</dcterms:created>
  <dcterms:modified xsi:type="dcterms:W3CDTF">2025-01-22T07:22:00Z</dcterms:modified>
</cp:coreProperties>
</file>