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125"/>
        <w:gridCol w:w="4105"/>
      </w:tblGrid>
      <w:tr w:rsidR="00CA159A" w:rsidRPr="00CA159A" w:rsidTr="000E26E0">
        <w:tc>
          <w:tcPr>
            <w:tcW w:w="3115" w:type="dxa"/>
          </w:tcPr>
          <w:p w:rsidR="00CA159A" w:rsidRPr="00CA159A" w:rsidRDefault="00CA159A" w:rsidP="00CA159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</w:tcPr>
          <w:p w:rsidR="00CA159A" w:rsidRPr="00CA159A" w:rsidRDefault="00CA159A" w:rsidP="00CA159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105" w:type="dxa"/>
          </w:tcPr>
          <w:p w:rsidR="00CA159A" w:rsidRPr="00CA159A" w:rsidRDefault="00CA159A" w:rsidP="00CA159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A159A">
              <w:rPr>
                <w:rFonts w:ascii="Times New Roman" w:eastAsia="Calibri" w:hAnsi="Times New Roman" w:cs="Times New Roman"/>
                <w:sz w:val="30"/>
                <w:szCs w:val="30"/>
              </w:rPr>
              <w:t>УТВЕРЖДЕНО</w:t>
            </w:r>
          </w:p>
          <w:p w:rsidR="00CA159A" w:rsidRDefault="00CA159A" w:rsidP="00CA159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A159A">
              <w:rPr>
                <w:rFonts w:ascii="Times New Roman" w:eastAsia="Calibri" w:hAnsi="Times New Roman" w:cs="Times New Roman"/>
                <w:sz w:val="30"/>
                <w:szCs w:val="30"/>
              </w:rPr>
              <w:t>постановление (протокол) заседания профсоюзного комитета ППО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работников</w:t>
            </w:r>
          </w:p>
          <w:p w:rsidR="00CA159A" w:rsidRPr="00CA159A" w:rsidRDefault="00CA159A" w:rsidP="00CA159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БГЭУ № 6 от 30.04.2026</w:t>
            </w:r>
          </w:p>
          <w:p w:rsidR="00CA159A" w:rsidRPr="00CA159A" w:rsidRDefault="00CA159A" w:rsidP="00CA159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CA159A" w:rsidRPr="00CA159A" w:rsidRDefault="00CA159A" w:rsidP="00CA1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59A" w:rsidRPr="00CA159A" w:rsidRDefault="00CA159A" w:rsidP="00CA1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59A" w:rsidRPr="00CA159A" w:rsidRDefault="00CA159A" w:rsidP="00CA1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1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C540E6" w:rsidRPr="00CA159A" w:rsidRDefault="00CA159A" w:rsidP="00C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1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проведении</w:t>
      </w:r>
      <w:r w:rsidR="00E15A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турнира</w:t>
      </w:r>
      <w:r w:rsidRPr="00CA1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A159A" w:rsidRDefault="00C540E6" w:rsidP="00CA1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</w:t>
      </w:r>
      <w:r w:rsidR="006928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русскому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бильярду</w:t>
      </w:r>
      <w:r w:rsidR="00E15A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первичной профсоюзной организации работников Белорусского государственного экономического университета</w:t>
      </w:r>
      <w:r w:rsidR="00CA159A" w:rsidRPr="00CA1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15A0C" w:rsidRPr="00CA159A" w:rsidRDefault="00E15A0C" w:rsidP="00CA1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59A" w:rsidRDefault="00CA159A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1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ЦЕЛИ И ЗАДАЧИ:</w:t>
      </w:r>
    </w:p>
    <w:p w:rsidR="00215B17" w:rsidRPr="00CA159A" w:rsidRDefault="004B42C6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 </w:t>
      </w:r>
      <w:r w:rsidR="0069283B" w:rsidRPr="006928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</w:t>
      </w:r>
      <w:r w:rsidR="006928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15B17" w:rsidRPr="00215B1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мероприятия,</w:t>
      </w:r>
      <w:r w:rsidR="00215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12591" w:rsidRP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посвященного 105-летию Белорусского профессионального союза работников образования и науки</w:t>
      </w:r>
      <w:r w:rsidRP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159A" w:rsidRPr="00CA159A" w:rsidRDefault="004B42C6" w:rsidP="00E15A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популяризация бильярдного спорта</w:t>
      </w:r>
      <w:r w:rsidR="00CA159A"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159A" w:rsidRPr="00CA159A" w:rsidRDefault="00CA159A" w:rsidP="00E15A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пропаганда здорового образа жизни среди работников </w:t>
      </w:r>
      <w:r w:rsid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университета</w:t>
      </w:r>
      <w:r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159A" w:rsidRPr="00CA159A" w:rsidRDefault="00CA159A" w:rsidP="00E15A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популяризация активного отдыха;</w:t>
      </w:r>
    </w:p>
    <w:p w:rsidR="00CA159A" w:rsidRDefault="00CA159A" w:rsidP="00E15A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сильнейших спортсменов для участия в</w:t>
      </w:r>
      <w:r w:rsid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соревнованиях более высокого уровня;</w:t>
      </w:r>
    </w:p>
    <w:p w:rsidR="004B42C6" w:rsidRPr="00CA159A" w:rsidRDefault="004B42C6" w:rsidP="00E15A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лучшение взаимоотношений работников в университете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A159A" w:rsidRPr="00CA159A" w:rsidRDefault="00CA159A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1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МЕСТО И ВРЕМЯ ПРОВЕДЕНИЯ</w:t>
      </w:r>
    </w:p>
    <w:p w:rsidR="00CA159A" w:rsidRPr="004B42C6" w:rsidRDefault="00CA159A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проведения – г.</w:t>
      </w:r>
      <w:r w:rsid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42C6" w:rsidRPr="00E8233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Минск, пр. Партизанский</w:t>
      </w:r>
      <w:r w:rsid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, 8</w:t>
      </w:r>
      <w:r w:rsidRP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гостиница «Турист».</w:t>
      </w:r>
    </w:p>
    <w:p w:rsidR="00CA159A" w:rsidRPr="00CA159A" w:rsidRDefault="0069283B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Турнир проводи</w:t>
      </w:r>
      <w:r w:rsidR="00CA159A"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CA159A" w:rsidRPr="00E8233F">
        <w:rPr>
          <w:rFonts w:ascii="Times New Roman" w:eastAsia="Times New Roman" w:hAnsi="Times New Roman" w:cs="Times New Roman"/>
          <w:sz w:val="26"/>
          <w:szCs w:val="26"/>
          <w:lang w:eastAsia="ru-RU"/>
        </w:rPr>
        <w:t>: 2</w:t>
      </w:r>
      <w:r w:rsidR="00CA159A" w:rsidRP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2.0</w:t>
      </w:r>
      <w:r w:rsid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A159A" w:rsidRP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года, </w:t>
      </w:r>
      <w:r w:rsidR="00CA159A" w:rsidRP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начало </w:t>
      </w:r>
      <w:r w:rsid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A159A" w:rsidRP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A159A" w:rsidRP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.00 часов.</w:t>
      </w:r>
    </w:p>
    <w:p w:rsidR="00CA159A" w:rsidRPr="00CA159A" w:rsidRDefault="00CA159A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1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РУКОВОДСТВО </w:t>
      </w:r>
      <w:r w:rsidR="006928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ТУРНИРА</w:t>
      </w:r>
    </w:p>
    <w:p w:rsidR="00CA159A" w:rsidRDefault="0069283B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руководство осуществляется профкомом первичной профсоюзной организации работников БГЭУ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42C6" w:rsidRDefault="0069283B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B42C6">
        <w:rPr>
          <w:rFonts w:ascii="Times New Roman" w:eastAsia="Times New Roman" w:hAnsi="Times New Roman" w:cs="Times New Roman"/>
          <w:sz w:val="26"/>
          <w:szCs w:val="26"/>
          <w:lang w:eastAsia="ru-RU"/>
        </w:rPr>
        <w:t>епосредственное проведение турнира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возлагается на главного судью. Главный судья назначается профкомом первичной профсоюзной организации работников БГЭУ.</w:t>
      </w:r>
    </w:p>
    <w:p w:rsidR="00186DEB" w:rsidRDefault="00186DEB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6D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УЧАСТНИКИ СОРЕВНОВАНИЙ</w:t>
      </w:r>
    </w:p>
    <w:p w:rsidR="00186DEB" w:rsidRPr="00CA159A" w:rsidRDefault="00186DEB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86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6928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турнире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принимают </w:t>
      </w:r>
      <w:r w:rsidRPr="00186DEB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частие штатные</w:t>
      </w:r>
      <w:r w:rsidR="006928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работники</w:t>
      </w:r>
      <w:r w:rsidRPr="00186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БГЭУ</w:t>
      </w:r>
      <w:r w:rsidR="004658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(мужчины и женщины)</w:t>
      </w:r>
      <w:r w:rsidRPr="00186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члены профсоюза, не имеющие</w:t>
      </w:r>
      <w:r w:rsidRPr="00186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противопоказаний по состоянию здоровья.  Аспиранты, докторанты, магистранты, внешние совместители не допускаются.</w:t>
      </w:r>
    </w:p>
    <w:p w:rsidR="00186DEB" w:rsidRDefault="00186DEB" w:rsidP="00186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6D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ЗАЯВКИ</w:t>
      </w:r>
    </w:p>
    <w:p w:rsidR="00186DEB" w:rsidRPr="00186DEB" w:rsidRDefault="00186DEB" w:rsidP="00186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D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Заявки на участие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турнире </w:t>
      </w:r>
      <w:r w:rsidR="00A23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(именные) подаются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профком</w:t>
      </w:r>
      <w:r w:rsidRPr="00186D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ППО работников БГЭУ </w:t>
      </w:r>
      <w:r w:rsidRPr="00186D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20.05.</w:t>
      </w:r>
      <w:r w:rsidRPr="00186DEB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Заявки должны быть подписаны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председателем профбюро либо профгруппоргом структурного подразделения участника</w:t>
      </w:r>
      <w:r w:rsidRPr="00186D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23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Председатель профкома подает сводную ведомость </w:t>
      </w:r>
      <w:r w:rsidR="004658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главному судье турнира </w:t>
      </w:r>
      <w:r w:rsidR="00A23A8E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21.05.2026 г.</w:t>
      </w:r>
    </w:p>
    <w:p w:rsidR="00CA159A" w:rsidRPr="00CA159A" w:rsidRDefault="00186DEB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CA159A" w:rsidRPr="00CA1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ПРОГРАММА </w:t>
      </w:r>
      <w:r w:rsidR="00A23A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ТУРНИРА </w:t>
      </w:r>
      <w:r w:rsidR="00CA159A" w:rsidRPr="00CA1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УСЛОВИЯ ОПРЕДЕЛЕНИЯ ПОБЕДИТЕЛЕЙ </w:t>
      </w:r>
    </w:p>
    <w:p w:rsidR="00CA159A" w:rsidRDefault="00A23A8E" w:rsidP="00C96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Турнир проводи</w:t>
      </w:r>
      <w:r w:rsidR="00CA159A"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дисциплине русского бильярда «Свободная пирамида» («Американка») </w:t>
      </w:r>
      <w:r w:rsidR="00CA159A"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олимпийской системе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выбыванием </w:t>
      </w:r>
      <w:r w:rsidR="00CA159A"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>(до двух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побед). Полуфиналы, игра за 3 место и финал – до трех побед.</w:t>
      </w:r>
      <w:r w:rsidR="00CA159A"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A159A"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 проходит согласно </w:t>
      </w:r>
      <w:r w:rsidR="00C961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 игры в «Свободная пирамида» и «Общих правил пирамиды», размещенных </w:t>
      </w:r>
      <w:r w:rsidR="00C9612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 официальном сайте Минской федерации бильярдного спорта </w:t>
      </w:r>
      <w:r w:rsidR="00C9612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probilliard</w:t>
      </w:r>
      <w:r w:rsidR="00C9612E" w:rsidRPr="00C961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9612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by</w:t>
      </w:r>
      <w:r w:rsidR="00C9612E">
        <w:rPr>
          <w:rFonts w:ascii="Times New Roman" w:eastAsia="Times New Roman" w:hAnsi="Times New Roman" w:cs="Times New Roman"/>
          <w:sz w:val="26"/>
          <w:szCs w:val="26"/>
          <w:lang w:eastAsia="ru-RU"/>
        </w:rPr>
        <w:t>. У</w:t>
      </w:r>
      <w:r w:rsidR="00CA159A"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частникам разрешается пользоваться своими киями. </w:t>
      </w:r>
    </w:p>
    <w:p w:rsidR="00E8233F" w:rsidRDefault="00E8233F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159A" w:rsidRPr="00CA159A" w:rsidRDefault="00E8233F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CA159A" w:rsidRPr="00CA1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ПРОТЕСТЫ</w:t>
      </w:r>
    </w:p>
    <w:p w:rsidR="00CA159A" w:rsidRPr="00CA159A" w:rsidRDefault="00CA159A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Протесты подаются </w:t>
      </w:r>
      <w:r w:rsidR="004658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главному судье турнира в письменном виде </w:t>
      </w:r>
      <w:bookmarkStart w:id="0" w:name="_GoBack"/>
      <w:bookmarkEnd w:id="0"/>
      <w:r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1 часа после окончания игры. </w:t>
      </w:r>
    </w:p>
    <w:p w:rsidR="00CA159A" w:rsidRPr="00CA159A" w:rsidRDefault="00CA159A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Протесты на решения судей при проведении матчей не принимаются.</w:t>
      </w:r>
    </w:p>
    <w:p w:rsidR="00CA159A" w:rsidRPr="00E8233F" w:rsidRDefault="00CA159A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23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8233F" w:rsidRPr="00E823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E823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НАГРАЖДЕНИЕ</w:t>
      </w:r>
    </w:p>
    <w:p w:rsidR="00186DEB" w:rsidRDefault="00CA159A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Призеры, занявшие 1, 2, 3 места награждаются дипломами   соответствующих степеней и денежным вознаграждением</w:t>
      </w:r>
      <w:r w:rsidR="00186DE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86DEB" w:rsidRDefault="00186DEB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- 1 место – 3 базовых величины;</w:t>
      </w:r>
    </w:p>
    <w:p w:rsidR="00186DEB" w:rsidRDefault="00186DEB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- 2 место – 2 базовые величины;</w:t>
      </w:r>
    </w:p>
    <w:p w:rsidR="00CA159A" w:rsidRPr="00CA159A" w:rsidRDefault="00186DEB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- 3 место – 1 базовая величина</w:t>
      </w:r>
      <w:r w:rsidR="00CA159A" w:rsidRPr="00CA15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A159A" w:rsidRPr="00CA159A" w:rsidRDefault="00CA159A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1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ФИНАНСИРОВАНИЕ</w:t>
      </w:r>
    </w:p>
    <w:p w:rsidR="00E8233F" w:rsidRDefault="00E8233F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турнира осуществляется из средств ППО работников БГЭУ.</w:t>
      </w:r>
    </w:p>
    <w:p w:rsidR="00CA159A" w:rsidRPr="00CA159A" w:rsidRDefault="00CA159A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A159A" w:rsidRPr="00CA159A" w:rsidRDefault="00CA159A" w:rsidP="00E15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59A" w:rsidRPr="00CA159A" w:rsidRDefault="00CA159A" w:rsidP="00CA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59A" w:rsidRPr="00CA159A" w:rsidRDefault="00CA159A" w:rsidP="00CA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04C" w:rsidRDefault="00E9504C"/>
    <w:sectPr w:rsidR="00E9504C" w:rsidSect="00BF6A16">
      <w:headerReference w:type="even" r:id="rId7"/>
      <w:pgSz w:w="11907" w:h="16840" w:code="9"/>
      <w:pgMar w:top="851" w:right="850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AEA" w:rsidRDefault="00B63AEA">
      <w:pPr>
        <w:spacing w:after="0" w:line="240" w:lineRule="auto"/>
      </w:pPr>
      <w:r>
        <w:separator/>
      </w:r>
    </w:p>
  </w:endnote>
  <w:endnote w:type="continuationSeparator" w:id="0">
    <w:p w:rsidR="00B63AEA" w:rsidRDefault="00B6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AEA" w:rsidRDefault="00B63AEA">
      <w:pPr>
        <w:spacing w:after="0" w:line="240" w:lineRule="auto"/>
      </w:pPr>
      <w:r>
        <w:separator/>
      </w:r>
    </w:p>
  </w:footnote>
  <w:footnote w:type="continuationSeparator" w:id="0">
    <w:p w:rsidR="00B63AEA" w:rsidRDefault="00B63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7E2" w:rsidRDefault="00D67C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7E2" w:rsidRDefault="00B63A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20"/>
    <w:rsid w:val="00186DEB"/>
    <w:rsid w:val="00212591"/>
    <w:rsid w:val="00215B17"/>
    <w:rsid w:val="003F5A91"/>
    <w:rsid w:val="00465868"/>
    <w:rsid w:val="004B42C6"/>
    <w:rsid w:val="00585320"/>
    <w:rsid w:val="0069283B"/>
    <w:rsid w:val="00A23A8E"/>
    <w:rsid w:val="00B30801"/>
    <w:rsid w:val="00B63AEA"/>
    <w:rsid w:val="00C540E6"/>
    <w:rsid w:val="00C9612E"/>
    <w:rsid w:val="00CA159A"/>
    <w:rsid w:val="00D67CE0"/>
    <w:rsid w:val="00E15A0C"/>
    <w:rsid w:val="00E8233F"/>
    <w:rsid w:val="00E9504C"/>
    <w:rsid w:val="00F05AC4"/>
    <w:rsid w:val="00F3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4A8CA-444E-41A9-A69E-A8CB82C5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59A"/>
  </w:style>
  <w:style w:type="character" w:styleId="a5">
    <w:name w:val="page number"/>
    <w:basedOn w:val="a0"/>
    <w:rsid w:val="00CA159A"/>
  </w:style>
  <w:style w:type="table" w:styleId="a6">
    <w:name w:val="Table Grid"/>
    <w:basedOn w:val="a1"/>
    <w:uiPriority w:val="39"/>
    <w:rsid w:val="00CA1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6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Турунцев Петр Валерьевич</dc:creator>
  <cp:keywords/>
  <dc:description/>
  <cp:lastModifiedBy>Турунцев Петр Валерьевич</cp:lastModifiedBy>
  <cp:revision>8</cp:revision>
  <cp:lastPrinted>2026-05-08T09:54:00Z</cp:lastPrinted>
  <dcterms:created xsi:type="dcterms:W3CDTF">2026-04-27T10:33:00Z</dcterms:created>
  <dcterms:modified xsi:type="dcterms:W3CDTF">2026-05-08T11:14:00Z</dcterms:modified>
</cp:coreProperties>
</file>