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88" w:rsidRPr="00703388" w:rsidRDefault="00703388" w:rsidP="00703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388">
        <w:rPr>
          <w:rFonts w:ascii="Times New Roman" w:hAnsi="Times New Roman" w:cs="Times New Roman"/>
          <w:b/>
          <w:sz w:val="28"/>
          <w:szCs w:val="28"/>
        </w:rPr>
        <w:t>Краткое описание дисциплины:</w:t>
      </w:r>
      <w:r w:rsidRPr="0070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0B" w:rsidRPr="00703388" w:rsidRDefault="00703388" w:rsidP="00703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88">
        <w:rPr>
          <w:rFonts w:ascii="Times New Roman" w:hAnsi="Times New Roman" w:cs="Times New Roman"/>
          <w:b/>
          <w:sz w:val="28"/>
          <w:szCs w:val="28"/>
        </w:rPr>
        <w:t xml:space="preserve">Практический курс профессионально-ориентированной речи 1 </w:t>
      </w:r>
      <w:proofErr w:type="spellStart"/>
      <w:r w:rsidRPr="00703388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Pr="00703388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70338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0338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85E97" w:rsidTr="00C471D0">
        <w:tc>
          <w:tcPr>
            <w:tcW w:w="3369" w:type="dxa"/>
          </w:tcPr>
          <w:p w:rsidR="00085E97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085E97" w:rsidRPr="003A586A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профес</w:t>
            </w:r>
            <w:r w:rsidR="00703388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сионально-ориентированной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1-23 01 02 «Лингвистическое обеспечение </w:t>
            </w:r>
            <w:proofErr w:type="gramStart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межкультурных</w:t>
            </w:r>
            <w:proofErr w:type="gramEnd"/>
          </w:p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(по направлениям)»</w:t>
            </w:r>
          </w:p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97" w:rsidRPr="004C718B" w:rsidTr="00C471D0">
        <w:trPr>
          <w:trHeight w:val="501"/>
        </w:trPr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 w:rsidR="00703388" w:rsidRPr="004C718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085E97" w:rsidRPr="004C718B" w:rsidRDefault="00703388" w:rsidP="007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085E97" w:rsidRPr="004C7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 И.А., Бондарева Н.А., </w:t>
            </w: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Заранская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085E97" w:rsidRPr="004C718B" w:rsidRDefault="00703388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gramStart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речи</w:t>
            </w:r>
          </w:p>
        </w:tc>
      </w:tr>
      <w:tr w:rsidR="00085E97" w:rsidRPr="000F3031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Shares.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Derivatives.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Takeovers, mergers and buyouts.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rates.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E-commerce.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the government. Keynesianism and monetarism.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Taxation.</w:t>
            </w:r>
          </w:p>
          <w:p w:rsidR="00085E97" w:rsidRPr="004C718B" w:rsidRDefault="00085E97" w:rsidP="00085E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Theories of the business cycle.</w:t>
            </w:r>
          </w:p>
          <w:p w:rsidR="00085E97" w:rsidRPr="004C718B" w:rsidRDefault="00085E97" w:rsidP="002933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02" w:type="dxa"/>
          </w:tcPr>
          <w:p w:rsidR="00085E97" w:rsidRPr="004C718B" w:rsidRDefault="00085E97" w:rsidP="00085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Mackenzie, I. English for Business Studies/</w:t>
            </w: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I.Mackenzie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Cambridge, 2009.</w:t>
            </w:r>
          </w:p>
          <w:p w:rsidR="00085E97" w:rsidRPr="004C718B" w:rsidRDefault="00085E97" w:rsidP="00085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-208 p. </w:t>
            </w:r>
          </w:p>
          <w:p w:rsidR="00085E97" w:rsidRPr="004C718B" w:rsidRDefault="00085E97" w:rsidP="00085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Mascull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 Key Words in Business/</w:t>
            </w: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B.Mascull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Collins </w:t>
            </w: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Coubuild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2005. -</w:t>
            </w:r>
          </w:p>
          <w:p w:rsidR="00085E97" w:rsidRPr="004C718B" w:rsidRDefault="00085E97" w:rsidP="00085E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Cotton, D. Market Leader (Upper-Intermediate) /</w:t>
            </w: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D.Cotton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Longman,</w:t>
            </w:r>
          </w:p>
          <w:p w:rsidR="00085E97" w:rsidRPr="004C718B" w:rsidRDefault="00085E97" w:rsidP="0008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2003.-176 </w:t>
            </w:r>
            <w:proofErr w:type="spellStart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085E97" w:rsidRPr="004C718B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английским языком на уровне </w:t>
            </w: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C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85E97" w:rsidTr="00C471D0">
        <w:tc>
          <w:tcPr>
            <w:tcW w:w="3369" w:type="dxa"/>
          </w:tcPr>
          <w:p w:rsidR="00085E97" w:rsidRPr="004C718B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085E97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B">
              <w:rPr>
                <w:rFonts w:ascii="Times New Roman" w:hAnsi="Times New Roman" w:cs="Times New Roman"/>
                <w:sz w:val="24"/>
                <w:szCs w:val="24"/>
              </w:rPr>
              <w:t>Межкультурной экономической коммуникации</w:t>
            </w:r>
          </w:p>
        </w:tc>
      </w:tr>
      <w:tr w:rsidR="00085E97" w:rsidTr="00C471D0">
        <w:trPr>
          <w:trHeight w:val="619"/>
        </w:trPr>
        <w:tc>
          <w:tcPr>
            <w:tcW w:w="3369" w:type="dxa"/>
          </w:tcPr>
          <w:p w:rsidR="00085E97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85E97" w:rsidRDefault="00085E97" w:rsidP="00C4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86A" w:rsidRPr="003A586A" w:rsidRDefault="003A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A586A" w:rsidRPr="003A586A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E02"/>
    <w:multiLevelType w:val="hybridMultilevel"/>
    <w:tmpl w:val="F7E8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32A"/>
    <w:multiLevelType w:val="hybridMultilevel"/>
    <w:tmpl w:val="F7E8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ABE"/>
    <w:multiLevelType w:val="singleLevel"/>
    <w:tmpl w:val="274845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85E97"/>
    <w:rsid w:val="00090053"/>
    <w:rsid w:val="00092D6F"/>
    <w:rsid w:val="00092E8A"/>
    <w:rsid w:val="000B7955"/>
    <w:rsid w:val="000C1FD1"/>
    <w:rsid w:val="000D59A6"/>
    <w:rsid w:val="000D7929"/>
    <w:rsid w:val="000F0715"/>
    <w:rsid w:val="000F3031"/>
    <w:rsid w:val="00102768"/>
    <w:rsid w:val="00103F01"/>
    <w:rsid w:val="001060D7"/>
    <w:rsid w:val="001079B5"/>
    <w:rsid w:val="00126858"/>
    <w:rsid w:val="00132302"/>
    <w:rsid w:val="001329D9"/>
    <w:rsid w:val="00132B35"/>
    <w:rsid w:val="00146D3D"/>
    <w:rsid w:val="0015270B"/>
    <w:rsid w:val="00157FE0"/>
    <w:rsid w:val="00162432"/>
    <w:rsid w:val="001761A3"/>
    <w:rsid w:val="00183997"/>
    <w:rsid w:val="00194BBD"/>
    <w:rsid w:val="001952C2"/>
    <w:rsid w:val="001B0CEF"/>
    <w:rsid w:val="001C0A64"/>
    <w:rsid w:val="001D3343"/>
    <w:rsid w:val="001E3DB1"/>
    <w:rsid w:val="001F11BA"/>
    <w:rsid w:val="001F78F0"/>
    <w:rsid w:val="00202A13"/>
    <w:rsid w:val="00205FF3"/>
    <w:rsid w:val="00210AD7"/>
    <w:rsid w:val="00216AB5"/>
    <w:rsid w:val="002174FD"/>
    <w:rsid w:val="00226170"/>
    <w:rsid w:val="0024296B"/>
    <w:rsid w:val="002477CC"/>
    <w:rsid w:val="0025759B"/>
    <w:rsid w:val="00284EE6"/>
    <w:rsid w:val="0028777C"/>
    <w:rsid w:val="002909AA"/>
    <w:rsid w:val="00293370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A586A"/>
    <w:rsid w:val="003B6170"/>
    <w:rsid w:val="003E4514"/>
    <w:rsid w:val="003E4E83"/>
    <w:rsid w:val="00403373"/>
    <w:rsid w:val="00406D4E"/>
    <w:rsid w:val="00433B1E"/>
    <w:rsid w:val="004604BC"/>
    <w:rsid w:val="00463D45"/>
    <w:rsid w:val="004A6B5C"/>
    <w:rsid w:val="004B192E"/>
    <w:rsid w:val="004C718B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0338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A7321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72CC1"/>
    <w:rsid w:val="00986F91"/>
    <w:rsid w:val="00990044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CF17DA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BB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kmek</cp:lastModifiedBy>
  <cp:revision>7</cp:revision>
  <cp:lastPrinted>2013-07-30T09:36:00Z</cp:lastPrinted>
  <dcterms:created xsi:type="dcterms:W3CDTF">2015-04-17T12:14:00Z</dcterms:created>
  <dcterms:modified xsi:type="dcterms:W3CDTF">2015-04-17T13:22:00Z</dcterms:modified>
</cp:coreProperties>
</file>